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C8" w:rsidRPr="00113C88" w:rsidRDefault="005323C8" w:rsidP="005702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3C88">
        <w:rPr>
          <w:rFonts w:ascii="Arial" w:hAnsi="Arial" w:cs="Arial"/>
          <w:b/>
          <w:sz w:val="24"/>
          <w:szCs w:val="24"/>
        </w:rPr>
        <w:t>Астраханская область  Ахтубинский район</w:t>
      </w:r>
    </w:p>
    <w:p w:rsidR="005323C8" w:rsidRPr="00113C88" w:rsidRDefault="005323C8" w:rsidP="005323C8">
      <w:pPr>
        <w:pStyle w:val="a6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113C88">
        <w:rPr>
          <w:rFonts w:ascii="Arial" w:hAnsi="Arial" w:cs="Arial"/>
          <w:b/>
          <w:sz w:val="24"/>
          <w:szCs w:val="24"/>
        </w:rPr>
        <w:t>Администрация муниципального образования</w:t>
      </w:r>
    </w:p>
    <w:p w:rsidR="005323C8" w:rsidRPr="00113C88" w:rsidRDefault="005323C8" w:rsidP="005323C8">
      <w:pPr>
        <w:pStyle w:val="a6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113C88">
        <w:rPr>
          <w:rFonts w:ascii="Arial" w:hAnsi="Arial" w:cs="Arial"/>
          <w:b/>
          <w:sz w:val="24"/>
          <w:szCs w:val="24"/>
        </w:rPr>
        <w:t>«</w:t>
      </w:r>
      <w:r w:rsidR="00570227">
        <w:rPr>
          <w:rFonts w:ascii="Arial" w:hAnsi="Arial" w:cs="Arial"/>
          <w:b/>
          <w:sz w:val="24"/>
          <w:szCs w:val="24"/>
        </w:rPr>
        <w:t>Посёлок</w:t>
      </w:r>
      <w:r w:rsidRPr="00113C88">
        <w:rPr>
          <w:rFonts w:ascii="Arial" w:hAnsi="Arial" w:cs="Arial"/>
          <w:b/>
          <w:sz w:val="24"/>
          <w:szCs w:val="24"/>
        </w:rPr>
        <w:t xml:space="preserve"> Верхний Баскунчак»</w:t>
      </w:r>
    </w:p>
    <w:p w:rsidR="005323C8" w:rsidRPr="00113C88" w:rsidRDefault="005323C8" w:rsidP="005323C8">
      <w:pPr>
        <w:pStyle w:val="a6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5323C8" w:rsidRPr="00113C88" w:rsidRDefault="005323C8" w:rsidP="005323C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3C88">
        <w:rPr>
          <w:rFonts w:ascii="Arial" w:hAnsi="Arial" w:cs="Arial"/>
          <w:b/>
          <w:sz w:val="24"/>
          <w:szCs w:val="24"/>
        </w:rPr>
        <w:t>ПОСТАНОВЛЕНИЕ</w:t>
      </w:r>
    </w:p>
    <w:p w:rsidR="005323C8" w:rsidRDefault="005323C8" w:rsidP="005323C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323C8" w:rsidRDefault="005323C8" w:rsidP="005323C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18.06.2020                                                                  </w:t>
      </w:r>
      <w:r w:rsidR="008F524A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№ 85</w:t>
      </w:r>
    </w:p>
    <w:p w:rsidR="005323C8" w:rsidRDefault="005323C8" w:rsidP="005323C8">
      <w:pPr>
        <w:spacing w:line="240" w:lineRule="auto"/>
        <w:jc w:val="both"/>
        <w:rPr>
          <w:rFonts w:ascii="Arial" w:hAnsi="Arial" w:cs="Arial"/>
          <w:kern w:val="1"/>
          <w:sz w:val="24"/>
          <w:szCs w:val="24"/>
        </w:rPr>
      </w:pPr>
    </w:p>
    <w:p w:rsidR="005323C8" w:rsidRDefault="005323C8" w:rsidP="005323C8">
      <w:pPr>
        <w:spacing w:line="240" w:lineRule="auto"/>
        <w:ind w:right="4819"/>
        <w:jc w:val="both"/>
        <w:rPr>
          <w:rStyle w:val="31"/>
          <w:rFonts w:ascii="Arial" w:eastAsia="Calibri" w:hAnsi="Arial" w:cs="Arial"/>
          <w:sz w:val="24"/>
          <w:szCs w:val="24"/>
        </w:rPr>
      </w:pPr>
      <w:r>
        <w:rPr>
          <w:rStyle w:val="31"/>
          <w:rFonts w:ascii="Arial" w:eastAsia="Calibri" w:hAnsi="Arial" w:cs="Arial"/>
          <w:sz w:val="24"/>
          <w:szCs w:val="24"/>
        </w:rPr>
        <w:t xml:space="preserve">Об утверждении </w:t>
      </w:r>
      <w:r w:rsidR="001E4665">
        <w:rPr>
          <w:rStyle w:val="31"/>
          <w:rFonts w:ascii="Arial" w:eastAsia="Calibri" w:hAnsi="Arial" w:cs="Arial"/>
          <w:sz w:val="24"/>
          <w:szCs w:val="24"/>
        </w:rPr>
        <w:t>муниципальной программы</w:t>
      </w:r>
      <w:r>
        <w:rPr>
          <w:rStyle w:val="31"/>
          <w:rFonts w:ascii="Arial" w:eastAsia="Calibri" w:hAnsi="Arial" w:cs="Arial"/>
          <w:sz w:val="24"/>
          <w:szCs w:val="24"/>
        </w:rPr>
        <w:t xml:space="preserve"> </w:t>
      </w:r>
      <w:r w:rsidR="001E4665">
        <w:rPr>
          <w:rStyle w:val="31"/>
          <w:rFonts w:ascii="Arial" w:eastAsia="Calibri" w:hAnsi="Arial" w:cs="Arial"/>
          <w:sz w:val="24"/>
          <w:szCs w:val="24"/>
        </w:rPr>
        <w:t>«Профилактика</w:t>
      </w:r>
      <w:r>
        <w:rPr>
          <w:rStyle w:val="31"/>
          <w:rFonts w:ascii="Arial" w:eastAsia="Calibri" w:hAnsi="Arial" w:cs="Arial"/>
          <w:sz w:val="24"/>
          <w:szCs w:val="24"/>
        </w:rPr>
        <w:t xml:space="preserve"> нарушений</w:t>
      </w:r>
      <w:r w:rsidR="001E4665">
        <w:rPr>
          <w:rStyle w:val="31"/>
          <w:rFonts w:ascii="Arial" w:eastAsia="Calibri" w:hAnsi="Arial" w:cs="Arial"/>
          <w:sz w:val="24"/>
          <w:szCs w:val="24"/>
        </w:rPr>
        <w:t xml:space="preserve"> требований  законодательства в отношении объектов земельных отношений»</w:t>
      </w:r>
    </w:p>
    <w:p w:rsidR="005323C8" w:rsidRDefault="005323C8" w:rsidP="005323C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323C8" w:rsidRDefault="005323C8" w:rsidP="00570227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ч.1 ст.8.2. </w:t>
      </w:r>
      <w:proofErr w:type="gramStart"/>
      <w:r>
        <w:rPr>
          <w:rFonts w:ascii="Arial" w:hAnsi="Arial" w:cs="Arial"/>
          <w:sz w:val="24"/>
          <w:szCs w:val="24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760CD7">
        <w:rPr>
          <w:rFonts w:ascii="Arial" w:hAnsi="Arial" w:cs="Arial"/>
          <w:sz w:val="24"/>
          <w:szCs w:val="24"/>
        </w:rPr>
        <w:t>,</w:t>
      </w:r>
      <w:r w:rsidR="00760CD7" w:rsidRPr="00760CD7">
        <w:rPr>
          <w:rFonts w:ascii="Arial" w:hAnsi="Arial" w:cs="Arial"/>
          <w:sz w:val="24"/>
          <w:szCs w:val="24"/>
        </w:rPr>
        <w:t xml:space="preserve"> </w:t>
      </w:r>
      <w:r w:rsidR="00760CD7" w:rsidRPr="00634C43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Ус</w:t>
      </w:r>
      <w:r w:rsidR="00760CD7">
        <w:rPr>
          <w:rFonts w:ascii="Arial" w:hAnsi="Arial" w:cs="Arial"/>
          <w:sz w:val="24"/>
          <w:szCs w:val="24"/>
        </w:rPr>
        <w:t>тавом МО</w:t>
      </w:r>
      <w:r w:rsidR="00760CD7" w:rsidRPr="00634C43">
        <w:rPr>
          <w:rFonts w:ascii="Arial" w:hAnsi="Arial" w:cs="Arial"/>
          <w:sz w:val="24"/>
          <w:szCs w:val="24"/>
        </w:rPr>
        <w:t xml:space="preserve"> «</w:t>
      </w:r>
      <w:r w:rsidR="00570227">
        <w:rPr>
          <w:rFonts w:ascii="Arial" w:hAnsi="Arial" w:cs="Arial"/>
          <w:sz w:val="24"/>
          <w:szCs w:val="24"/>
        </w:rPr>
        <w:t>Посёлок</w:t>
      </w:r>
      <w:r w:rsidR="00760CD7" w:rsidRPr="00634C43">
        <w:rPr>
          <w:rFonts w:ascii="Arial" w:hAnsi="Arial" w:cs="Arial"/>
          <w:sz w:val="24"/>
          <w:szCs w:val="24"/>
        </w:rPr>
        <w:t xml:space="preserve"> Верхний Баскунчак», </w:t>
      </w:r>
      <w:r w:rsidR="00760CD7">
        <w:rPr>
          <w:rFonts w:ascii="Arial" w:hAnsi="Arial" w:cs="Arial"/>
          <w:sz w:val="24"/>
          <w:szCs w:val="24"/>
        </w:rPr>
        <w:t>постановлением администрации МО «</w:t>
      </w:r>
      <w:r w:rsidR="00570227">
        <w:rPr>
          <w:rFonts w:ascii="Arial" w:hAnsi="Arial" w:cs="Arial"/>
          <w:sz w:val="24"/>
          <w:szCs w:val="24"/>
        </w:rPr>
        <w:t>Посёлок</w:t>
      </w:r>
      <w:r w:rsidR="00760CD7">
        <w:rPr>
          <w:rFonts w:ascii="Arial" w:hAnsi="Arial" w:cs="Arial"/>
          <w:sz w:val="24"/>
          <w:szCs w:val="24"/>
        </w:rPr>
        <w:t xml:space="preserve"> Верхний Баскунчак» от 16.02.2015 № 29 «Об утверждении Порядка разработки, утверждения и реализации муниципальных программ муниципального образования</w:t>
      </w:r>
      <w:proofErr w:type="gramEnd"/>
      <w:r w:rsidR="00760CD7">
        <w:rPr>
          <w:rFonts w:ascii="Arial" w:hAnsi="Arial" w:cs="Arial"/>
          <w:sz w:val="24"/>
          <w:szCs w:val="24"/>
        </w:rPr>
        <w:t xml:space="preserve"> «</w:t>
      </w:r>
      <w:r w:rsidR="00570227">
        <w:rPr>
          <w:rFonts w:ascii="Arial" w:hAnsi="Arial" w:cs="Arial"/>
          <w:sz w:val="24"/>
          <w:szCs w:val="24"/>
        </w:rPr>
        <w:t>Посёлок</w:t>
      </w:r>
      <w:r w:rsidR="00760CD7">
        <w:rPr>
          <w:rFonts w:ascii="Arial" w:hAnsi="Arial" w:cs="Arial"/>
          <w:sz w:val="24"/>
          <w:szCs w:val="24"/>
        </w:rPr>
        <w:t xml:space="preserve"> Верхний Баскунчак»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>администрация муниципального образования «</w:t>
      </w:r>
      <w:r w:rsidR="00570227">
        <w:rPr>
          <w:rFonts w:ascii="Arial" w:hAnsi="Arial"/>
          <w:sz w:val="24"/>
        </w:rPr>
        <w:t>Посёлок</w:t>
      </w:r>
      <w:r>
        <w:rPr>
          <w:rFonts w:ascii="Arial" w:hAnsi="Arial"/>
          <w:sz w:val="24"/>
        </w:rPr>
        <w:t xml:space="preserve"> Верхний Баскунчак»:</w:t>
      </w:r>
    </w:p>
    <w:p w:rsidR="005323C8" w:rsidRPr="008F524A" w:rsidRDefault="005323C8" w:rsidP="008F524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5323C8" w:rsidRPr="00107451" w:rsidRDefault="005323C8" w:rsidP="005323C8">
      <w:pPr>
        <w:pStyle w:val="a5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07451">
        <w:rPr>
          <w:rFonts w:ascii="Arial" w:hAnsi="Arial" w:cs="Arial"/>
          <w:sz w:val="24"/>
          <w:szCs w:val="24"/>
        </w:rPr>
        <w:t xml:space="preserve">Утвердить прилагаемую </w:t>
      </w:r>
      <w:r w:rsidR="001E4665">
        <w:rPr>
          <w:rStyle w:val="31"/>
          <w:rFonts w:ascii="Arial" w:eastAsia="Calibri" w:hAnsi="Arial" w:cs="Arial"/>
          <w:sz w:val="24"/>
          <w:szCs w:val="24"/>
        </w:rPr>
        <w:t>Программу профилактики нарушений требований  законодательства в отношении объектов земельных отношений</w:t>
      </w:r>
      <w:r w:rsidRPr="00107451">
        <w:rPr>
          <w:rFonts w:ascii="Arial" w:hAnsi="Arial" w:cs="Arial"/>
          <w:sz w:val="24"/>
          <w:szCs w:val="24"/>
        </w:rPr>
        <w:t>.</w:t>
      </w:r>
    </w:p>
    <w:p w:rsidR="00107451" w:rsidRPr="00107451" w:rsidRDefault="00107451" w:rsidP="005323C8">
      <w:pPr>
        <w:pStyle w:val="a5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07451">
        <w:rPr>
          <w:rFonts w:ascii="Arial" w:hAnsi="Arial" w:cs="Arial"/>
          <w:sz w:val="24"/>
          <w:szCs w:val="24"/>
        </w:rPr>
        <w:t xml:space="preserve">Должностным лицам администрации муниципального образования «Посёлок Верхний Баскунчак», уполномоченным на осуществление муниципального контроля в соответствующих сферах деятельности, обеспечить в пределах своей компетенции выполнение </w:t>
      </w:r>
      <w:r w:rsidR="001E4665">
        <w:rPr>
          <w:rStyle w:val="31"/>
          <w:rFonts w:ascii="Arial" w:eastAsia="Calibri" w:hAnsi="Arial" w:cs="Arial"/>
          <w:sz w:val="24"/>
          <w:szCs w:val="24"/>
        </w:rPr>
        <w:t>Программы профилактики нарушений требований  законодательства в отношении объектов земельных отношений</w:t>
      </w:r>
      <w:r w:rsidRPr="00107451">
        <w:rPr>
          <w:rFonts w:ascii="Arial" w:hAnsi="Arial" w:cs="Arial"/>
          <w:sz w:val="24"/>
          <w:szCs w:val="24"/>
        </w:rPr>
        <w:t>, утвержденной настоящим постановлением администрации муниципального образования «Посёлок Верхний Баскунчак».</w:t>
      </w:r>
    </w:p>
    <w:p w:rsidR="00760CD7" w:rsidRDefault="00760CD7" w:rsidP="00107451">
      <w:pPr>
        <w:pStyle w:val="a6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634C43">
        <w:rPr>
          <w:rFonts w:ascii="Arial" w:hAnsi="Arial" w:cs="Arial"/>
          <w:sz w:val="24"/>
          <w:szCs w:val="24"/>
        </w:rPr>
        <w:t>Разместить</w:t>
      </w:r>
      <w:proofErr w:type="gramEnd"/>
      <w:r w:rsidRPr="00634C43">
        <w:rPr>
          <w:rFonts w:ascii="Arial" w:hAnsi="Arial" w:cs="Arial"/>
          <w:sz w:val="24"/>
          <w:szCs w:val="24"/>
        </w:rPr>
        <w:t xml:space="preserve"> настоящее </w:t>
      </w:r>
      <w:r>
        <w:rPr>
          <w:rFonts w:ascii="Arial" w:hAnsi="Arial" w:cs="Arial"/>
          <w:sz w:val="24"/>
          <w:szCs w:val="24"/>
        </w:rPr>
        <w:t>постановление</w:t>
      </w:r>
      <w:r w:rsidRPr="00634C43">
        <w:rPr>
          <w:rFonts w:ascii="Arial" w:hAnsi="Arial" w:cs="Arial"/>
          <w:sz w:val="24"/>
          <w:szCs w:val="24"/>
        </w:rPr>
        <w:t xml:space="preserve"> на официальном сайте администрации МО «</w:t>
      </w:r>
      <w:r w:rsidR="00570227">
        <w:rPr>
          <w:rFonts w:ascii="Arial" w:hAnsi="Arial" w:cs="Arial"/>
          <w:sz w:val="24"/>
          <w:szCs w:val="24"/>
        </w:rPr>
        <w:t>Посёлок</w:t>
      </w:r>
      <w:r w:rsidRPr="00634C43">
        <w:rPr>
          <w:rFonts w:ascii="Arial" w:hAnsi="Arial" w:cs="Arial"/>
          <w:sz w:val="24"/>
          <w:szCs w:val="24"/>
        </w:rPr>
        <w:t xml:space="preserve"> Верхний Баскунчак» в информационно-телекоммуникационной сети «Интернет».</w:t>
      </w:r>
    </w:p>
    <w:p w:rsidR="00107451" w:rsidRDefault="00107451" w:rsidP="00107451">
      <w:pPr>
        <w:pStyle w:val="a6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7451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760CD7">
        <w:rPr>
          <w:rFonts w:ascii="Arial" w:hAnsi="Arial" w:cs="Arial"/>
          <w:sz w:val="24"/>
          <w:szCs w:val="24"/>
        </w:rPr>
        <w:t>вступает в силу с момента подписания и распространяется на правоотношения, возникшие с 01.01</w:t>
      </w:r>
      <w:r w:rsidRPr="00107451">
        <w:rPr>
          <w:rFonts w:ascii="Arial" w:hAnsi="Arial" w:cs="Arial"/>
          <w:sz w:val="24"/>
          <w:szCs w:val="24"/>
        </w:rPr>
        <w:t>.</w:t>
      </w:r>
      <w:r w:rsidR="00760CD7">
        <w:rPr>
          <w:rFonts w:ascii="Arial" w:hAnsi="Arial" w:cs="Arial"/>
          <w:sz w:val="24"/>
          <w:szCs w:val="24"/>
        </w:rPr>
        <w:t>2020.</w:t>
      </w:r>
    </w:p>
    <w:p w:rsidR="00570227" w:rsidRPr="00107451" w:rsidRDefault="00570227" w:rsidP="00107451">
      <w:pPr>
        <w:pStyle w:val="a6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по коммунальному хозяйству, благоустройству, земельным, имущественным и градостроительным отношениям.</w:t>
      </w:r>
    </w:p>
    <w:p w:rsidR="001E4665" w:rsidRDefault="001E4665" w:rsidP="001E4665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F524A" w:rsidRPr="00570227" w:rsidRDefault="005323C8" w:rsidP="00570227">
      <w:pPr>
        <w:spacing w:line="240" w:lineRule="auto"/>
        <w:rPr>
          <w:rFonts w:ascii="Arial" w:hAnsi="Arial" w:cs="Arial"/>
          <w:sz w:val="24"/>
          <w:szCs w:val="24"/>
        </w:rPr>
      </w:pPr>
      <w:r w:rsidRPr="001E4665">
        <w:rPr>
          <w:rFonts w:ascii="Arial" w:hAnsi="Arial" w:cs="Arial"/>
          <w:sz w:val="24"/>
          <w:szCs w:val="24"/>
        </w:rPr>
        <w:t xml:space="preserve">Глава муниципального образования   </w:t>
      </w:r>
      <w:r w:rsidR="008F524A">
        <w:rPr>
          <w:rFonts w:ascii="Arial" w:hAnsi="Arial" w:cs="Arial"/>
          <w:sz w:val="24"/>
          <w:szCs w:val="24"/>
        </w:rPr>
        <w:t xml:space="preserve">                             </w:t>
      </w:r>
      <w:r w:rsidR="008F524A">
        <w:rPr>
          <w:rFonts w:ascii="Arial" w:hAnsi="Arial" w:cs="Arial"/>
          <w:sz w:val="24"/>
          <w:szCs w:val="24"/>
        </w:rPr>
        <w:tab/>
      </w:r>
      <w:r w:rsidR="008F524A">
        <w:rPr>
          <w:rFonts w:ascii="Arial" w:hAnsi="Arial" w:cs="Arial"/>
          <w:sz w:val="24"/>
          <w:szCs w:val="24"/>
        </w:rPr>
        <w:tab/>
      </w:r>
      <w:r w:rsidRPr="001E4665">
        <w:rPr>
          <w:rFonts w:ascii="Arial" w:hAnsi="Arial" w:cs="Arial"/>
          <w:sz w:val="24"/>
          <w:szCs w:val="24"/>
        </w:rPr>
        <w:t xml:space="preserve">Ш.З. Тикеев              </w:t>
      </w:r>
    </w:p>
    <w:p w:rsidR="00674B0B" w:rsidRPr="00760CD7" w:rsidRDefault="00674B0B" w:rsidP="008F524A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674B0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УТВЕРЖДЕНА</w:t>
      </w:r>
    </w:p>
    <w:p w:rsidR="00674B0B" w:rsidRPr="00674B0B" w:rsidRDefault="008F524A" w:rsidP="008F524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</w:t>
      </w:r>
      <w:r w:rsidR="00674B0B" w:rsidRPr="00674B0B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:rsidR="00674B0B" w:rsidRPr="00674B0B" w:rsidRDefault="00674B0B" w:rsidP="008F524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0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674B0B" w:rsidRPr="00674B0B" w:rsidRDefault="00674B0B" w:rsidP="008F524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0B">
        <w:rPr>
          <w:rFonts w:ascii="Arial" w:eastAsia="Times New Roman" w:hAnsi="Arial" w:cs="Arial"/>
          <w:sz w:val="24"/>
          <w:szCs w:val="24"/>
          <w:lang w:eastAsia="ru-RU"/>
        </w:rPr>
        <w:t>«Посёлок Верхний Баскунчак»</w:t>
      </w:r>
    </w:p>
    <w:p w:rsidR="00674B0B" w:rsidRPr="00674B0B" w:rsidRDefault="00674B0B" w:rsidP="008F524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0B">
        <w:rPr>
          <w:rFonts w:ascii="Arial" w:eastAsia="Times New Roman" w:hAnsi="Arial" w:cs="Arial"/>
          <w:sz w:val="24"/>
          <w:szCs w:val="24"/>
          <w:lang w:eastAsia="ru-RU"/>
        </w:rPr>
        <w:t xml:space="preserve">от ____________ № _______ </w:t>
      </w:r>
    </w:p>
    <w:p w:rsidR="00674B0B" w:rsidRDefault="00674B0B" w:rsidP="008F52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4A" w:rsidRDefault="00760CD7" w:rsidP="008F524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МУНИЦИПАЛЬНАЯ </w:t>
      </w:r>
      <w:r w:rsidR="00674B0B" w:rsidRPr="00760CD7">
        <w:rPr>
          <w:rFonts w:ascii="Arial" w:hAnsi="Arial" w:cs="Arial"/>
          <w:b/>
          <w:sz w:val="28"/>
          <w:szCs w:val="28"/>
        </w:rPr>
        <w:t xml:space="preserve">ПРОГРАММА </w:t>
      </w:r>
    </w:p>
    <w:p w:rsidR="00A5185B" w:rsidRDefault="00A5185B" w:rsidP="008F524A">
      <w:pPr>
        <w:spacing w:after="0"/>
        <w:jc w:val="center"/>
        <w:rPr>
          <w:rStyle w:val="31"/>
          <w:rFonts w:ascii="Arial" w:eastAsia="Calibri" w:hAnsi="Arial" w:cs="Arial"/>
          <w:b/>
          <w:sz w:val="28"/>
          <w:szCs w:val="24"/>
        </w:rPr>
      </w:pPr>
      <w:r>
        <w:rPr>
          <w:rStyle w:val="31"/>
          <w:rFonts w:ascii="Arial" w:eastAsia="Calibri" w:hAnsi="Arial" w:cs="Arial"/>
          <w:b/>
          <w:sz w:val="28"/>
          <w:szCs w:val="24"/>
        </w:rPr>
        <w:t>профилактики</w:t>
      </w:r>
      <w:r w:rsidRPr="00A5185B">
        <w:rPr>
          <w:rStyle w:val="31"/>
          <w:rFonts w:ascii="Arial" w:eastAsia="Calibri" w:hAnsi="Arial" w:cs="Arial"/>
          <w:b/>
          <w:sz w:val="28"/>
          <w:szCs w:val="24"/>
        </w:rPr>
        <w:t xml:space="preserve"> нарушений требований  законодательства в отношении объектов земельных отношений</w:t>
      </w:r>
    </w:p>
    <w:p w:rsidR="008F524A" w:rsidRPr="008F524A" w:rsidRDefault="008F524A" w:rsidP="008F524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60CD7" w:rsidRDefault="00760CD7" w:rsidP="00760CD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34C43">
        <w:rPr>
          <w:rFonts w:ascii="Arial" w:hAnsi="Arial" w:cs="Arial"/>
          <w:sz w:val="24"/>
          <w:szCs w:val="24"/>
        </w:rPr>
        <w:t xml:space="preserve">Настоящая </w:t>
      </w:r>
      <w:r>
        <w:rPr>
          <w:rFonts w:ascii="Arial" w:hAnsi="Arial" w:cs="Arial"/>
          <w:sz w:val="24"/>
          <w:szCs w:val="24"/>
        </w:rPr>
        <w:t>муниципальная п</w:t>
      </w:r>
      <w:r w:rsidRPr="00634C43">
        <w:rPr>
          <w:rFonts w:ascii="Arial" w:hAnsi="Arial" w:cs="Arial"/>
          <w:sz w:val="24"/>
          <w:szCs w:val="24"/>
        </w:rPr>
        <w:t xml:space="preserve">рограмма разработана </w:t>
      </w:r>
      <w:r>
        <w:rPr>
          <w:rFonts w:ascii="Arial" w:hAnsi="Arial" w:cs="Arial"/>
          <w:sz w:val="24"/>
          <w:szCs w:val="24"/>
        </w:rPr>
        <w:t xml:space="preserve">в соответствии с </w:t>
      </w:r>
      <w:proofErr w:type="gramStart"/>
      <w:r>
        <w:rPr>
          <w:rFonts w:ascii="Arial" w:hAnsi="Arial" w:cs="Arial"/>
          <w:sz w:val="24"/>
          <w:szCs w:val="24"/>
        </w:rPr>
        <w:t>ч</w:t>
      </w:r>
      <w:proofErr w:type="gramEnd"/>
      <w:r>
        <w:rPr>
          <w:rFonts w:ascii="Arial" w:hAnsi="Arial" w:cs="Arial"/>
          <w:sz w:val="24"/>
          <w:szCs w:val="24"/>
        </w:rPr>
        <w:t xml:space="preserve">.1 ст.8.2. </w:t>
      </w:r>
      <w:proofErr w:type="gramStart"/>
      <w:r>
        <w:rPr>
          <w:rFonts w:ascii="Arial" w:hAnsi="Arial" w:cs="Arial"/>
          <w:sz w:val="24"/>
          <w:szCs w:val="24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760CD7">
        <w:rPr>
          <w:rFonts w:ascii="Arial" w:hAnsi="Arial" w:cs="Arial"/>
          <w:sz w:val="24"/>
          <w:szCs w:val="24"/>
        </w:rPr>
        <w:t xml:space="preserve"> </w:t>
      </w:r>
      <w:r w:rsidRPr="00634C43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Ус</w:t>
      </w:r>
      <w:r>
        <w:rPr>
          <w:rFonts w:ascii="Arial" w:hAnsi="Arial" w:cs="Arial"/>
          <w:sz w:val="24"/>
          <w:szCs w:val="24"/>
        </w:rPr>
        <w:t>тавом МО</w:t>
      </w:r>
      <w:r w:rsidRPr="00634C43">
        <w:rPr>
          <w:rFonts w:ascii="Arial" w:hAnsi="Arial" w:cs="Arial"/>
          <w:sz w:val="24"/>
          <w:szCs w:val="24"/>
        </w:rPr>
        <w:t xml:space="preserve"> «</w:t>
      </w:r>
      <w:r w:rsidR="00570227">
        <w:rPr>
          <w:rFonts w:ascii="Arial" w:hAnsi="Arial" w:cs="Arial"/>
          <w:sz w:val="24"/>
          <w:szCs w:val="24"/>
        </w:rPr>
        <w:t>Посёлок</w:t>
      </w:r>
      <w:r w:rsidRPr="00634C43">
        <w:rPr>
          <w:rFonts w:ascii="Arial" w:hAnsi="Arial" w:cs="Arial"/>
          <w:sz w:val="24"/>
          <w:szCs w:val="24"/>
        </w:rPr>
        <w:t xml:space="preserve"> Верхний Баскунчак», </w:t>
      </w:r>
      <w:r>
        <w:rPr>
          <w:rFonts w:ascii="Arial" w:hAnsi="Arial" w:cs="Arial"/>
          <w:sz w:val="24"/>
          <w:szCs w:val="24"/>
        </w:rPr>
        <w:t>постановлением администрации МО «</w:t>
      </w:r>
      <w:r w:rsidR="00570227">
        <w:rPr>
          <w:rFonts w:ascii="Arial" w:hAnsi="Arial" w:cs="Arial"/>
          <w:sz w:val="24"/>
          <w:szCs w:val="24"/>
        </w:rPr>
        <w:t>Посёлок</w:t>
      </w:r>
      <w:r>
        <w:rPr>
          <w:rFonts w:ascii="Arial" w:hAnsi="Arial" w:cs="Arial"/>
          <w:sz w:val="24"/>
          <w:szCs w:val="24"/>
        </w:rPr>
        <w:t xml:space="preserve"> Верхний Баскунчак» от 16.02.2015 № 29 «Об утверждении Порядка разработки, утверждения и реализации муниципальных программ муниципального образования</w:t>
      </w:r>
      <w:proofErr w:type="gramEnd"/>
      <w:r>
        <w:rPr>
          <w:rFonts w:ascii="Arial" w:hAnsi="Arial" w:cs="Arial"/>
          <w:sz w:val="24"/>
          <w:szCs w:val="24"/>
        </w:rPr>
        <w:t xml:space="preserve"> «</w:t>
      </w:r>
      <w:r w:rsidR="00570227">
        <w:rPr>
          <w:rFonts w:ascii="Arial" w:hAnsi="Arial" w:cs="Arial"/>
          <w:sz w:val="24"/>
          <w:szCs w:val="24"/>
        </w:rPr>
        <w:t>Посёлок</w:t>
      </w:r>
      <w:r>
        <w:rPr>
          <w:rFonts w:ascii="Arial" w:hAnsi="Arial" w:cs="Arial"/>
          <w:sz w:val="24"/>
          <w:szCs w:val="24"/>
        </w:rPr>
        <w:t xml:space="preserve"> Верхний Баскунчак»</w:t>
      </w:r>
    </w:p>
    <w:p w:rsidR="00760CD7" w:rsidRPr="00634C43" w:rsidRDefault="00760CD7" w:rsidP="00760C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муниципальной программы</w:t>
      </w:r>
    </w:p>
    <w:tbl>
      <w:tblPr>
        <w:tblW w:w="9909" w:type="dxa"/>
        <w:tblInd w:w="-34" w:type="dxa"/>
        <w:tblLayout w:type="fixed"/>
        <w:tblLook w:val="0000"/>
      </w:tblPr>
      <w:tblGrid>
        <w:gridCol w:w="14"/>
        <w:gridCol w:w="2519"/>
        <w:gridCol w:w="7376"/>
      </w:tblGrid>
      <w:tr w:rsidR="00760CD7" w:rsidRPr="00BE3E92" w:rsidTr="00760CD7">
        <w:trPr>
          <w:gridBefore w:val="1"/>
          <w:wBefore w:w="14" w:type="dxa"/>
          <w:trHeight w:val="47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D7" w:rsidRPr="00BE3E92" w:rsidRDefault="00760CD7" w:rsidP="00760CD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E3E92">
              <w:rPr>
                <w:rFonts w:ascii="Arial" w:hAnsi="Arial" w:cs="Arial"/>
                <w:b/>
                <w:sz w:val="23"/>
                <w:szCs w:val="23"/>
              </w:rPr>
              <w:t>Наименование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муниципальной п</w:t>
            </w:r>
            <w:r w:rsidRPr="00BE3E92">
              <w:rPr>
                <w:rFonts w:ascii="Arial" w:hAnsi="Arial" w:cs="Arial"/>
                <w:b/>
                <w:sz w:val="23"/>
                <w:szCs w:val="23"/>
              </w:rPr>
              <w:t>рограммы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D7" w:rsidRPr="001E4665" w:rsidRDefault="00760CD7" w:rsidP="00760CD7">
            <w:pPr>
              <w:jc w:val="both"/>
              <w:rPr>
                <w:rFonts w:ascii="Arial" w:hAnsi="Arial" w:cs="Arial"/>
                <w:sz w:val="24"/>
                <w:szCs w:val="23"/>
              </w:rPr>
            </w:pPr>
            <w:r w:rsidRPr="001E4665">
              <w:rPr>
                <w:rFonts w:ascii="Arial" w:hAnsi="Arial" w:cs="Arial"/>
                <w:sz w:val="24"/>
                <w:szCs w:val="23"/>
              </w:rPr>
              <w:t xml:space="preserve">Муниципальная программа «Профилактика нарушений законодательства в рамках муниципального земельного контроля» </w:t>
            </w:r>
          </w:p>
        </w:tc>
      </w:tr>
      <w:tr w:rsidR="00760CD7" w:rsidRPr="00BE3E92" w:rsidTr="00760CD7">
        <w:trPr>
          <w:gridBefore w:val="1"/>
          <w:wBefore w:w="14" w:type="dxa"/>
          <w:trHeight w:val="47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D7" w:rsidRPr="00BE3E92" w:rsidRDefault="00760CD7" w:rsidP="00760CD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Основание для разработки муниципальной программы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D7" w:rsidRDefault="00760CD7" w:rsidP="00760CD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4"/>
                <w:szCs w:val="24"/>
              </w:rPr>
              <w:t>ч.1 ст.8.2.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  <w:r w:rsidRPr="00760CD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Федеральный закон</w:t>
            </w:r>
            <w:r w:rsidRPr="00634C43">
              <w:rPr>
                <w:rFonts w:ascii="Arial" w:hAnsi="Arial" w:cs="Arial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Федерации», Ус</w:t>
            </w:r>
            <w:r>
              <w:rPr>
                <w:rFonts w:ascii="Arial" w:hAnsi="Arial" w:cs="Arial"/>
                <w:sz w:val="24"/>
                <w:szCs w:val="24"/>
              </w:rPr>
              <w:t>тав МО</w:t>
            </w:r>
            <w:r w:rsidRPr="00634C43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570227">
              <w:rPr>
                <w:rFonts w:ascii="Arial" w:hAnsi="Arial" w:cs="Arial"/>
                <w:sz w:val="24"/>
                <w:szCs w:val="24"/>
              </w:rPr>
              <w:t>Посёлок</w:t>
            </w:r>
            <w:r w:rsidRPr="00634C43">
              <w:rPr>
                <w:rFonts w:ascii="Arial" w:hAnsi="Arial" w:cs="Arial"/>
                <w:sz w:val="24"/>
                <w:szCs w:val="24"/>
              </w:rPr>
              <w:t xml:space="preserve"> Верхний Баскунчак»</w:t>
            </w:r>
          </w:p>
        </w:tc>
      </w:tr>
      <w:tr w:rsidR="00760CD7" w:rsidRPr="00BE3E92" w:rsidTr="00760CD7">
        <w:trPr>
          <w:gridBefore w:val="1"/>
          <w:wBefore w:w="14" w:type="dxa"/>
          <w:trHeight w:val="36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D7" w:rsidRPr="00BE3E92" w:rsidRDefault="00760CD7" w:rsidP="00760CD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E3E92">
              <w:rPr>
                <w:rFonts w:ascii="Arial" w:hAnsi="Arial" w:cs="Arial"/>
                <w:b/>
                <w:sz w:val="23"/>
                <w:szCs w:val="23"/>
              </w:rPr>
              <w:t xml:space="preserve">Основные разработчики 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муниципальной </w:t>
            </w:r>
            <w:r w:rsidRPr="00BE3E92">
              <w:rPr>
                <w:rFonts w:ascii="Arial" w:hAnsi="Arial" w:cs="Arial"/>
                <w:b/>
                <w:sz w:val="23"/>
                <w:szCs w:val="23"/>
              </w:rPr>
              <w:t>программы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D7" w:rsidRPr="001E4665" w:rsidRDefault="00760CD7" w:rsidP="00760CD7">
            <w:pPr>
              <w:rPr>
                <w:rFonts w:ascii="Arial" w:hAnsi="Arial" w:cs="Arial"/>
                <w:sz w:val="24"/>
                <w:szCs w:val="23"/>
              </w:rPr>
            </w:pPr>
          </w:p>
          <w:p w:rsidR="00760CD7" w:rsidRPr="001E4665" w:rsidRDefault="00760CD7" w:rsidP="00760CD7">
            <w:pPr>
              <w:rPr>
                <w:rFonts w:ascii="Arial" w:hAnsi="Arial" w:cs="Arial"/>
                <w:sz w:val="24"/>
                <w:szCs w:val="23"/>
              </w:rPr>
            </w:pPr>
            <w:r w:rsidRPr="001E4665">
              <w:rPr>
                <w:rFonts w:ascii="Arial" w:hAnsi="Arial" w:cs="Arial"/>
                <w:sz w:val="24"/>
                <w:szCs w:val="23"/>
              </w:rPr>
              <w:t>Администрация МО «</w:t>
            </w:r>
            <w:r w:rsidR="00570227">
              <w:rPr>
                <w:rFonts w:ascii="Arial" w:hAnsi="Arial" w:cs="Arial"/>
                <w:sz w:val="24"/>
                <w:szCs w:val="23"/>
              </w:rPr>
              <w:t>Посёлок</w:t>
            </w:r>
            <w:r w:rsidRPr="001E4665">
              <w:rPr>
                <w:rFonts w:ascii="Arial" w:hAnsi="Arial" w:cs="Arial"/>
                <w:sz w:val="24"/>
                <w:szCs w:val="23"/>
              </w:rPr>
              <w:t xml:space="preserve"> Верхний Баскунчак»</w:t>
            </w:r>
          </w:p>
        </w:tc>
      </w:tr>
      <w:tr w:rsidR="00760CD7" w:rsidRPr="00BE3E92" w:rsidTr="00760CD7">
        <w:trPr>
          <w:gridBefore w:val="1"/>
          <w:wBefore w:w="14" w:type="dxa"/>
          <w:trHeight w:val="36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D7" w:rsidRPr="00BE3E92" w:rsidRDefault="00760CD7" w:rsidP="00760CD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Заказчик муниципальной программы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D7" w:rsidRPr="001E4665" w:rsidRDefault="00760CD7" w:rsidP="00760CD7">
            <w:pPr>
              <w:rPr>
                <w:rFonts w:ascii="Arial" w:hAnsi="Arial" w:cs="Arial"/>
                <w:sz w:val="24"/>
                <w:szCs w:val="23"/>
              </w:rPr>
            </w:pPr>
            <w:r w:rsidRPr="001E4665">
              <w:rPr>
                <w:rFonts w:ascii="Arial" w:hAnsi="Arial" w:cs="Arial"/>
                <w:sz w:val="24"/>
                <w:szCs w:val="23"/>
              </w:rPr>
              <w:t>Администрация МО «</w:t>
            </w:r>
            <w:r w:rsidR="00570227">
              <w:rPr>
                <w:rFonts w:ascii="Arial" w:hAnsi="Arial" w:cs="Arial"/>
                <w:sz w:val="24"/>
                <w:szCs w:val="23"/>
              </w:rPr>
              <w:t>Посёлок</w:t>
            </w:r>
            <w:r w:rsidRPr="001E4665">
              <w:rPr>
                <w:rFonts w:ascii="Arial" w:hAnsi="Arial" w:cs="Arial"/>
                <w:sz w:val="24"/>
                <w:szCs w:val="23"/>
              </w:rPr>
              <w:t xml:space="preserve"> Верхний Баскунчак»</w:t>
            </w:r>
          </w:p>
        </w:tc>
      </w:tr>
      <w:tr w:rsidR="00760CD7" w:rsidRPr="00BE3E92" w:rsidTr="00760CD7">
        <w:trPr>
          <w:gridBefore w:val="1"/>
          <w:wBefore w:w="14" w:type="dxa"/>
          <w:trHeight w:val="36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D7" w:rsidRDefault="00760CD7" w:rsidP="00760CD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Исполнитель муниципальной программы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D7" w:rsidRPr="001E4665" w:rsidRDefault="00760CD7" w:rsidP="00760CD7">
            <w:pPr>
              <w:rPr>
                <w:rFonts w:ascii="Arial" w:hAnsi="Arial" w:cs="Arial"/>
                <w:sz w:val="24"/>
                <w:szCs w:val="23"/>
              </w:rPr>
            </w:pPr>
            <w:r w:rsidRPr="001E4665">
              <w:rPr>
                <w:rFonts w:ascii="Arial" w:hAnsi="Arial" w:cs="Arial"/>
                <w:sz w:val="24"/>
                <w:szCs w:val="23"/>
              </w:rPr>
              <w:t>Администрация МО «</w:t>
            </w:r>
            <w:r w:rsidR="00570227">
              <w:rPr>
                <w:rFonts w:ascii="Arial" w:hAnsi="Arial" w:cs="Arial"/>
                <w:sz w:val="24"/>
                <w:szCs w:val="23"/>
              </w:rPr>
              <w:t>Посёлок</w:t>
            </w:r>
            <w:r w:rsidRPr="001E4665">
              <w:rPr>
                <w:rFonts w:ascii="Arial" w:hAnsi="Arial" w:cs="Arial"/>
                <w:sz w:val="24"/>
                <w:szCs w:val="23"/>
              </w:rPr>
              <w:t xml:space="preserve"> Верхний Баскунчак»</w:t>
            </w:r>
          </w:p>
        </w:tc>
      </w:tr>
      <w:tr w:rsidR="00760CD7" w:rsidRPr="00BE3E92" w:rsidTr="00760CD7">
        <w:trPr>
          <w:gridBefore w:val="1"/>
          <w:wBefore w:w="14" w:type="dxa"/>
          <w:trHeight w:val="262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D7" w:rsidRPr="00BE3E92" w:rsidRDefault="00760CD7" w:rsidP="00760CD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E3E92">
              <w:rPr>
                <w:rFonts w:ascii="Arial" w:hAnsi="Arial" w:cs="Arial"/>
                <w:b/>
                <w:sz w:val="23"/>
                <w:szCs w:val="23"/>
              </w:rPr>
              <w:lastRenderedPageBreak/>
              <w:t xml:space="preserve">Цели 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муниципальной </w:t>
            </w:r>
            <w:r w:rsidRPr="00BE3E92">
              <w:rPr>
                <w:rFonts w:ascii="Arial" w:hAnsi="Arial" w:cs="Arial"/>
                <w:b/>
                <w:sz w:val="23"/>
                <w:szCs w:val="23"/>
              </w:rPr>
              <w:t>программы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C44" w:rsidRPr="008F524A" w:rsidRDefault="00A67C44" w:rsidP="00A67C44">
            <w:pPr>
              <w:pStyle w:val="formattext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52" w:lineRule="atLeast"/>
              <w:ind w:left="336"/>
              <w:textAlignment w:val="baseline"/>
              <w:rPr>
                <w:rFonts w:ascii="Arial" w:hAnsi="Arial" w:cs="Arial"/>
                <w:color w:val="000000" w:themeColor="text1"/>
                <w:spacing w:val="1"/>
                <w:szCs w:val="23"/>
              </w:rPr>
            </w:pPr>
            <w:r w:rsidRPr="008F524A">
              <w:rPr>
                <w:rFonts w:ascii="Arial" w:hAnsi="Arial" w:cs="Arial"/>
                <w:color w:val="000000" w:themeColor="text1"/>
                <w:spacing w:val="1"/>
                <w:szCs w:val="23"/>
              </w:rPr>
              <w:t>повышение прозрачности деятельности при осуществлении муниципального земельного контроля;</w:t>
            </w:r>
          </w:p>
          <w:p w:rsidR="00A67C44" w:rsidRPr="008F524A" w:rsidRDefault="00A67C44" w:rsidP="00A67C44">
            <w:pPr>
              <w:pStyle w:val="formattext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52" w:lineRule="atLeast"/>
              <w:ind w:left="336"/>
              <w:textAlignment w:val="baseline"/>
              <w:rPr>
                <w:rFonts w:ascii="Arial" w:hAnsi="Arial" w:cs="Arial"/>
                <w:color w:val="000000" w:themeColor="text1"/>
                <w:spacing w:val="1"/>
                <w:szCs w:val="23"/>
              </w:rPr>
            </w:pPr>
            <w:r w:rsidRPr="008F524A">
              <w:rPr>
                <w:rFonts w:ascii="Arial" w:hAnsi="Arial" w:cs="Arial"/>
                <w:color w:val="000000" w:themeColor="text1"/>
                <w:spacing w:val="1"/>
                <w:szCs w:val="23"/>
              </w:rPr>
              <w:t>предупреждение нарушений органами государственной власти, органами местного самоуправления, юридическими лицами, индивидуальными предпринимателями и гражданами (далее - подконтрольные субъекты) требований земельного законодательства, включая устранение причин, факторов и условий, способствующих их возможному совершению;</w:t>
            </w:r>
          </w:p>
          <w:p w:rsidR="00A67C44" w:rsidRPr="008F524A" w:rsidRDefault="00A67C44" w:rsidP="00A67C44">
            <w:pPr>
              <w:pStyle w:val="formattext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52" w:lineRule="atLeast"/>
              <w:ind w:left="336"/>
              <w:textAlignment w:val="baseline"/>
              <w:rPr>
                <w:rFonts w:ascii="Arial" w:hAnsi="Arial" w:cs="Arial"/>
                <w:color w:val="000000" w:themeColor="text1"/>
                <w:spacing w:val="1"/>
                <w:szCs w:val="23"/>
              </w:rPr>
            </w:pPr>
            <w:r w:rsidRPr="008F524A">
              <w:rPr>
                <w:rFonts w:ascii="Arial" w:hAnsi="Arial" w:cs="Arial"/>
                <w:color w:val="000000" w:themeColor="text1"/>
                <w:spacing w:val="1"/>
                <w:szCs w:val="23"/>
              </w:rPr>
              <w:t>мотивация к добросовестному соблюдению и исполнению подконтрольными субъектами требований земельного законодательства и, как следствие, сокращение количества нарушений в данной сфере;</w:t>
            </w:r>
          </w:p>
          <w:p w:rsidR="00760CD7" w:rsidRPr="008F524A" w:rsidRDefault="00A67C44" w:rsidP="00A67C44">
            <w:pPr>
              <w:pStyle w:val="formattext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52" w:lineRule="atLeast"/>
              <w:ind w:left="336"/>
              <w:textAlignment w:val="baseline"/>
              <w:rPr>
                <w:rFonts w:ascii="Arial" w:hAnsi="Arial" w:cs="Arial"/>
                <w:color w:val="000000" w:themeColor="text1"/>
                <w:spacing w:val="1"/>
                <w:szCs w:val="23"/>
              </w:rPr>
            </w:pPr>
            <w:r w:rsidRPr="008F524A">
              <w:rPr>
                <w:rFonts w:ascii="Arial" w:hAnsi="Arial" w:cs="Arial"/>
                <w:color w:val="000000" w:themeColor="text1"/>
                <w:spacing w:val="1"/>
                <w:szCs w:val="23"/>
              </w:rPr>
              <w:t>разъяснение подконтрольным субъектам требований земельного законодательства.</w:t>
            </w:r>
          </w:p>
          <w:p w:rsidR="008F524A" w:rsidRPr="008F524A" w:rsidRDefault="008F524A" w:rsidP="008F524A">
            <w:pPr>
              <w:pStyle w:val="formattext"/>
              <w:shd w:val="clear" w:color="auto" w:fill="FFFFFF"/>
              <w:spacing w:before="0" w:beforeAutospacing="0" w:after="0" w:afterAutospacing="0" w:line="252" w:lineRule="atLeast"/>
              <w:ind w:left="336"/>
              <w:textAlignment w:val="baseline"/>
              <w:rPr>
                <w:rFonts w:ascii="Arial" w:hAnsi="Arial" w:cs="Arial"/>
                <w:color w:val="000000" w:themeColor="text1"/>
                <w:spacing w:val="1"/>
                <w:szCs w:val="23"/>
              </w:rPr>
            </w:pPr>
          </w:p>
        </w:tc>
      </w:tr>
      <w:tr w:rsidR="00760CD7" w:rsidRPr="00BE3E92" w:rsidTr="00760CD7">
        <w:trPr>
          <w:trHeight w:val="1303"/>
        </w:trPr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D7" w:rsidRPr="00BE3E92" w:rsidRDefault="00760CD7" w:rsidP="00760CD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E3E92">
              <w:rPr>
                <w:rFonts w:ascii="Arial" w:hAnsi="Arial" w:cs="Arial"/>
                <w:b/>
                <w:sz w:val="23"/>
                <w:szCs w:val="23"/>
              </w:rPr>
              <w:t xml:space="preserve">Задачи 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муниципальной </w:t>
            </w:r>
            <w:r w:rsidRPr="00BE3E92">
              <w:rPr>
                <w:rFonts w:ascii="Arial" w:hAnsi="Arial" w:cs="Arial"/>
                <w:b/>
                <w:sz w:val="23"/>
                <w:szCs w:val="23"/>
              </w:rPr>
              <w:t>программы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C44" w:rsidRPr="008F524A" w:rsidRDefault="00A67C44" w:rsidP="00A67C44">
            <w:pPr>
              <w:pStyle w:val="formattext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52" w:lineRule="atLeast"/>
              <w:ind w:left="336"/>
              <w:textAlignment w:val="baseline"/>
              <w:rPr>
                <w:rFonts w:ascii="Arial" w:hAnsi="Arial" w:cs="Arial"/>
                <w:color w:val="000000" w:themeColor="text1"/>
                <w:spacing w:val="1"/>
                <w:szCs w:val="17"/>
              </w:rPr>
            </w:pPr>
            <w:r w:rsidRPr="008F524A">
              <w:rPr>
                <w:rFonts w:ascii="Arial" w:hAnsi="Arial" w:cs="Arial"/>
                <w:color w:val="000000" w:themeColor="text1"/>
                <w:spacing w:val="1"/>
                <w:szCs w:val="17"/>
              </w:rPr>
              <w:t>формирование еди</w:t>
            </w:r>
            <w:r w:rsidR="00570227">
              <w:rPr>
                <w:rFonts w:ascii="Arial" w:hAnsi="Arial" w:cs="Arial"/>
                <w:color w:val="000000" w:themeColor="text1"/>
                <w:spacing w:val="1"/>
                <w:szCs w:val="17"/>
              </w:rPr>
              <w:t xml:space="preserve">ного понимания подконтрольными </w:t>
            </w:r>
            <w:r w:rsidRPr="008F524A">
              <w:rPr>
                <w:rFonts w:ascii="Arial" w:hAnsi="Arial" w:cs="Arial"/>
                <w:color w:val="000000" w:themeColor="text1"/>
                <w:spacing w:val="1"/>
                <w:szCs w:val="17"/>
              </w:rPr>
              <w:t>субъектами требований земельного законодательства;</w:t>
            </w:r>
          </w:p>
          <w:p w:rsidR="00A67C44" w:rsidRPr="008F524A" w:rsidRDefault="00A67C44" w:rsidP="00A67C44">
            <w:pPr>
              <w:pStyle w:val="formattext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52" w:lineRule="atLeast"/>
              <w:ind w:left="336"/>
              <w:textAlignment w:val="baseline"/>
              <w:rPr>
                <w:rFonts w:ascii="Arial" w:hAnsi="Arial" w:cs="Arial"/>
                <w:color w:val="000000" w:themeColor="text1"/>
                <w:spacing w:val="1"/>
                <w:szCs w:val="17"/>
              </w:rPr>
            </w:pPr>
            <w:r w:rsidRPr="008F524A">
              <w:rPr>
                <w:rFonts w:ascii="Arial" w:hAnsi="Arial" w:cs="Arial"/>
                <w:color w:val="000000" w:themeColor="text1"/>
                <w:spacing w:val="1"/>
                <w:szCs w:val="17"/>
              </w:rPr>
              <w:t>установление причин, факторов и условий, способствующих нарушениям требований земельного законодательства;</w:t>
            </w:r>
          </w:p>
          <w:p w:rsidR="00A67C44" w:rsidRPr="008F524A" w:rsidRDefault="00A67C44" w:rsidP="00A67C44">
            <w:pPr>
              <w:pStyle w:val="formattext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52" w:lineRule="atLeast"/>
              <w:ind w:left="336"/>
              <w:textAlignment w:val="baseline"/>
              <w:rPr>
                <w:rFonts w:ascii="Arial" w:hAnsi="Arial" w:cs="Arial"/>
                <w:color w:val="000000" w:themeColor="text1"/>
                <w:spacing w:val="1"/>
                <w:szCs w:val="17"/>
              </w:rPr>
            </w:pPr>
            <w:r w:rsidRPr="008F524A">
              <w:rPr>
                <w:rFonts w:ascii="Arial" w:hAnsi="Arial" w:cs="Arial"/>
                <w:color w:val="000000" w:themeColor="text1"/>
                <w:spacing w:val="1"/>
                <w:szCs w:val="17"/>
              </w:rPr>
              <w:t>выявление наиболее часто встречающихся случаев нарушений требований земельного законодательства и подготовка рекомендаций в целях недопущения таких нарушений.</w:t>
            </w:r>
          </w:p>
          <w:p w:rsidR="00760CD7" w:rsidRPr="008F524A" w:rsidRDefault="00760CD7" w:rsidP="00A67C44">
            <w:pPr>
              <w:pStyle w:val="a6"/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3"/>
              </w:rPr>
            </w:pPr>
          </w:p>
        </w:tc>
      </w:tr>
      <w:tr w:rsidR="00760CD7" w:rsidRPr="00BE3E92" w:rsidTr="00760CD7">
        <w:trPr>
          <w:gridBefore w:val="1"/>
          <w:wBefore w:w="14" w:type="dxa"/>
          <w:trHeight w:val="24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D7" w:rsidRPr="00BE3E92" w:rsidRDefault="00760CD7" w:rsidP="00760CD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Сроки реализации</w:t>
            </w:r>
            <w:r w:rsidRPr="00BE3E92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sz w:val="23"/>
                <w:szCs w:val="23"/>
              </w:rPr>
              <w:t>муниципальной п</w:t>
            </w:r>
            <w:r w:rsidRPr="00BE3E92">
              <w:rPr>
                <w:rFonts w:ascii="Arial" w:hAnsi="Arial" w:cs="Arial"/>
                <w:b/>
                <w:sz w:val="23"/>
                <w:szCs w:val="23"/>
              </w:rPr>
              <w:t>рограммы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D7" w:rsidRPr="00C37705" w:rsidRDefault="001E4665" w:rsidP="00760CD7">
            <w:pPr>
              <w:jc w:val="both"/>
              <w:rPr>
                <w:rFonts w:ascii="Arial" w:hAnsi="Arial" w:cs="Arial"/>
                <w:sz w:val="24"/>
                <w:szCs w:val="23"/>
              </w:rPr>
            </w:pPr>
            <w:r w:rsidRPr="00C37705">
              <w:rPr>
                <w:rFonts w:ascii="Arial" w:hAnsi="Arial" w:cs="Arial"/>
                <w:sz w:val="24"/>
                <w:szCs w:val="23"/>
              </w:rPr>
              <w:t>Три года (2020-2022</w:t>
            </w:r>
            <w:r w:rsidR="00760CD7" w:rsidRPr="00C37705">
              <w:rPr>
                <w:rFonts w:ascii="Arial" w:hAnsi="Arial" w:cs="Arial"/>
                <w:sz w:val="24"/>
                <w:szCs w:val="23"/>
              </w:rPr>
              <w:t xml:space="preserve"> гг.)</w:t>
            </w:r>
          </w:p>
        </w:tc>
      </w:tr>
      <w:tr w:rsidR="00760CD7" w:rsidRPr="00BE3E92" w:rsidTr="00760CD7">
        <w:trPr>
          <w:gridBefore w:val="1"/>
          <w:wBefore w:w="14" w:type="dxa"/>
          <w:trHeight w:val="126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D7" w:rsidRPr="00BE3E92" w:rsidRDefault="00760CD7" w:rsidP="00760CD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E3E92">
              <w:rPr>
                <w:rFonts w:ascii="Arial" w:hAnsi="Arial" w:cs="Arial"/>
                <w:b/>
                <w:sz w:val="23"/>
                <w:szCs w:val="23"/>
              </w:rPr>
              <w:t>Ожидаемые результаты реализации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муниципальной п</w:t>
            </w:r>
            <w:r w:rsidRPr="00BE3E92">
              <w:rPr>
                <w:rFonts w:ascii="Arial" w:hAnsi="Arial" w:cs="Arial"/>
                <w:b/>
                <w:sz w:val="23"/>
                <w:szCs w:val="23"/>
              </w:rPr>
              <w:t>рограммы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D7" w:rsidRPr="008F524A" w:rsidRDefault="001B7C6C" w:rsidP="001B7C6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pacing w:val="1"/>
                <w:sz w:val="24"/>
                <w:szCs w:val="17"/>
                <w:shd w:val="clear" w:color="auto" w:fill="FFFFFF"/>
              </w:rPr>
            </w:pPr>
            <w:r w:rsidRPr="008F524A">
              <w:rPr>
                <w:rFonts w:ascii="Arial" w:hAnsi="Arial" w:cs="Arial"/>
                <w:color w:val="000000" w:themeColor="text1"/>
                <w:spacing w:val="1"/>
                <w:sz w:val="24"/>
                <w:szCs w:val="17"/>
                <w:shd w:val="clear" w:color="auto" w:fill="FFFFFF"/>
              </w:rPr>
              <w:t>С учетом запланированных при осуществлении муниципального земельного контроля профилактических мероприятий, ожидается повышение уровня информированности подконтрольных субъектов, что в свою очередь положительно скажется на урегулировании земельных правоотношений на территории МО «Посёлок Верхний Баскунчак», увеличении поступлений от земельного налога и (или) арендной платы за землю</w:t>
            </w:r>
            <w:r w:rsidR="008F524A" w:rsidRPr="008F524A">
              <w:rPr>
                <w:rFonts w:ascii="Arial" w:hAnsi="Arial" w:cs="Arial"/>
                <w:color w:val="000000" w:themeColor="text1"/>
                <w:spacing w:val="1"/>
                <w:sz w:val="24"/>
                <w:szCs w:val="17"/>
                <w:shd w:val="clear" w:color="auto" w:fill="FFFFFF"/>
              </w:rPr>
              <w:t>.</w:t>
            </w:r>
          </w:p>
          <w:p w:rsidR="008F524A" w:rsidRPr="008F524A" w:rsidRDefault="008F524A" w:rsidP="001B7C6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3"/>
                <w:lang w:eastAsia="ru-RU"/>
              </w:rPr>
            </w:pPr>
          </w:p>
        </w:tc>
      </w:tr>
      <w:tr w:rsidR="00760CD7" w:rsidRPr="00BE3E92" w:rsidTr="00760CD7">
        <w:trPr>
          <w:gridBefore w:val="1"/>
          <w:wBefore w:w="14" w:type="dxa"/>
          <w:trHeight w:val="27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D7" w:rsidRPr="00BE3E92" w:rsidRDefault="00760CD7" w:rsidP="00760CD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b/>
                <w:sz w:val="23"/>
                <w:szCs w:val="23"/>
              </w:rPr>
              <w:t>Контроль за</w:t>
            </w:r>
            <w:proofErr w:type="gramEnd"/>
            <w:r>
              <w:rPr>
                <w:rFonts w:ascii="Arial" w:hAnsi="Arial" w:cs="Arial"/>
                <w:b/>
                <w:sz w:val="23"/>
                <w:szCs w:val="23"/>
              </w:rPr>
              <w:t xml:space="preserve"> исполнением муниципальной п</w:t>
            </w:r>
            <w:r w:rsidRPr="00BE3E92">
              <w:rPr>
                <w:rFonts w:ascii="Arial" w:hAnsi="Arial" w:cs="Arial"/>
                <w:b/>
                <w:sz w:val="23"/>
                <w:szCs w:val="23"/>
              </w:rPr>
              <w:t>рограммы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D7" w:rsidRPr="001B7C6C" w:rsidRDefault="00760CD7" w:rsidP="00760C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B7C6C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1B7C6C">
              <w:rPr>
                <w:rFonts w:ascii="Arial" w:hAnsi="Arial" w:cs="Arial"/>
                <w:sz w:val="24"/>
                <w:szCs w:val="24"/>
              </w:rPr>
              <w:t xml:space="preserve"> исполнением муниципальной программы возложить на </w:t>
            </w:r>
            <w:r w:rsidR="001B7C6C" w:rsidRPr="001B7C6C">
              <w:rPr>
                <w:rFonts w:ascii="Arial" w:hAnsi="Arial" w:cs="Arial"/>
                <w:sz w:val="24"/>
                <w:szCs w:val="24"/>
              </w:rPr>
              <w:t xml:space="preserve">должностных лиц администрации муниципального образования «Посёлок Верхний Баскунчак», уполномоченным на осуществление муниципального контроля </w:t>
            </w:r>
          </w:p>
        </w:tc>
      </w:tr>
    </w:tbl>
    <w:p w:rsidR="006E5A97" w:rsidRDefault="006E5A97" w:rsidP="006E5A97">
      <w:pP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6E5A97" w:rsidRPr="006E5A97" w:rsidRDefault="006E5A97" w:rsidP="006E5A97">
      <w:pPr>
        <w:jc w:val="center"/>
        <w:rPr>
          <w:rFonts w:ascii="Arial" w:hAnsi="Arial"/>
          <w:b/>
          <w:sz w:val="24"/>
          <w:szCs w:val="24"/>
        </w:rPr>
      </w:pPr>
      <w:r w:rsidRPr="002A1CC4">
        <w:rPr>
          <w:rFonts w:ascii="Arial" w:hAnsi="Arial"/>
          <w:b/>
          <w:sz w:val="24"/>
          <w:szCs w:val="24"/>
        </w:rPr>
        <w:t>1. Общие положения</w:t>
      </w:r>
    </w:p>
    <w:p w:rsidR="006E5A97" w:rsidRDefault="006E5A97" w:rsidP="006E5A97">
      <w:pPr>
        <w:suppressAutoHyphens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1.1. </w:t>
      </w:r>
      <w:proofErr w:type="gramStart"/>
      <w:r>
        <w:rPr>
          <w:rFonts w:ascii="Arial" w:hAnsi="Arial"/>
          <w:sz w:val="24"/>
          <w:szCs w:val="24"/>
        </w:rPr>
        <w:t>Настоящая программа разработана в целях организации проведения должностным лицом, уполномоченным на проведение муниципального земельного контроля на территории МО «</w:t>
      </w:r>
      <w:r w:rsidR="00570227">
        <w:rPr>
          <w:rFonts w:ascii="Arial" w:hAnsi="Arial"/>
          <w:sz w:val="24"/>
          <w:szCs w:val="24"/>
        </w:rPr>
        <w:t>Посёлок</w:t>
      </w:r>
      <w:r w:rsidR="00115412">
        <w:rPr>
          <w:rFonts w:ascii="Arial" w:hAnsi="Arial"/>
          <w:sz w:val="24"/>
          <w:szCs w:val="24"/>
        </w:rPr>
        <w:t xml:space="preserve"> Верхний</w:t>
      </w:r>
      <w:r>
        <w:rPr>
          <w:rFonts w:ascii="Arial" w:hAnsi="Arial"/>
          <w:sz w:val="24"/>
          <w:szCs w:val="24"/>
        </w:rPr>
        <w:t xml:space="preserve"> Баскунчак» (далее – уполномоченное должностное лицо), про</w:t>
      </w:r>
      <w:r w:rsidR="00115412">
        <w:rPr>
          <w:rFonts w:ascii="Arial" w:hAnsi="Arial"/>
          <w:sz w:val="24"/>
          <w:szCs w:val="24"/>
        </w:rPr>
        <w:t>филактики нарушений</w:t>
      </w:r>
      <w:r>
        <w:rPr>
          <w:rFonts w:ascii="Arial" w:hAnsi="Arial"/>
          <w:sz w:val="24"/>
          <w:szCs w:val="24"/>
        </w:rPr>
        <w:t xml:space="preserve"> требований законодательства Российской Федерации, Астраханской области, р</w:t>
      </w:r>
      <w:r w:rsidR="00115412">
        <w:rPr>
          <w:rFonts w:ascii="Arial" w:hAnsi="Arial"/>
          <w:sz w:val="24"/>
          <w:szCs w:val="24"/>
        </w:rPr>
        <w:t xml:space="preserve">ешений </w:t>
      </w:r>
      <w:r w:rsidR="00115412">
        <w:rPr>
          <w:rFonts w:ascii="Arial" w:hAnsi="Arial"/>
          <w:sz w:val="24"/>
          <w:szCs w:val="24"/>
        </w:rPr>
        <w:lastRenderedPageBreak/>
        <w:t>Совета МО «</w:t>
      </w:r>
      <w:r w:rsidR="00570227">
        <w:rPr>
          <w:rFonts w:ascii="Arial" w:hAnsi="Arial"/>
          <w:sz w:val="24"/>
          <w:szCs w:val="24"/>
        </w:rPr>
        <w:t>Посёлок</w:t>
      </w:r>
      <w:r w:rsidR="00115412">
        <w:rPr>
          <w:rFonts w:ascii="Arial" w:hAnsi="Arial"/>
          <w:sz w:val="24"/>
          <w:szCs w:val="24"/>
        </w:rPr>
        <w:t xml:space="preserve"> Верхний</w:t>
      </w:r>
      <w:r>
        <w:rPr>
          <w:rFonts w:ascii="Arial" w:hAnsi="Arial"/>
          <w:sz w:val="24"/>
          <w:szCs w:val="24"/>
        </w:rPr>
        <w:t xml:space="preserve"> Баскунчак», муниципальных правовых актов </w:t>
      </w:r>
      <w:r w:rsidR="00DA3820">
        <w:rPr>
          <w:rFonts w:ascii="Arial" w:hAnsi="Arial"/>
          <w:sz w:val="24"/>
          <w:szCs w:val="24"/>
        </w:rPr>
        <w:t>администрации МО «</w:t>
      </w:r>
      <w:r w:rsidR="00570227">
        <w:rPr>
          <w:rFonts w:ascii="Arial" w:hAnsi="Arial"/>
          <w:sz w:val="24"/>
          <w:szCs w:val="24"/>
        </w:rPr>
        <w:t>Посёлок</w:t>
      </w:r>
      <w:r w:rsidR="00DA3820">
        <w:rPr>
          <w:rFonts w:ascii="Arial" w:hAnsi="Arial"/>
          <w:sz w:val="24"/>
          <w:szCs w:val="24"/>
        </w:rPr>
        <w:t xml:space="preserve"> Верхний</w:t>
      </w:r>
      <w:r>
        <w:rPr>
          <w:rFonts w:ascii="Arial" w:hAnsi="Arial"/>
          <w:sz w:val="24"/>
          <w:szCs w:val="24"/>
        </w:rPr>
        <w:t xml:space="preserve"> Баскунчак» в отношении земель и земельных участков, находящихся на территории МО «</w:t>
      </w:r>
      <w:r w:rsidR="00570227">
        <w:rPr>
          <w:rFonts w:ascii="Arial" w:hAnsi="Arial"/>
          <w:sz w:val="24"/>
          <w:szCs w:val="24"/>
        </w:rPr>
        <w:t>Посёлок</w:t>
      </w:r>
      <w:r>
        <w:rPr>
          <w:rFonts w:ascii="Arial" w:hAnsi="Arial"/>
          <w:sz w:val="24"/>
          <w:szCs w:val="24"/>
        </w:rPr>
        <w:t xml:space="preserve"> </w:t>
      </w:r>
      <w:r w:rsidR="00DA3820">
        <w:rPr>
          <w:rFonts w:ascii="Arial" w:hAnsi="Arial"/>
          <w:sz w:val="24"/>
          <w:szCs w:val="24"/>
        </w:rPr>
        <w:t>Верхний</w:t>
      </w:r>
      <w:r>
        <w:rPr>
          <w:rFonts w:ascii="Arial" w:hAnsi="Arial"/>
          <w:sz w:val="24"/>
          <w:szCs w:val="24"/>
        </w:rPr>
        <w:t xml:space="preserve"> Баскунчак</w:t>
      </w:r>
      <w:proofErr w:type="gramEnd"/>
      <w:r>
        <w:rPr>
          <w:rFonts w:ascii="Arial" w:hAnsi="Arial"/>
          <w:sz w:val="24"/>
          <w:szCs w:val="24"/>
        </w:rPr>
        <w:t xml:space="preserve">», за </w:t>
      </w:r>
      <w:proofErr w:type="gramStart"/>
      <w:r>
        <w:rPr>
          <w:rFonts w:ascii="Arial" w:hAnsi="Arial"/>
          <w:sz w:val="24"/>
          <w:szCs w:val="24"/>
        </w:rPr>
        <w:t>нарушение</w:t>
      </w:r>
      <w:proofErr w:type="gramEnd"/>
      <w:r>
        <w:rPr>
          <w:rFonts w:ascii="Arial" w:hAnsi="Arial"/>
          <w:sz w:val="24"/>
          <w:szCs w:val="24"/>
        </w:rPr>
        <w:t xml:space="preserve"> которых законодательством  Российской Федерации, </w:t>
      </w:r>
      <w:r w:rsidR="00DA3820">
        <w:rPr>
          <w:rFonts w:ascii="Arial" w:hAnsi="Arial"/>
          <w:sz w:val="24"/>
          <w:szCs w:val="24"/>
        </w:rPr>
        <w:t xml:space="preserve">законодательством </w:t>
      </w:r>
      <w:r>
        <w:rPr>
          <w:rFonts w:ascii="Arial" w:hAnsi="Arial"/>
          <w:sz w:val="24"/>
          <w:szCs w:val="24"/>
        </w:rPr>
        <w:t>Астраханской области предусмотрена административная</w:t>
      </w:r>
      <w:r w:rsidR="00DA3820">
        <w:rPr>
          <w:rFonts w:ascii="Arial" w:hAnsi="Arial"/>
          <w:sz w:val="24"/>
          <w:szCs w:val="24"/>
        </w:rPr>
        <w:t xml:space="preserve"> и  иная</w:t>
      </w:r>
      <w:r>
        <w:rPr>
          <w:rFonts w:ascii="Arial" w:hAnsi="Arial"/>
          <w:sz w:val="24"/>
          <w:szCs w:val="24"/>
        </w:rPr>
        <w:t xml:space="preserve"> ответственность (далее - обязательные требования).</w:t>
      </w:r>
    </w:p>
    <w:p w:rsidR="006E5A97" w:rsidRDefault="006E5A97" w:rsidP="006E5A97">
      <w:pPr>
        <w:suppressAutoHyphens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1.2. Целями настоящей программы являются:</w:t>
      </w:r>
    </w:p>
    <w:p w:rsidR="006E5A97" w:rsidRDefault="006E5A97" w:rsidP="006E5A97">
      <w:pPr>
        <w:suppressAutoHyphens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предупреждение нарушений юридическими лицами, индивидуальными предпринимателями и гражданами (далее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E5A97" w:rsidRDefault="006E5A97" w:rsidP="006E5A97">
      <w:pPr>
        <w:suppressAutoHyphens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мотивация к добросовестному исполнению обязательных требований  подконтрольными субъектами и, как следствие, сокращение количества нарушений обязательных требований;</w:t>
      </w:r>
    </w:p>
    <w:p w:rsidR="006E5A97" w:rsidRDefault="006E5A97" w:rsidP="006E5A97">
      <w:pPr>
        <w:suppressAutoHyphens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разъяснение подконтрольным субъектам обязательных требований.</w:t>
      </w:r>
    </w:p>
    <w:p w:rsidR="006E5A97" w:rsidRDefault="006E5A97" w:rsidP="006E5A97">
      <w:pPr>
        <w:suppressAutoHyphens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1.3. Задачами настоящей программы являются:</w:t>
      </w:r>
    </w:p>
    <w:p w:rsidR="006E5A97" w:rsidRDefault="006E5A97" w:rsidP="006E5A97">
      <w:pPr>
        <w:suppressAutoHyphens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формирование единого понимания подконтрольными субъектами обязательных требований;</w:t>
      </w:r>
    </w:p>
    <w:p w:rsidR="006E5A97" w:rsidRDefault="006E5A97" w:rsidP="006E5A97">
      <w:pPr>
        <w:suppressAutoHyphens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выявление причин, факторов и условий, способствующих нарушениям обязательных требований;</w:t>
      </w:r>
    </w:p>
    <w:p w:rsidR="006E5A97" w:rsidRDefault="006E5A97" w:rsidP="006E5A97">
      <w:pPr>
        <w:suppressAutoHyphens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выявление типичных нарушений обязательных требований и подготовка предложений по их профилактике.</w:t>
      </w:r>
    </w:p>
    <w:p w:rsidR="006E5A97" w:rsidRDefault="006E5A97" w:rsidP="006E5A97">
      <w:pPr>
        <w:suppressAutoHyphens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1.4. Профилактические мероприятия планируются и осуществляются на основе соблюдения следующих базовых принципов:</w:t>
      </w:r>
    </w:p>
    <w:p w:rsidR="006E5A97" w:rsidRDefault="006E5A97" w:rsidP="006E5A97">
      <w:pPr>
        <w:suppressAutoHyphens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принцип понятности – представление информации об обязательных требованиях в простой, понятной, исчерпывающей форме;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6E5A97" w:rsidRDefault="006E5A97" w:rsidP="006E5A97">
      <w:pPr>
        <w:suppressAutoHyphens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принцип информационной открытости – доступность для подконтрольных субъектов сведений об организации и осуществлении профилактических мероприятий;</w:t>
      </w:r>
    </w:p>
    <w:p w:rsidR="006E5A97" w:rsidRDefault="006E5A97" w:rsidP="006E5A97">
      <w:pPr>
        <w:suppressAutoHyphens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принцип обязательности – обязательное проведение профилактических мероприятий;</w:t>
      </w:r>
    </w:p>
    <w:p w:rsidR="006E5A97" w:rsidRDefault="006E5A97" w:rsidP="006E5A97">
      <w:pPr>
        <w:pStyle w:val="a8"/>
        <w:spacing w:after="0"/>
        <w:ind w:right="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принцип полноты охвата – включение в настоящую программу максимального числа подконтрольных субъектов;</w:t>
      </w:r>
    </w:p>
    <w:p w:rsidR="00DA3820" w:rsidRDefault="00DA3820" w:rsidP="006E5A97">
      <w:pPr>
        <w:pStyle w:val="a8"/>
        <w:spacing w:after="0"/>
        <w:ind w:right="20"/>
        <w:rPr>
          <w:rFonts w:ascii="Arial" w:hAnsi="Arial"/>
          <w:sz w:val="24"/>
          <w:szCs w:val="24"/>
        </w:rPr>
      </w:pPr>
    </w:p>
    <w:p w:rsidR="006E5A97" w:rsidRDefault="006E5A97" w:rsidP="006E5A97">
      <w:pPr>
        <w:suppressAutoHyphens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принцип релевантности – выбор набора видов и форм профилактических мероприятий, учитывающий особенности подконтрольных субъектов </w:t>
      </w:r>
      <w:r>
        <w:rPr>
          <w:rFonts w:ascii="Arial" w:hAnsi="Arial"/>
          <w:sz w:val="24"/>
          <w:szCs w:val="24"/>
        </w:rPr>
        <w:lastRenderedPageBreak/>
        <w:t>(специфика вида деятельности, размер организации, наиболее удобный способ коммуникации);</w:t>
      </w:r>
    </w:p>
    <w:p w:rsidR="006E5A97" w:rsidRDefault="006E5A97" w:rsidP="006E5A97">
      <w:pPr>
        <w:suppressAutoHyphens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принцип актуальности – регулярный анализ и обновление настоящей программы;</w:t>
      </w:r>
    </w:p>
    <w:p w:rsidR="006E5A97" w:rsidRDefault="006E5A97" w:rsidP="006E5A97">
      <w:pPr>
        <w:suppressAutoHyphens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принцип периодичности – обеспечение регулярности проведения профилактических мероприятий.</w:t>
      </w:r>
    </w:p>
    <w:p w:rsidR="006E5A97" w:rsidRDefault="006E5A97" w:rsidP="006E5A97">
      <w:pPr>
        <w:suppressAutoHyphens/>
        <w:ind w:firstLine="720"/>
        <w:jc w:val="both"/>
        <w:rPr>
          <w:rFonts w:ascii="Arial" w:hAnsi="Arial"/>
          <w:sz w:val="24"/>
          <w:szCs w:val="24"/>
        </w:rPr>
      </w:pPr>
    </w:p>
    <w:p w:rsidR="006E5A97" w:rsidRPr="002A1CC4" w:rsidRDefault="006E5A97" w:rsidP="006E5A97">
      <w:pPr>
        <w:jc w:val="center"/>
        <w:rPr>
          <w:rFonts w:ascii="Arial" w:hAnsi="Arial"/>
          <w:b/>
          <w:sz w:val="24"/>
          <w:szCs w:val="24"/>
        </w:rPr>
      </w:pPr>
      <w:r w:rsidRPr="002A1CC4">
        <w:rPr>
          <w:rFonts w:ascii="Arial" w:hAnsi="Arial"/>
          <w:b/>
          <w:sz w:val="24"/>
          <w:szCs w:val="24"/>
        </w:rPr>
        <w:t xml:space="preserve">2. Текущее состояние и </w:t>
      </w:r>
      <w:proofErr w:type="gramStart"/>
      <w:r w:rsidRPr="002A1CC4">
        <w:rPr>
          <w:rFonts w:ascii="Arial" w:hAnsi="Arial"/>
          <w:b/>
          <w:sz w:val="24"/>
          <w:szCs w:val="24"/>
        </w:rPr>
        <w:t>ожидаемая</w:t>
      </w:r>
      <w:proofErr w:type="gramEnd"/>
    </w:p>
    <w:p w:rsidR="006E5A97" w:rsidRPr="00DA3820" w:rsidRDefault="006E5A97" w:rsidP="00DA3820">
      <w:pPr>
        <w:jc w:val="center"/>
        <w:rPr>
          <w:rFonts w:ascii="Arial" w:hAnsi="Arial"/>
          <w:b/>
          <w:sz w:val="24"/>
          <w:szCs w:val="24"/>
        </w:rPr>
      </w:pPr>
      <w:r w:rsidRPr="002A1CC4">
        <w:rPr>
          <w:rFonts w:ascii="Arial" w:hAnsi="Arial"/>
          <w:b/>
          <w:sz w:val="24"/>
          <w:szCs w:val="24"/>
        </w:rPr>
        <w:t>результативность профилактических мероприятий</w:t>
      </w:r>
    </w:p>
    <w:p w:rsidR="006E5A97" w:rsidRDefault="006E5A97" w:rsidP="006E5A97">
      <w:pPr>
        <w:pStyle w:val="a8"/>
        <w:suppressAutoHyphens/>
        <w:spacing w:after="0"/>
        <w:ind w:right="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В целях профила</w:t>
      </w:r>
      <w:r w:rsidR="008F524A">
        <w:rPr>
          <w:rFonts w:ascii="Arial" w:hAnsi="Arial"/>
          <w:sz w:val="24"/>
          <w:szCs w:val="24"/>
        </w:rPr>
        <w:t>ктики нарушений</w:t>
      </w:r>
      <w:r>
        <w:rPr>
          <w:rFonts w:ascii="Arial" w:hAnsi="Arial"/>
          <w:sz w:val="24"/>
          <w:szCs w:val="24"/>
        </w:rPr>
        <w:t xml:space="preserve"> требований</w:t>
      </w:r>
      <w:r w:rsidR="008F524A">
        <w:rPr>
          <w:rFonts w:ascii="Arial" w:hAnsi="Arial"/>
          <w:sz w:val="24"/>
          <w:szCs w:val="24"/>
        </w:rPr>
        <w:t xml:space="preserve"> законодательства</w:t>
      </w:r>
      <w:r>
        <w:rPr>
          <w:rFonts w:ascii="Arial" w:hAnsi="Arial"/>
          <w:sz w:val="24"/>
          <w:szCs w:val="24"/>
        </w:rPr>
        <w:t>,  проведены следующие профилактические мероприятия:</w:t>
      </w:r>
    </w:p>
    <w:p w:rsidR="006E5A97" w:rsidRPr="00EF742C" w:rsidRDefault="006E5A97" w:rsidP="006E5A97">
      <w:pPr>
        <w:suppressAutoHyphens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2.1.</w:t>
      </w:r>
      <w:r w:rsidRPr="00EF742C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</w:t>
      </w:r>
      <w:r w:rsidRPr="00EF742C">
        <w:rPr>
          <w:rFonts w:ascii="Arial" w:hAnsi="Arial"/>
          <w:sz w:val="24"/>
          <w:szCs w:val="24"/>
        </w:rPr>
        <w:t>а официальном сайте администрации МО «</w:t>
      </w:r>
      <w:r w:rsidR="00570227">
        <w:rPr>
          <w:rFonts w:ascii="Arial" w:hAnsi="Arial"/>
          <w:sz w:val="24"/>
          <w:szCs w:val="24"/>
        </w:rPr>
        <w:t>Посёлок</w:t>
      </w:r>
      <w:r w:rsidRPr="00EF742C">
        <w:rPr>
          <w:rFonts w:ascii="Arial" w:hAnsi="Arial"/>
          <w:sz w:val="24"/>
          <w:szCs w:val="24"/>
        </w:rPr>
        <w:t xml:space="preserve"> </w:t>
      </w:r>
      <w:r w:rsidR="008F524A">
        <w:rPr>
          <w:rFonts w:ascii="Arial" w:hAnsi="Arial"/>
          <w:sz w:val="24"/>
          <w:szCs w:val="24"/>
        </w:rPr>
        <w:t>Верхний</w:t>
      </w:r>
      <w:r w:rsidRPr="00EF742C">
        <w:rPr>
          <w:rFonts w:ascii="Arial" w:hAnsi="Arial"/>
          <w:sz w:val="24"/>
          <w:szCs w:val="24"/>
        </w:rPr>
        <w:t xml:space="preserve"> Баскунчак»  в разделе «Муниципальный земельный контроль»</w:t>
      </w:r>
      <w:r>
        <w:rPr>
          <w:rFonts w:ascii="Arial" w:hAnsi="Arial"/>
          <w:sz w:val="24"/>
          <w:szCs w:val="24"/>
        </w:rPr>
        <w:t xml:space="preserve"> </w:t>
      </w:r>
      <w:r w:rsidRPr="00EF742C">
        <w:rPr>
          <w:rFonts w:ascii="Arial" w:hAnsi="Arial"/>
          <w:sz w:val="24"/>
          <w:szCs w:val="24"/>
        </w:rPr>
        <w:t>размещены:</w:t>
      </w:r>
    </w:p>
    <w:p w:rsidR="006E5A97" w:rsidRPr="00EF742C" w:rsidRDefault="006E5A97" w:rsidP="006E5A97">
      <w:pPr>
        <w:suppressAutoHyphens/>
        <w:jc w:val="both"/>
        <w:rPr>
          <w:rFonts w:ascii="Arial" w:hAnsi="Arial"/>
          <w:sz w:val="24"/>
          <w:szCs w:val="24"/>
        </w:rPr>
      </w:pPr>
      <w:r w:rsidRPr="00EF742C">
        <w:rPr>
          <w:rFonts w:ascii="Arial" w:hAnsi="Arial"/>
          <w:sz w:val="24"/>
          <w:szCs w:val="24"/>
        </w:rPr>
        <w:t xml:space="preserve">- нормативные правовые акты по организации муниципального земельного контроля </w:t>
      </w:r>
      <w:r w:rsidR="008F524A">
        <w:rPr>
          <w:rFonts w:ascii="Arial" w:hAnsi="Arial"/>
          <w:sz w:val="24"/>
          <w:szCs w:val="24"/>
        </w:rPr>
        <w:t>на территории МО «</w:t>
      </w:r>
      <w:r w:rsidR="00570227">
        <w:rPr>
          <w:rFonts w:ascii="Arial" w:hAnsi="Arial"/>
          <w:sz w:val="24"/>
          <w:szCs w:val="24"/>
        </w:rPr>
        <w:t>Посёлок</w:t>
      </w:r>
      <w:r w:rsidR="008F524A">
        <w:rPr>
          <w:rFonts w:ascii="Arial" w:hAnsi="Arial"/>
          <w:sz w:val="24"/>
          <w:szCs w:val="24"/>
        </w:rPr>
        <w:t xml:space="preserve"> Верхний</w:t>
      </w:r>
      <w:r w:rsidRPr="00EF742C">
        <w:rPr>
          <w:rFonts w:ascii="Arial" w:hAnsi="Arial"/>
          <w:sz w:val="24"/>
          <w:szCs w:val="24"/>
        </w:rPr>
        <w:t xml:space="preserve"> Баскунчак»;</w:t>
      </w:r>
    </w:p>
    <w:p w:rsidR="006E5A97" w:rsidRDefault="006E5A97" w:rsidP="006E5A97">
      <w:pPr>
        <w:suppressAutoHyphens/>
        <w:jc w:val="both"/>
        <w:rPr>
          <w:rFonts w:ascii="Arial" w:hAnsi="Arial"/>
          <w:bCs/>
          <w:sz w:val="24"/>
          <w:szCs w:val="24"/>
        </w:rPr>
      </w:pPr>
      <w:r w:rsidRPr="00EF742C">
        <w:rPr>
          <w:rFonts w:ascii="Arial" w:hAnsi="Arial"/>
          <w:sz w:val="24"/>
          <w:szCs w:val="24"/>
        </w:rPr>
        <w:t>- перечень</w:t>
      </w:r>
      <w:r w:rsidRPr="00EF742C">
        <w:rPr>
          <w:rFonts w:ascii="Arial" w:hAnsi="Arial"/>
          <w:bCs/>
          <w:sz w:val="24"/>
          <w:szCs w:val="24"/>
        </w:rPr>
        <w:t xml:space="preserve">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муниципальному земельному контролю, а также тексты соответствующих нормативных правовых актов</w:t>
      </w:r>
    </w:p>
    <w:p w:rsidR="00570227" w:rsidRPr="00EF742C" w:rsidRDefault="00570227" w:rsidP="006E5A97">
      <w:pPr>
        <w:suppressAutoHyphens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2.2. Разработан План мероприятий по профилактике нарушений требований законодательства на 2020 год (Приложение № 1) </w:t>
      </w:r>
    </w:p>
    <w:p w:rsidR="006E5A97" w:rsidRDefault="006E5A97" w:rsidP="006E5A97">
      <w:pPr>
        <w:pStyle w:val="a8"/>
        <w:suppressAutoHyphens/>
        <w:spacing w:after="0"/>
        <w:ind w:right="23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2020 году, с учетом проведенных профилактических мероприятий, ожидается повышение уровня информированности подконтрольных субъектов по вопросам необходимости исполнения обязательных требований и наступления административных последствий при их несоблюдении.</w:t>
      </w:r>
    </w:p>
    <w:p w:rsidR="006E5A97" w:rsidRDefault="006E5A97" w:rsidP="006E5A97">
      <w:pPr>
        <w:pStyle w:val="a8"/>
        <w:suppressAutoHyphens/>
        <w:spacing w:after="0"/>
        <w:ind w:right="23" w:firstLine="709"/>
        <w:rPr>
          <w:rFonts w:ascii="Arial" w:hAnsi="Arial"/>
          <w:sz w:val="24"/>
          <w:szCs w:val="24"/>
        </w:rPr>
      </w:pPr>
    </w:p>
    <w:p w:rsidR="006E5A97" w:rsidRPr="002A1CC4" w:rsidRDefault="006E5A97" w:rsidP="006E5A97">
      <w:pPr>
        <w:pStyle w:val="a8"/>
        <w:spacing w:after="0"/>
        <w:ind w:right="20"/>
        <w:jc w:val="center"/>
        <w:rPr>
          <w:rFonts w:ascii="Arial" w:hAnsi="Arial"/>
          <w:b/>
          <w:sz w:val="24"/>
          <w:szCs w:val="24"/>
        </w:rPr>
      </w:pPr>
      <w:r w:rsidRPr="002A1CC4">
        <w:rPr>
          <w:rFonts w:ascii="Arial" w:hAnsi="Arial"/>
          <w:b/>
          <w:sz w:val="24"/>
          <w:szCs w:val="24"/>
        </w:rPr>
        <w:t>3. Механизм оценки эффективности и результативности</w:t>
      </w:r>
    </w:p>
    <w:p w:rsidR="006E5A97" w:rsidRPr="002A1CC4" w:rsidRDefault="006E5A97" w:rsidP="006E5A97">
      <w:pPr>
        <w:pStyle w:val="a8"/>
        <w:spacing w:after="0"/>
        <w:ind w:right="20"/>
        <w:jc w:val="center"/>
        <w:rPr>
          <w:rFonts w:ascii="Arial" w:hAnsi="Arial"/>
          <w:b/>
          <w:sz w:val="24"/>
          <w:szCs w:val="24"/>
        </w:rPr>
      </w:pPr>
      <w:r w:rsidRPr="002A1CC4">
        <w:rPr>
          <w:rFonts w:ascii="Arial" w:hAnsi="Arial"/>
          <w:b/>
          <w:sz w:val="24"/>
          <w:szCs w:val="24"/>
        </w:rPr>
        <w:t>профилактических мероприятий</w:t>
      </w:r>
    </w:p>
    <w:p w:rsidR="006E5A97" w:rsidRPr="002A1CC4" w:rsidRDefault="006E5A97" w:rsidP="006E5A97">
      <w:pPr>
        <w:pStyle w:val="a8"/>
        <w:spacing w:after="0"/>
        <w:ind w:right="20" w:firstLine="724"/>
        <w:rPr>
          <w:rFonts w:ascii="Arial" w:hAnsi="Arial"/>
          <w:b/>
          <w:i/>
          <w:sz w:val="24"/>
          <w:szCs w:val="24"/>
        </w:rPr>
      </w:pPr>
    </w:p>
    <w:p w:rsidR="006E5A97" w:rsidRDefault="006E5A97" w:rsidP="006E5A97">
      <w:pPr>
        <w:pStyle w:val="a8"/>
        <w:suppressAutoHyphens/>
        <w:spacing w:after="0"/>
        <w:ind w:right="23" w:firstLine="72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при осуществлении мероприятий по следующим направлениям:</w:t>
      </w:r>
    </w:p>
    <w:p w:rsidR="006E5A97" w:rsidRDefault="006E5A97" w:rsidP="006E5A97">
      <w:pPr>
        <w:pStyle w:val="a8"/>
        <w:suppressAutoHyphens/>
        <w:spacing w:after="0"/>
        <w:ind w:right="2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проверок, правах подконтрольного субъекта в ходе проверки;</w:t>
      </w:r>
    </w:p>
    <w:p w:rsidR="006E5A97" w:rsidRDefault="006E5A97" w:rsidP="006E5A97">
      <w:pPr>
        <w:pStyle w:val="pboth"/>
        <w:suppressAutoHyphens/>
        <w:spacing w:before="0" w:after="0" w:line="330" w:lineRule="atLeast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- понятность обязательных требований, обеспечивающая их однозначное толкование подконтрольными субъектами и уполномоченным должностным лицом;</w:t>
      </w:r>
    </w:p>
    <w:p w:rsidR="006E5A97" w:rsidRDefault="006E5A97" w:rsidP="006E5A97">
      <w:pPr>
        <w:pStyle w:val="a8"/>
        <w:suppressAutoHyphens/>
        <w:spacing w:after="0"/>
        <w:ind w:right="2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вовлечение подконтрольных субъектов в регулярное взаимодействие с уполномоченным должностным лицом.</w:t>
      </w:r>
    </w:p>
    <w:p w:rsidR="006E5A97" w:rsidRDefault="006E5A97" w:rsidP="006E5A97">
      <w:pPr>
        <w:suppressAutoHyphens/>
        <w:jc w:val="both"/>
        <w:rPr>
          <w:rFonts w:ascii="Arial" w:hAnsi="Arial"/>
          <w:color w:val="FFFFFF"/>
          <w:sz w:val="24"/>
          <w:szCs w:val="24"/>
        </w:rPr>
        <w:sectPr w:rsidR="006E5A97" w:rsidSect="006E5A97">
          <w:pgSz w:w="11906" w:h="16838"/>
          <w:pgMar w:top="1134" w:right="1134" w:bottom="709" w:left="1701" w:header="720" w:footer="720" w:gutter="0"/>
          <w:pgNumType w:start="1"/>
          <w:cols w:space="720"/>
          <w:docGrid w:linePitch="360"/>
        </w:sectPr>
      </w:pPr>
    </w:p>
    <w:p w:rsidR="00570227" w:rsidRDefault="00570227" w:rsidP="00570227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000000" w:themeColor="text1"/>
          <w:spacing w:val="1"/>
          <w:sz w:val="24"/>
          <w:szCs w:val="38"/>
          <w:lang w:eastAsia="ru-RU"/>
        </w:rPr>
      </w:pPr>
      <w:r w:rsidRPr="00570227">
        <w:rPr>
          <w:rFonts w:ascii="Arial" w:eastAsia="Times New Roman" w:hAnsi="Arial" w:cs="Arial"/>
          <w:color w:val="000000" w:themeColor="text1"/>
          <w:spacing w:val="1"/>
          <w:sz w:val="24"/>
          <w:szCs w:val="38"/>
          <w:lang w:eastAsia="ru-RU"/>
        </w:rPr>
        <w:lastRenderedPageBreak/>
        <w:t>Приложение № 1</w:t>
      </w:r>
    </w:p>
    <w:p w:rsidR="00570227" w:rsidRDefault="00570227" w:rsidP="00570227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000000" w:themeColor="text1"/>
          <w:spacing w:val="1"/>
          <w:sz w:val="24"/>
          <w:szCs w:val="38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1"/>
          <w:sz w:val="24"/>
          <w:szCs w:val="38"/>
          <w:lang w:eastAsia="ru-RU"/>
        </w:rPr>
        <w:t>к муниципальной программе</w:t>
      </w:r>
    </w:p>
    <w:p w:rsidR="00570227" w:rsidRDefault="00570227" w:rsidP="00570227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000000" w:themeColor="text1"/>
          <w:spacing w:val="1"/>
          <w:sz w:val="24"/>
          <w:szCs w:val="38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1"/>
          <w:sz w:val="24"/>
          <w:szCs w:val="38"/>
          <w:lang w:eastAsia="ru-RU"/>
        </w:rPr>
        <w:t xml:space="preserve">профилактики нарушений требований </w:t>
      </w:r>
    </w:p>
    <w:p w:rsidR="00570227" w:rsidRDefault="00570227" w:rsidP="00570227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000000" w:themeColor="text1"/>
          <w:spacing w:val="1"/>
          <w:sz w:val="24"/>
          <w:szCs w:val="38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1"/>
          <w:sz w:val="24"/>
          <w:szCs w:val="38"/>
          <w:lang w:eastAsia="ru-RU"/>
        </w:rPr>
        <w:t>законодательства в отношении объектов</w:t>
      </w:r>
    </w:p>
    <w:p w:rsidR="00570227" w:rsidRDefault="00570227" w:rsidP="00570227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000000" w:themeColor="text1"/>
          <w:spacing w:val="1"/>
          <w:sz w:val="24"/>
          <w:szCs w:val="38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1"/>
          <w:sz w:val="24"/>
          <w:szCs w:val="38"/>
          <w:lang w:eastAsia="ru-RU"/>
        </w:rPr>
        <w:t>земельных отношений</w:t>
      </w:r>
    </w:p>
    <w:p w:rsidR="00570227" w:rsidRDefault="00570227" w:rsidP="00570227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000000" w:themeColor="text1"/>
          <w:spacing w:val="1"/>
          <w:sz w:val="24"/>
          <w:szCs w:val="38"/>
          <w:lang w:eastAsia="ru-RU"/>
        </w:rPr>
      </w:pPr>
    </w:p>
    <w:p w:rsidR="00570227" w:rsidRPr="00570227" w:rsidRDefault="00570227" w:rsidP="00570227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000000" w:themeColor="text1"/>
          <w:spacing w:val="1"/>
          <w:sz w:val="24"/>
          <w:szCs w:val="38"/>
          <w:lang w:eastAsia="ru-RU"/>
        </w:rPr>
      </w:pPr>
    </w:p>
    <w:p w:rsidR="00760CD7" w:rsidRPr="001B7C6C" w:rsidRDefault="001B7C6C" w:rsidP="0057022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1"/>
          <w:sz w:val="28"/>
          <w:szCs w:val="38"/>
          <w:lang w:eastAsia="ru-RU"/>
        </w:rPr>
      </w:pPr>
      <w:r w:rsidRPr="001B7C6C">
        <w:rPr>
          <w:rFonts w:ascii="Arial" w:eastAsia="Times New Roman" w:hAnsi="Arial" w:cs="Arial"/>
          <w:color w:val="000000" w:themeColor="text1"/>
          <w:spacing w:val="1"/>
          <w:sz w:val="28"/>
          <w:szCs w:val="38"/>
          <w:lang w:eastAsia="ru-RU"/>
        </w:rPr>
        <w:t>План мероприятий по профилактике нарушений на 2020 год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1"/>
        <w:gridCol w:w="4616"/>
        <w:gridCol w:w="2090"/>
        <w:gridCol w:w="2134"/>
      </w:tblGrid>
      <w:tr w:rsidR="00F91116" w:rsidRPr="00FE5385" w:rsidTr="00B06CD6">
        <w:trPr>
          <w:trHeight w:val="256"/>
        </w:trPr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16" w:rsidRPr="00FE5385" w:rsidRDefault="00F91116" w:rsidP="00F91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16" w:rsidRPr="00FE5385" w:rsidRDefault="00F91116" w:rsidP="00F91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16" w:rsidRPr="00FE5385" w:rsidRDefault="00F91116" w:rsidP="00F9111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16" w:rsidRPr="00FE5385" w:rsidRDefault="00F91116" w:rsidP="00F9111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F91116" w:rsidRPr="00FE5385" w:rsidTr="00B06CD6">
        <w:trPr>
          <w:trHeight w:val="377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16" w:rsidRPr="00FE5385" w:rsidRDefault="00F91116" w:rsidP="00F91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16" w:rsidRPr="00FE5385" w:rsidRDefault="00F91116" w:rsidP="00B06C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Размещение на официальном сайте администрации МО «</w:t>
            </w:r>
            <w:r w:rsidR="00B06CD6"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Посёлок Верхний Баскунчак</w:t>
            </w:r>
            <w:r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»  в</w:t>
            </w:r>
            <w:r w:rsidR="00B06CD6"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сети «Интернет» перечня </w:t>
            </w:r>
            <w:r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  <w:r w:rsidRPr="00FE538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16" w:rsidRPr="00FE5385" w:rsidRDefault="00F91116" w:rsidP="00F91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16" w:rsidRPr="00FE5385" w:rsidRDefault="00F91116" w:rsidP="00236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Должностные лица, уполномоченные на организацию</w:t>
            </w:r>
            <w:r w:rsidR="00674B0B"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и осуществление муниципального</w:t>
            </w:r>
            <w:r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контроля</w:t>
            </w:r>
          </w:p>
        </w:tc>
      </w:tr>
      <w:tr w:rsidR="00F91116" w:rsidRPr="00FE5385" w:rsidTr="00B06CD6">
        <w:trPr>
          <w:trHeight w:val="5443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D6" w:rsidRPr="00FE5385" w:rsidRDefault="00F91116" w:rsidP="00F91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B06CD6" w:rsidRPr="00FE5385" w:rsidRDefault="00B06CD6" w:rsidP="00B06CD6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B06CD6" w:rsidRPr="00FE5385" w:rsidRDefault="00B06CD6" w:rsidP="00B06CD6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B06CD6" w:rsidRPr="00FE5385" w:rsidRDefault="00B06CD6" w:rsidP="00B06CD6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B06CD6" w:rsidRPr="00FE5385" w:rsidRDefault="00B06CD6" w:rsidP="00B06CD6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B06CD6" w:rsidRPr="00FE5385" w:rsidRDefault="00B06CD6" w:rsidP="00B06CD6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B06CD6" w:rsidRPr="00FE5385" w:rsidRDefault="00B06CD6" w:rsidP="00B06CD6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B06CD6" w:rsidRPr="00FE5385" w:rsidRDefault="00B06CD6" w:rsidP="00B06CD6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B06CD6" w:rsidRPr="00FE5385" w:rsidRDefault="00B06CD6" w:rsidP="00B06CD6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B06CD6" w:rsidRPr="00FE5385" w:rsidRDefault="00B06CD6" w:rsidP="00B06CD6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B06CD6" w:rsidRPr="00FE5385" w:rsidRDefault="00B06CD6" w:rsidP="00B06CD6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F91116" w:rsidRPr="00FE5385" w:rsidRDefault="00F91116" w:rsidP="00B06CD6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16" w:rsidRPr="00FE5385" w:rsidRDefault="00F91116" w:rsidP="002B5C88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</w:t>
            </w:r>
            <w:r w:rsidR="002B5C88"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 w:rsidR="00B06CD6"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CD6" w:rsidRPr="00FE5385" w:rsidRDefault="00F91116" w:rsidP="00F9111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 течение года (по мере необходимости) 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16" w:rsidRPr="00FE5385" w:rsidRDefault="00F91116" w:rsidP="00F91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Должностные лица, уполномоченные на организацию</w:t>
            </w:r>
            <w:r w:rsidR="00674B0B"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и осуществление муниципального </w:t>
            </w:r>
            <w:r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контроля</w:t>
            </w:r>
          </w:p>
        </w:tc>
      </w:tr>
      <w:tr w:rsidR="00F91116" w:rsidRPr="00FE5385" w:rsidTr="00B06CD6">
        <w:trPr>
          <w:trHeight w:val="377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16" w:rsidRPr="00FE5385" w:rsidRDefault="00F91116" w:rsidP="00F91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16" w:rsidRPr="00FE5385" w:rsidRDefault="00F91116" w:rsidP="006C1C82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муниципального </w:t>
            </w:r>
            <w:r w:rsidR="006C1C82"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земельного </w:t>
            </w:r>
            <w:r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контроля и размещение на официальном сайте </w:t>
            </w:r>
            <w:r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r w:rsidR="006C1C82"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муниципального</w:t>
            </w:r>
            <w:r w:rsidR="00B06CD6"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образования «Посёлок Верхний Баскунчак</w:t>
            </w:r>
            <w:r w:rsidR="006C1C82"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</w:t>
            </w:r>
            <w:r w:rsidR="006C1C82"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физическими и </w:t>
            </w:r>
            <w:r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юридическими лицами,</w:t>
            </w:r>
            <w:r w:rsidR="006C1C82"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индивидуальными предпринимателя</w:t>
            </w:r>
            <w:r w:rsidR="006C1C82"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 в целях недопущения таких</w:t>
            </w:r>
            <w:proofErr w:type="gramEnd"/>
            <w:r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нарушений</w:t>
            </w:r>
            <w:r w:rsidR="00B06CD6"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16" w:rsidRPr="00FE5385" w:rsidRDefault="00F91116" w:rsidP="00F91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IV квартал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16" w:rsidRPr="00FE5385" w:rsidRDefault="00F91116" w:rsidP="00F91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Должностные лица, уполномоченные на организацию</w:t>
            </w:r>
            <w:r w:rsidR="00674B0B"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="00674B0B"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осуществление муниципального</w:t>
            </w:r>
            <w:r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контроля</w:t>
            </w:r>
          </w:p>
        </w:tc>
      </w:tr>
      <w:tr w:rsidR="00F91116" w:rsidRPr="00FE5385" w:rsidTr="00B06CD6">
        <w:trPr>
          <w:trHeight w:val="2833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16" w:rsidRPr="00FE5385" w:rsidRDefault="00F91116" w:rsidP="00F91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16" w:rsidRPr="00FE5385" w:rsidRDefault="00F91116" w:rsidP="00B06C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16" w:rsidRPr="00FE5385" w:rsidRDefault="00F91116" w:rsidP="00F91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16" w:rsidRPr="00FE5385" w:rsidRDefault="00F91116" w:rsidP="00F91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Должностные лица, уполномоченные на организацию</w:t>
            </w:r>
            <w:r w:rsidR="00674B0B"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и осуществление муниципального</w:t>
            </w:r>
            <w:r w:rsidR="00236AEA"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E53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контроля </w:t>
            </w:r>
          </w:p>
        </w:tc>
      </w:tr>
    </w:tbl>
    <w:p w:rsidR="00570227" w:rsidRDefault="00570227"/>
    <w:p w:rsidR="00570227" w:rsidRDefault="00570227"/>
    <w:p w:rsidR="00AE1697" w:rsidRPr="00570227" w:rsidRDefault="00570227">
      <w:pPr>
        <w:rPr>
          <w:rFonts w:ascii="Arial" w:hAnsi="Arial" w:cs="Arial"/>
          <w:sz w:val="24"/>
        </w:rPr>
      </w:pPr>
      <w:r w:rsidRPr="00570227">
        <w:rPr>
          <w:rFonts w:ascii="Arial" w:hAnsi="Arial" w:cs="Arial"/>
          <w:sz w:val="24"/>
        </w:rPr>
        <w:t>Верно:</w:t>
      </w:r>
    </w:p>
    <w:sectPr w:rsidR="00AE1697" w:rsidRPr="00570227" w:rsidSect="001E46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BB2"/>
    <w:multiLevelType w:val="hybridMultilevel"/>
    <w:tmpl w:val="BE6E1992"/>
    <w:lvl w:ilvl="0" w:tplc="67A24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32F07"/>
    <w:multiLevelType w:val="hybridMultilevel"/>
    <w:tmpl w:val="9CE43C7C"/>
    <w:lvl w:ilvl="0" w:tplc="67A24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71042"/>
    <w:multiLevelType w:val="hybridMultilevel"/>
    <w:tmpl w:val="C12896B6"/>
    <w:lvl w:ilvl="0" w:tplc="67A24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72929"/>
    <w:multiLevelType w:val="multilevel"/>
    <w:tmpl w:val="11B235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6E6749"/>
    <w:multiLevelType w:val="hybridMultilevel"/>
    <w:tmpl w:val="ECC00450"/>
    <w:lvl w:ilvl="0" w:tplc="DB04C34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860EE"/>
    <w:multiLevelType w:val="hybridMultilevel"/>
    <w:tmpl w:val="8894FD9C"/>
    <w:lvl w:ilvl="0" w:tplc="67A24FF0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>
    <w:nsid w:val="7DEE79D5"/>
    <w:multiLevelType w:val="hybridMultilevel"/>
    <w:tmpl w:val="635E6186"/>
    <w:lvl w:ilvl="0" w:tplc="67A24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116"/>
    <w:rsid w:val="000854A4"/>
    <w:rsid w:val="00107451"/>
    <w:rsid w:val="00115412"/>
    <w:rsid w:val="001B7C6C"/>
    <w:rsid w:val="001E4665"/>
    <w:rsid w:val="00236AEA"/>
    <w:rsid w:val="002B5C88"/>
    <w:rsid w:val="005323C8"/>
    <w:rsid w:val="00570227"/>
    <w:rsid w:val="00674B0B"/>
    <w:rsid w:val="00690060"/>
    <w:rsid w:val="006C1C82"/>
    <w:rsid w:val="006E5A97"/>
    <w:rsid w:val="00760CD7"/>
    <w:rsid w:val="008F524A"/>
    <w:rsid w:val="009D126A"/>
    <w:rsid w:val="00A5185B"/>
    <w:rsid w:val="00A67C44"/>
    <w:rsid w:val="00AE1697"/>
    <w:rsid w:val="00B06CD6"/>
    <w:rsid w:val="00B4309B"/>
    <w:rsid w:val="00B76563"/>
    <w:rsid w:val="00C37705"/>
    <w:rsid w:val="00DA3820"/>
    <w:rsid w:val="00F91116"/>
    <w:rsid w:val="00FE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60"/>
  </w:style>
  <w:style w:type="paragraph" w:styleId="3">
    <w:name w:val="heading 3"/>
    <w:basedOn w:val="a"/>
    <w:link w:val="30"/>
    <w:uiPriority w:val="9"/>
    <w:qFormat/>
    <w:rsid w:val="001B7C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1116"/>
    <w:rPr>
      <w:b/>
      <w:bCs/>
    </w:rPr>
  </w:style>
  <w:style w:type="paragraph" w:styleId="a4">
    <w:name w:val="Normal (Web)"/>
    <w:basedOn w:val="a"/>
    <w:uiPriority w:val="99"/>
    <w:unhideWhenUsed/>
    <w:rsid w:val="00F91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шрифт абзаца4"/>
    <w:rsid w:val="005323C8"/>
  </w:style>
  <w:style w:type="character" w:customStyle="1" w:styleId="31">
    <w:name w:val="Основной шрифт абзаца3"/>
    <w:rsid w:val="005323C8"/>
  </w:style>
  <w:style w:type="paragraph" w:styleId="a5">
    <w:name w:val="List Paragraph"/>
    <w:basedOn w:val="a"/>
    <w:uiPriority w:val="34"/>
    <w:qFormat/>
    <w:rsid w:val="005323C8"/>
    <w:pPr>
      <w:suppressAutoHyphens/>
      <w:spacing w:after="0" w:line="360" w:lineRule="atLeast"/>
      <w:ind w:left="720"/>
      <w:jc w:val="both"/>
    </w:pPr>
    <w:rPr>
      <w:rFonts w:ascii="Times New Roman CYR" w:eastAsia="Arial" w:hAnsi="Times New Roman CYR" w:cs="Times New Roman CYR"/>
      <w:sz w:val="28"/>
      <w:szCs w:val="28"/>
      <w:lang w:eastAsia="ar-SA"/>
    </w:rPr>
  </w:style>
  <w:style w:type="paragraph" w:styleId="a6">
    <w:name w:val="No Spacing"/>
    <w:qFormat/>
    <w:rsid w:val="005323C8"/>
    <w:pPr>
      <w:suppressAutoHyphens/>
      <w:spacing w:after="0" w:line="100" w:lineRule="atLeast"/>
      <w:ind w:firstLine="851"/>
      <w:jc w:val="both"/>
    </w:pPr>
    <w:rPr>
      <w:rFonts w:ascii="Times New Roman CYR" w:eastAsia="Calibri" w:hAnsi="Times New Roman CYR" w:cs="Times New Roman CYR"/>
      <w:sz w:val="28"/>
      <w:szCs w:val="28"/>
      <w:lang w:eastAsia="ar-SA"/>
    </w:rPr>
  </w:style>
  <w:style w:type="paragraph" w:customStyle="1" w:styleId="ConsPlusNonformat">
    <w:name w:val="ConsPlusNonformat"/>
    <w:rsid w:val="00760C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A6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7C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rsid w:val="006E5A97"/>
    <w:rPr>
      <w:color w:val="0000FF"/>
      <w:u w:val="single"/>
    </w:rPr>
  </w:style>
  <w:style w:type="paragraph" w:styleId="a8">
    <w:name w:val="Body Text"/>
    <w:basedOn w:val="a"/>
    <w:link w:val="a9"/>
    <w:rsid w:val="006E5A97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6E5A9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both">
    <w:name w:val="pboth"/>
    <w:basedOn w:val="a"/>
    <w:rsid w:val="006E5A9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1116"/>
    <w:rPr>
      <w:b/>
      <w:bCs/>
    </w:rPr>
  </w:style>
  <w:style w:type="paragraph" w:styleId="a4">
    <w:name w:val="Normal (Web)"/>
    <w:basedOn w:val="a"/>
    <w:uiPriority w:val="99"/>
    <w:unhideWhenUsed/>
    <w:rsid w:val="00F91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шрифт абзаца4"/>
    <w:rsid w:val="005323C8"/>
  </w:style>
  <w:style w:type="character" w:customStyle="1" w:styleId="3">
    <w:name w:val="Основной шрифт абзаца3"/>
    <w:rsid w:val="005323C8"/>
  </w:style>
  <w:style w:type="paragraph" w:styleId="a5">
    <w:name w:val="List Paragraph"/>
    <w:basedOn w:val="a"/>
    <w:qFormat/>
    <w:rsid w:val="005323C8"/>
    <w:pPr>
      <w:suppressAutoHyphens/>
      <w:spacing w:after="0" w:line="360" w:lineRule="atLeast"/>
      <w:ind w:left="720"/>
      <w:jc w:val="both"/>
    </w:pPr>
    <w:rPr>
      <w:rFonts w:ascii="Times New Roman CYR" w:eastAsia="Arial" w:hAnsi="Times New Roman CYR" w:cs="Times New Roman CYR"/>
      <w:sz w:val="28"/>
      <w:szCs w:val="28"/>
      <w:lang w:eastAsia="ar-SA"/>
    </w:rPr>
  </w:style>
  <w:style w:type="paragraph" w:styleId="a6">
    <w:name w:val="No Spacing"/>
    <w:uiPriority w:val="1"/>
    <w:qFormat/>
    <w:rsid w:val="005323C8"/>
    <w:pPr>
      <w:suppressAutoHyphens/>
      <w:spacing w:after="0" w:line="100" w:lineRule="atLeast"/>
      <w:ind w:firstLine="851"/>
      <w:jc w:val="both"/>
    </w:pPr>
    <w:rPr>
      <w:rFonts w:ascii="Times New Roman CYR" w:eastAsia="Calibri" w:hAnsi="Times New Roman CYR" w:cs="Times New Roman CYR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 А.А.</dc:creator>
  <cp:lastModifiedBy>777</cp:lastModifiedBy>
  <cp:revision>3</cp:revision>
  <cp:lastPrinted>2020-08-07T07:40:00Z</cp:lastPrinted>
  <dcterms:created xsi:type="dcterms:W3CDTF">2020-06-26T11:55:00Z</dcterms:created>
  <dcterms:modified xsi:type="dcterms:W3CDTF">2020-08-07T07:44:00Z</dcterms:modified>
</cp:coreProperties>
</file>