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48" w:rsidRPr="007775C2" w:rsidRDefault="00251348" w:rsidP="00562EC5">
      <w:pPr>
        <w:rPr>
          <w:rFonts w:ascii="Arial" w:hAnsi="Arial" w:cs="Arial"/>
        </w:rPr>
      </w:pPr>
      <w:r w:rsidRPr="007775C2">
        <w:rPr>
          <w:rFonts w:ascii="Arial" w:hAnsi="Arial" w:cs="Arial"/>
        </w:rPr>
        <w:t xml:space="preserve">                                 Астраханская  область  Ахтубинский  район</w:t>
      </w:r>
    </w:p>
    <w:p w:rsidR="00251348" w:rsidRPr="007775C2" w:rsidRDefault="00251348" w:rsidP="00562EC5">
      <w:pPr>
        <w:rPr>
          <w:rFonts w:ascii="Arial" w:hAnsi="Arial" w:cs="Arial"/>
        </w:rPr>
      </w:pPr>
      <w:r w:rsidRPr="007775C2">
        <w:rPr>
          <w:rFonts w:ascii="Arial" w:hAnsi="Arial" w:cs="Arial"/>
        </w:rPr>
        <w:t xml:space="preserve">                   АДМИНИСТРАЦИЯ МУНИЦИПАЛЬНОГО   ОБРАЗОВАНИЯ</w:t>
      </w:r>
    </w:p>
    <w:p w:rsidR="00251348" w:rsidRPr="007775C2" w:rsidRDefault="00251348" w:rsidP="00562EC5">
      <w:pPr>
        <w:jc w:val="center"/>
        <w:rPr>
          <w:rFonts w:ascii="Arial" w:hAnsi="Arial" w:cs="Arial"/>
        </w:rPr>
      </w:pPr>
      <w:r w:rsidRPr="007775C2">
        <w:rPr>
          <w:rFonts w:ascii="Arial" w:hAnsi="Arial" w:cs="Arial"/>
        </w:rPr>
        <w:t>«ПОС</w:t>
      </w:r>
      <w:r w:rsidR="00003ACD">
        <w:rPr>
          <w:rFonts w:ascii="Arial" w:hAnsi="Arial" w:cs="Arial"/>
        </w:rPr>
        <w:t>Е</w:t>
      </w:r>
      <w:r w:rsidRPr="007775C2">
        <w:rPr>
          <w:rFonts w:ascii="Arial" w:hAnsi="Arial" w:cs="Arial"/>
        </w:rPr>
        <w:t>ЛОК  ВЕРХНИЙ  БАСКУНЧАК»</w:t>
      </w:r>
    </w:p>
    <w:p w:rsidR="00251348" w:rsidRPr="007775C2" w:rsidRDefault="00251348" w:rsidP="00562EC5">
      <w:pPr>
        <w:jc w:val="center"/>
        <w:rPr>
          <w:rFonts w:ascii="Arial" w:hAnsi="Arial" w:cs="Arial"/>
        </w:rPr>
      </w:pPr>
    </w:p>
    <w:p w:rsidR="00251348" w:rsidRPr="007775C2" w:rsidRDefault="00251348" w:rsidP="00562EC5">
      <w:pPr>
        <w:jc w:val="center"/>
        <w:rPr>
          <w:rFonts w:ascii="Arial" w:hAnsi="Arial" w:cs="Arial"/>
          <w:b/>
        </w:rPr>
      </w:pPr>
      <w:r w:rsidRPr="007775C2">
        <w:rPr>
          <w:rFonts w:ascii="Arial" w:hAnsi="Arial" w:cs="Arial"/>
          <w:b/>
        </w:rPr>
        <w:t>ПОСТАНОВЛЕНИЕ</w:t>
      </w:r>
    </w:p>
    <w:p w:rsidR="00251348" w:rsidRPr="007775C2" w:rsidRDefault="00251348" w:rsidP="00562EC5">
      <w:pPr>
        <w:jc w:val="center"/>
        <w:rPr>
          <w:rFonts w:ascii="Arial" w:hAnsi="Arial" w:cs="Arial"/>
        </w:rPr>
      </w:pPr>
    </w:p>
    <w:p w:rsidR="00251348" w:rsidRPr="007775C2" w:rsidRDefault="00251348" w:rsidP="00562EC5">
      <w:pPr>
        <w:rPr>
          <w:rFonts w:ascii="Arial" w:hAnsi="Arial" w:cs="Arial"/>
        </w:rPr>
      </w:pPr>
    </w:p>
    <w:p w:rsidR="00251348" w:rsidRPr="007775C2" w:rsidRDefault="00251348" w:rsidP="00562EC5">
      <w:pPr>
        <w:rPr>
          <w:rFonts w:ascii="Arial" w:hAnsi="Arial" w:cs="Arial"/>
        </w:rPr>
      </w:pPr>
      <w:r w:rsidRPr="007775C2">
        <w:rPr>
          <w:rFonts w:ascii="Arial" w:hAnsi="Arial" w:cs="Arial"/>
        </w:rPr>
        <w:t xml:space="preserve">от  </w:t>
      </w:r>
      <w:r>
        <w:rPr>
          <w:rFonts w:ascii="Arial" w:hAnsi="Arial" w:cs="Arial"/>
        </w:rPr>
        <w:t xml:space="preserve"> </w:t>
      </w:r>
      <w:r w:rsidR="00E2268E">
        <w:rPr>
          <w:rFonts w:ascii="Arial" w:hAnsi="Arial" w:cs="Arial"/>
        </w:rPr>
        <w:t>12</w:t>
      </w:r>
      <w:r w:rsidRPr="007775C2">
        <w:rPr>
          <w:rFonts w:ascii="Arial" w:hAnsi="Arial" w:cs="Arial"/>
        </w:rPr>
        <w:t>.</w:t>
      </w:r>
      <w:r>
        <w:rPr>
          <w:rFonts w:ascii="Arial" w:hAnsi="Arial" w:cs="Arial"/>
        </w:rPr>
        <w:t>1</w:t>
      </w:r>
      <w:r w:rsidR="00003ACD">
        <w:rPr>
          <w:rFonts w:ascii="Arial" w:hAnsi="Arial" w:cs="Arial"/>
        </w:rPr>
        <w:t>1</w:t>
      </w:r>
      <w:r w:rsidRPr="007775C2">
        <w:rPr>
          <w:rFonts w:ascii="Arial" w:hAnsi="Arial" w:cs="Arial"/>
        </w:rPr>
        <w:t>.201</w:t>
      </w:r>
      <w:r w:rsidR="00003ACD">
        <w:rPr>
          <w:rFonts w:ascii="Arial" w:hAnsi="Arial" w:cs="Arial"/>
        </w:rPr>
        <w:t>8</w:t>
      </w:r>
      <w:r w:rsidRPr="007775C2">
        <w:rPr>
          <w:rFonts w:ascii="Arial" w:hAnsi="Arial" w:cs="Arial"/>
        </w:rPr>
        <w:t xml:space="preserve">                                                               </w:t>
      </w:r>
      <w:r>
        <w:rPr>
          <w:rFonts w:ascii="Arial" w:hAnsi="Arial" w:cs="Arial"/>
        </w:rPr>
        <w:t xml:space="preserve">               </w:t>
      </w:r>
      <w:r w:rsidRPr="007775C2">
        <w:rPr>
          <w:rFonts w:ascii="Arial" w:hAnsi="Arial" w:cs="Arial"/>
        </w:rPr>
        <w:t xml:space="preserve">   № </w:t>
      </w:r>
      <w:r>
        <w:rPr>
          <w:rFonts w:ascii="Arial" w:hAnsi="Arial" w:cs="Arial"/>
        </w:rPr>
        <w:t xml:space="preserve"> </w:t>
      </w:r>
      <w:r w:rsidR="00E2268E">
        <w:rPr>
          <w:rFonts w:ascii="Arial" w:hAnsi="Arial" w:cs="Arial"/>
        </w:rPr>
        <w:t>171</w:t>
      </w:r>
      <w:r>
        <w:rPr>
          <w:rFonts w:ascii="Arial" w:hAnsi="Arial" w:cs="Arial"/>
        </w:rPr>
        <w:t xml:space="preserve"> </w:t>
      </w:r>
      <w:r w:rsidR="00003ACD">
        <w:rPr>
          <w:rFonts w:ascii="Arial" w:hAnsi="Arial" w:cs="Arial"/>
        </w:rPr>
        <w:t xml:space="preserve"> </w:t>
      </w:r>
    </w:p>
    <w:p w:rsidR="00251348" w:rsidRPr="007775C2" w:rsidRDefault="00251348" w:rsidP="00562EC5">
      <w:pPr>
        <w:rPr>
          <w:rFonts w:ascii="Arial" w:hAnsi="Arial" w:cs="Arial"/>
        </w:rPr>
      </w:pPr>
    </w:p>
    <w:p w:rsidR="00251348" w:rsidRPr="007775C2" w:rsidRDefault="00251348" w:rsidP="00562EC5">
      <w:pPr>
        <w:rPr>
          <w:rFonts w:ascii="Arial" w:hAnsi="Arial" w:cs="Arial"/>
        </w:rPr>
      </w:pPr>
      <w:r w:rsidRPr="007775C2">
        <w:rPr>
          <w:rFonts w:ascii="Arial" w:hAnsi="Arial" w:cs="Arial"/>
        </w:rPr>
        <w:t xml:space="preserve">Об утверждении  муниципальной </w:t>
      </w:r>
      <w:r w:rsidRPr="00562EC5">
        <w:rPr>
          <w:rFonts w:ascii="Arial" w:hAnsi="Arial" w:cs="Arial"/>
        </w:rPr>
        <w:t>программы</w:t>
      </w:r>
    </w:p>
    <w:p w:rsidR="00251348" w:rsidRDefault="00251348" w:rsidP="00562EC5">
      <w:pPr>
        <w:pStyle w:val="a7"/>
        <w:spacing w:before="0" w:after="0"/>
        <w:rPr>
          <w:bCs/>
          <w:color w:val="auto"/>
        </w:rPr>
      </w:pPr>
      <w:r w:rsidRPr="007775C2">
        <w:rPr>
          <w:color w:val="auto"/>
        </w:rPr>
        <w:t>«</w:t>
      </w:r>
      <w:r>
        <w:rPr>
          <w:color w:val="auto"/>
        </w:rPr>
        <w:t>Благоустройство территории</w:t>
      </w:r>
      <w:r w:rsidRPr="00562EC5">
        <w:rPr>
          <w:bCs/>
          <w:color w:val="auto"/>
        </w:rPr>
        <w:t xml:space="preserve"> </w:t>
      </w:r>
      <w:r>
        <w:rPr>
          <w:bCs/>
          <w:color w:val="auto"/>
        </w:rPr>
        <w:t>МО «Поселок</w:t>
      </w:r>
    </w:p>
    <w:p w:rsidR="00251348" w:rsidRDefault="00251348" w:rsidP="00562EC5">
      <w:pPr>
        <w:pStyle w:val="a7"/>
        <w:spacing w:before="0" w:after="0"/>
        <w:rPr>
          <w:bCs/>
          <w:color w:val="auto"/>
        </w:rPr>
      </w:pPr>
      <w:r>
        <w:rPr>
          <w:bCs/>
          <w:color w:val="auto"/>
        </w:rPr>
        <w:t xml:space="preserve">Верхний Баскунчак» </w:t>
      </w:r>
    </w:p>
    <w:p w:rsidR="00251348" w:rsidRPr="007775C2" w:rsidRDefault="00251348" w:rsidP="00003ACD">
      <w:pPr>
        <w:pStyle w:val="a7"/>
        <w:spacing w:before="0" w:after="0"/>
        <w:rPr>
          <w:color w:val="auto"/>
        </w:rPr>
      </w:pPr>
    </w:p>
    <w:p w:rsidR="00251348" w:rsidRPr="007775C2" w:rsidRDefault="00251348" w:rsidP="00562EC5">
      <w:pPr>
        <w:pStyle w:val="a7"/>
        <w:spacing w:before="0" w:after="0"/>
        <w:rPr>
          <w:color w:val="auto"/>
        </w:rPr>
      </w:pPr>
      <w:r w:rsidRPr="007775C2">
        <w:rPr>
          <w:color w:val="auto"/>
        </w:rPr>
        <w:t xml:space="preserve">                                                                                                                                                                   </w:t>
      </w:r>
    </w:p>
    <w:p w:rsidR="00003ACD" w:rsidRDefault="00251348" w:rsidP="00003ACD">
      <w:pPr>
        <w:pStyle w:val="a8"/>
        <w:keepNext/>
        <w:spacing w:after="0"/>
        <w:ind w:left="0" w:firstLine="709"/>
        <w:jc w:val="both"/>
        <w:rPr>
          <w:rFonts w:ascii="Arial" w:hAnsi="Arial" w:cs="Arial"/>
        </w:rPr>
      </w:pPr>
      <w:r w:rsidRPr="00E817B0">
        <w:rPr>
          <w:rFonts w:ascii="Arial" w:hAnsi="Arial" w:cs="Arial"/>
          <w:sz w:val="24"/>
          <w:szCs w:val="24"/>
        </w:rPr>
        <w:t>В соответствии с Бюджетным кодексом Российской Федерации,</w:t>
      </w:r>
      <w:r w:rsidRPr="00E817B0">
        <w:rPr>
          <w:rFonts w:ascii="Arial" w:hAnsi="Arial" w:cs="Arial"/>
          <w:b/>
          <w:sz w:val="24"/>
          <w:szCs w:val="24"/>
        </w:rPr>
        <w:t xml:space="preserve"> </w:t>
      </w:r>
      <w:r w:rsidRPr="00E817B0">
        <w:rPr>
          <w:rFonts w:ascii="Arial" w:hAnsi="Arial" w:cs="Arial"/>
          <w:sz w:val="24"/>
          <w:szCs w:val="24"/>
        </w:rPr>
        <w:t xml:space="preserve">администрация МО «Поселок Верхний Баскунчак», Федеральным законом от 06.10.2003 № 131-ФЗ «Об </w:t>
      </w:r>
      <w:r w:rsidRPr="00E817B0">
        <w:rPr>
          <w:rFonts w:ascii="Arial" w:hAnsi="Arial" w:cs="Arial"/>
          <w:spacing w:val="1"/>
          <w:sz w:val="24"/>
          <w:szCs w:val="24"/>
        </w:rPr>
        <w:t xml:space="preserve">общих принципах организации местного самоуправления в Российской </w:t>
      </w:r>
      <w:r w:rsidRPr="00E817B0">
        <w:rPr>
          <w:rFonts w:ascii="Arial" w:hAnsi="Arial" w:cs="Arial"/>
          <w:spacing w:val="8"/>
          <w:sz w:val="24"/>
          <w:szCs w:val="24"/>
        </w:rPr>
        <w:t>Федерации»,</w:t>
      </w:r>
      <w:r>
        <w:rPr>
          <w:rFonts w:ascii="Arial" w:hAnsi="Arial" w:cs="Arial"/>
          <w:spacing w:val="8"/>
          <w:sz w:val="24"/>
          <w:szCs w:val="24"/>
        </w:rPr>
        <w:t xml:space="preserve"> </w:t>
      </w:r>
      <w:r w:rsidRPr="00E817B0">
        <w:rPr>
          <w:rFonts w:ascii="Arial" w:hAnsi="Arial" w:cs="Arial"/>
          <w:sz w:val="24"/>
          <w:szCs w:val="24"/>
        </w:rPr>
        <w:t>Уставом МО «Поселок Верхний Баскунчак»</w:t>
      </w:r>
      <w:r>
        <w:rPr>
          <w:rFonts w:ascii="Arial" w:hAnsi="Arial" w:cs="Arial"/>
          <w:sz w:val="24"/>
          <w:szCs w:val="24"/>
        </w:rPr>
        <w:t xml:space="preserve">, </w:t>
      </w:r>
      <w:r w:rsidR="00003ACD">
        <w:rPr>
          <w:rFonts w:ascii="Arial" w:hAnsi="Arial" w:cs="Arial"/>
          <w:sz w:val="24"/>
          <w:szCs w:val="24"/>
        </w:rPr>
        <w:t>постановлением администрации  МО «Поселок Верхний Баскунчак» от 16.02.2015 № 29 «Об утверждении порядка принятия решений о разработки долгосрочных целевых программ муниципального образования «Поселок Верхний Баскунчак» их формирования и реализации»,</w:t>
      </w:r>
      <w:r w:rsidR="00003ACD">
        <w:rPr>
          <w:rFonts w:ascii="Arial" w:hAnsi="Arial" w:cs="Arial"/>
        </w:rPr>
        <w:t xml:space="preserve"> </w:t>
      </w:r>
      <w:r w:rsidR="00003ACD">
        <w:rPr>
          <w:rFonts w:ascii="Arial" w:hAnsi="Arial" w:cs="Arial"/>
          <w:sz w:val="24"/>
          <w:szCs w:val="24"/>
        </w:rPr>
        <w:t xml:space="preserve">администрация МО «Поселок Верхний Баскунчак» </w:t>
      </w:r>
    </w:p>
    <w:p w:rsidR="00251348" w:rsidRPr="007775C2" w:rsidRDefault="00251348" w:rsidP="00562EC5">
      <w:pPr>
        <w:jc w:val="both"/>
        <w:rPr>
          <w:rFonts w:ascii="Arial" w:hAnsi="Arial" w:cs="Arial"/>
        </w:rPr>
      </w:pPr>
      <w:r w:rsidRPr="007775C2">
        <w:rPr>
          <w:rFonts w:ascii="Arial" w:hAnsi="Arial" w:cs="Arial"/>
        </w:rPr>
        <w:t xml:space="preserve">                                                   ПОСТАНОВЛЯЕТ:</w:t>
      </w:r>
    </w:p>
    <w:p w:rsidR="00251348" w:rsidRPr="007775C2" w:rsidRDefault="00251348" w:rsidP="00562EC5">
      <w:pPr>
        <w:jc w:val="both"/>
        <w:rPr>
          <w:rFonts w:ascii="Arial" w:hAnsi="Arial" w:cs="Arial"/>
        </w:rPr>
      </w:pPr>
    </w:p>
    <w:p w:rsidR="00251348" w:rsidRDefault="00251348" w:rsidP="00562EC5">
      <w:pPr>
        <w:pStyle w:val="a7"/>
        <w:spacing w:before="0" w:after="0"/>
        <w:jc w:val="both"/>
        <w:rPr>
          <w:color w:val="auto"/>
        </w:rPr>
      </w:pPr>
      <w:r w:rsidRPr="007775C2">
        <w:rPr>
          <w:color w:val="auto"/>
        </w:rPr>
        <w:t>1.Утвердить муниципальную программу «</w:t>
      </w:r>
      <w:r>
        <w:rPr>
          <w:color w:val="auto"/>
        </w:rPr>
        <w:t>Благоустройство территории МО «Поселок Верхний Баскунчак»,</w:t>
      </w:r>
      <w:r w:rsidRPr="007775C2">
        <w:rPr>
          <w:color w:val="auto"/>
        </w:rPr>
        <w:t xml:space="preserve"> согласно приложения.</w:t>
      </w:r>
    </w:p>
    <w:p w:rsidR="00003ACD" w:rsidRDefault="00003ACD" w:rsidP="00003ACD">
      <w:pPr>
        <w:pStyle w:val="aa"/>
        <w:ind w:left="0"/>
        <w:jc w:val="both"/>
        <w:rPr>
          <w:rFonts w:ascii="Arial" w:hAnsi="Arial" w:cs="Arial"/>
        </w:rPr>
      </w:pPr>
      <w:r>
        <w:rPr>
          <w:rFonts w:ascii="Arial" w:hAnsi="Arial" w:cs="Arial"/>
        </w:rPr>
        <w:t>2. Финансовому отделу администрации МО «Поселок Верхний Баскунчак» осуществл</w:t>
      </w:r>
      <w:r w:rsidR="00E2268E">
        <w:rPr>
          <w:rFonts w:ascii="Arial" w:hAnsi="Arial" w:cs="Arial"/>
        </w:rPr>
        <w:t>ять</w:t>
      </w:r>
      <w:r>
        <w:rPr>
          <w:rFonts w:ascii="Arial" w:hAnsi="Arial" w:cs="Arial"/>
        </w:rPr>
        <w:t xml:space="preserve"> финансировани</w:t>
      </w:r>
      <w:r w:rsidR="00E2268E">
        <w:rPr>
          <w:rFonts w:ascii="Arial" w:hAnsi="Arial" w:cs="Arial"/>
        </w:rPr>
        <w:t>е</w:t>
      </w:r>
      <w:r>
        <w:rPr>
          <w:rFonts w:ascii="Arial" w:hAnsi="Arial" w:cs="Arial"/>
        </w:rPr>
        <w:t xml:space="preserve"> в пределах выделенных ассигнований на очередной финансовый год, предусматривать в бюджете МО «Поселок Верхний Баскунчак» объемы финансирования, указанные в программе.</w:t>
      </w:r>
    </w:p>
    <w:p w:rsidR="00003ACD" w:rsidRPr="00003ACD" w:rsidRDefault="00003ACD" w:rsidP="00003ACD">
      <w:pPr>
        <w:pStyle w:val="aa"/>
        <w:ind w:left="0"/>
        <w:jc w:val="both"/>
        <w:rPr>
          <w:rFonts w:ascii="Arial" w:hAnsi="Arial" w:cs="Arial"/>
        </w:rPr>
      </w:pPr>
      <w:r>
        <w:rPr>
          <w:rFonts w:ascii="Arial" w:hAnsi="Arial" w:cs="Arial"/>
        </w:rPr>
        <w:t xml:space="preserve">3. Разместить настоящее постановление в информационно-коммуникационной сети «Интернет» на официальном сайте администрации  МО «Поселок Верхний Баскунчак»: </w:t>
      </w:r>
      <w:r>
        <w:rPr>
          <w:rFonts w:ascii="Arial" w:hAnsi="Arial" w:cs="Arial"/>
          <w:lang w:val="en-US"/>
        </w:rPr>
        <w:t>admin</w:t>
      </w:r>
      <w:r>
        <w:rPr>
          <w:rFonts w:ascii="Arial" w:hAnsi="Arial" w:cs="Arial"/>
        </w:rPr>
        <w:t>-</w:t>
      </w:r>
      <w:r>
        <w:rPr>
          <w:rFonts w:ascii="Arial" w:hAnsi="Arial" w:cs="Arial"/>
          <w:lang w:val="en-US"/>
        </w:rPr>
        <w:t>vbaskunchak</w:t>
      </w:r>
      <w:r>
        <w:rPr>
          <w:rFonts w:ascii="Arial" w:hAnsi="Arial" w:cs="Arial"/>
        </w:rPr>
        <w:t>.</w:t>
      </w:r>
      <w:r>
        <w:rPr>
          <w:rFonts w:ascii="Arial" w:hAnsi="Arial" w:cs="Arial"/>
          <w:lang w:val="en-US"/>
        </w:rPr>
        <w:t>ru</w:t>
      </w:r>
      <w:r>
        <w:rPr>
          <w:rFonts w:ascii="Arial" w:hAnsi="Arial" w:cs="Arial"/>
        </w:rPr>
        <w:t>.</w:t>
      </w:r>
    </w:p>
    <w:p w:rsidR="00003ACD" w:rsidRDefault="00E2268E" w:rsidP="00003ACD">
      <w:pPr>
        <w:pStyle w:val="aa"/>
        <w:ind w:left="0"/>
        <w:jc w:val="both"/>
      </w:pPr>
      <w:r>
        <w:rPr>
          <w:rFonts w:ascii="Arial" w:hAnsi="Arial" w:cs="Arial"/>
        </w:rPr>
        <w:t>4</w:t>
      </w:r>
      <w:r w:rsidR="00003ACD">
        <w:rPr>
          <w:rFonts w:ascii="Arial" w:hAnsi="Arial" w:cs="Arial"/>
        </w:rPr>
        <w:t>. Постановление вступает в силу с 01.01.2019 года.</w:t>
      </w:r>
    </w:p>
    <w:p w:rsidR="00003ACD" w:rsidRDefault="00E2268E" w:rsidP="00003ACD">
      <w:pPr>
        <w:pStyle w:val="aa"/>
        <w:ind w:left="0"/>
        <w:jc w:val="both"/>
        <w:rPr>
          <w:rFonts w:ascii="Arial" w:hAnsi="Arial" w:cs="Arial"/>
        </w:rPr>
      </w:pPr>
      <w:r>
        <w:rPr>
          <w:rFonts w:ascii="Arial" w:hAnsi="Arial" w:cs="Arial"/>
        </w:rPr>
        <w:t>5</w:t>
      </w:r>
      <w:r w:rsidR="00003ACD">
        <w:rPr>
          <w:rFonts w:ascii="Arial" w:hAnsi="Arial" w:cs="Arial"/>
        </w:rPr>
        <w:t>. Контроль за исполнением настоящего постановления возложить на заместителя главы администрации – начальника отдела по строительству, землеустройству, коммунальному хозяйству и благоустройству администрации МО «Поселок Верхний Баскунчак».</w:t>
      </w:r>
    </w:p>
    <w:p w:rsidR="00251348" w:rsidRPr="007775C2" w:rsidRDefault="00251348" w:rsidP="00562EC5">
      <w:pPr>
        <w:jc w:val="both"/>
        <w:rPr>
          <w:rFonts w:ascii="Arial" w:hAnsi="Arial" w:cs="Arial"/>
        </w:rPr>
      </w:pPr>
    </w:p>
    <w:p w:rsidR="00251348" w:rsidRDefault="00251348" w:rsidP="00562EC5">
      <w:pPr>
        <w:jc w:val="both"/>
        <w:rPr>
          <w:rFonts w:ascii="Arial" w:hAnsi="Arial" w:cs="Arial"/>
        </w:rPr>
      </w:pPr>
    </w:p>
    <w:p w:rsidR="00E2268E" w:rsidRPr="007775C2" w:rsidRDefault="00E2268E" w:rsidP="00562EC5">
      <w:pPr>
        <w:jc w:val="both"/>
        <w:rPr>
          <w:rFonts w:ascii="Arial" w:hAnsi="Arial" w:cs="Arial"/>
        </w:rPr>
      </w:pPr>
    </w:p>
    <w:p w:rsidR="00251348" w:rsidRPr="007775C2" w:rsidRDefault="00251348" w:rsidP="00562EC5">
      <w:pPr>
        <w:jc w:val="both"/>
        <w:rPr>
          <w:rFonts w:ascii="Arial" w:hAnsi="Arial" w:cs="Arial"/>
        </w:rPr>
      </w:pPr>
    </w:p>
    <w:p w:rsidR="00251348" w:rsidRPr="007775C2" w:rsidRDefault="00251348" w:rsidP="00562EC5">
      <w:pPr>
        <w:jc w:val="both"/>
        <w:rPr>
          <w:rFonts w:ascii="Arial" w:hAnsi="Arial" w:cs="Arial"/>
        </w:rPr>
      </w:pPr>
      <w:r>
        <w:rPr>
          <w:rFonts w:ascii="Arial" w:hAnsi="Arial" w:cs="Arial"/>
        </w:rPr>
        <w:t>Г</w:t>
      </w:r>
      <w:r w:rsidRPr="007775C2">
        <w:rPr>
          <w:rFonts w:ascii="Arial" w:hAnsi="Arial" w:cs="Arial"/>
        </w:rPr>
        <w:t>лав</w:t>
      </w:r>
      <w:r>
        <w:rPr>
          <w:rFonts w:ascii="Arial" w:hAnsi="Arial" w:cs="Arial"/>
        </w:rPr>
        <w:t>а</w:t>
      </w:r>
      <w:r w:rsidRPr="007775C2">
        <w:rPr>
          <w:rFonts w:ascii="Arial" w:hAnsi="Arial" w:cs="Arial"/>
        </w:rPr>
        <w:t xml:space="preserve"> муниципального образования               </w:t>
      </w:r>
      <w:r>
        <w:rPr>
          <w:rFonts w:ascii="Arial" w:hAnsi="Arial" w:cs="Arial"/>
        </w:rPr>
        <w:t xml:space="preserve">      </w:t>
      </w:r>
      <w:r w:rsidRPr="007775C2">
        <w:rPr>
          <w:rFonts w:ascii="Arial" w:hAnsi="Arial" w:cs="Arial"/>
        </w:rPr>
        <w:t xml:space="preserve">             </w:t>
      </w:r>
      <w:r>
        <w:rPr>
          <w:rFonts w:ascii="Arial" w:hAnsi="Arial" w:cs="Arial"/>
        </w:rPr>
        <w:t>Ш.З. Тикеев</w:t>
      </w:r>
    </w:p>
    <w:p w:rsidR="00251348" w:rsidRPr="007775C2" w:rsidRDefault="00251348" w:rsidP="00562EC5">
      <w:pPr>
        <w:pStyle w:val="a7"/>
        <w:spacing w:before="0" w:after="0"/>
        <w:rPr>
          <w:color w:val="auto"/>
        </w:rPr>
      </w:pPr>
    </w:p>
    <w:p w:rsidR="00251348" w:rsidRDefault="00251348" w:rsidP="00562EC5">
      <w:pPr>
        <w:pStyle w:val="a7"/>
        <w:spacing w:before="0" w:after="0"/>
        <w:rPr>
          <w:color w:val="auto"/>
        </w:rPr>
      </w:pPr>
    </w:p>
    <w:p w:rsidR="00251348" w:rsidRDefault="00251348" w:rsidP="00562EC5">
      <w:pPr>
        <w:pStyle w:val="a7"/>
        <w:spacing w:before="0" w:after="0"/>
        <w:rPr>
          <w:color w:val="auto"/>
        </w:rPr>
      </w:pPr>
    </w:p>
    <w:p w:rsidR="00251348" w:rsidRDefault="00251348" w:rsidP="00003ACD">
      <w:pPr>
        <w:rPr>
          <w:rFonts w:ascii="Arial" w:eastAsia="Calibri" w:hAnsi="Arial" w:cs="Arial"/>
          <w:spacing w:val="2"/>
          <w:kern w:val="0"/>
          <w:lang w:eastAsia="ru-RU"/>
        </w:rPr>
      </w:pPr>
    </w:p>
    <w:p w:rsidR="00B0502B" w:rsidRDefault="00B0502B" w:rsidP="00003ACD">
      <w:pPr>
        <w:rPr>
          <w:rFonts w:ascii="Arial" w:eastAsia="Calibri" w:hAnsi="Arial" w:cs="Arial"/>
          <w:spacing w:val="2"/>
          <w:kern w:val="0"/>
          <w:lang w:eastAsia="ru-RU"/>
        </w:rPr>
      </w:pPr>
    </w:p>
    <w:p w:rsidR="00003ACD" w:rsidRDefault="00003ACD" w:rsidP="00003ACD">
      <w:pPr>
        <w:rPr>
          <w:rFonts w:ascii="Arial" w:hAnsi="Arial" w:cs="Arial"/>
        </w:rPr>
      </w:pPr>
    </w:p>
    <w:p w:rsidR="00E2268E" w:rsidRDefault="00E2268E" w:rsidP="00003ACD">
      <w:pPr>
        <w:rPr>
          <w:rFonts w:ascii="Arial" w:hAnsi="Arial" w:cs="Arial"/>
        </w:rPr>
      </w:pPr>
    </w:p>
    <w:p w:rsidR="00E2268E" w:rsidRDefault="00E2268E" w:rsidP="00003ACD">
      <w:pPr>
        <w:rPr>
          <w:rFonts w:ascii="Arial" w:hAnsi="Arial" w:cs="Arial"/>
        </w:rPr>
      </w:pPr>
    </w:p>
    <w:p w:rsidR="00E2268E" w:rsidRDefault="00E2268E" w:rsidP="00003ACD">
      <w:pPr>
        <w:rPr>
          <w:rFonts w:ascii="Arial" w:hAnsi="Arial" w:cs="Arial"/>
        </w:rPr>
      </w:pPr>
    </w:p>
    <w:p w:rsidR="00251348" w:rsidRDefault="00251348" w:rsidP="00FF52B7">
      <w:pPr>
        <w:jc w:val="right"/>
        <w:rPr>
          <w:rFonts w:ascii="Arial" w:hAnsi="Arial" w:cs="Arial"/>
        </w:rPr>
      </w:pPr>
      <w:r>
        <w:rPr>
          <w:rFonts w:ascii="Arial" w:hAnsi="Arial" w:cs="Arial"/>
        </w:rPr>
        <w:lastRenderedPageBreak/>
        <w:t xml:space="preserve">Утверждена </w:t>
      </w:r>
    </w:p>
    <w:p w:rsidR="00251348" w:rsidRDefault="00251348" w:rsidP="00FF52B7">
      <w:pPr>
        <w:jc w:val="right"/>
        <w:rPr>
          <w:rFonts w:ascii="Arial" w:hAnsi="Arial" w:cs="Arial"/>
        </w:rPr>
      </w:pPr>
      <w:r>
        <w:rPr>
          <w:rFonts w:ascii="Arial" w:hAnsi="Arial" w:cs="Arial"/>
        </w:rPr>
        <w:t>постановлением администрации МО</w:t>
      </w:r>
    </w:p>
    <w:p w:rsidR="00251348" w:rsidRDefault="00251348" w:rsidP="00FF52B7">
      <w:pPr>
        <w:jc w:val="right"/>
        <w:rPr>
          <w:rFonts w:ascii="Arial" w:hAnsi="Arial" w:cs="Arial"/>
        </w:rPr>
      </w:pPr>
      <w:r>
        <w:rPr>
          <w:rFonts w:ascii="Arial" w:hAnsi="Arial" w:cs="Arial"/>
        </w:rPr>
        <w:t>«Поселок Верхний Баскунчак»</w:t>
      </w:r>
    </w:p>
    <w:p w:rsidR="00251348" w:rsidRPr="00FF52B7" w:rsidRDefault="00251348" w:rsidP="00FF52B7">
      <w:pPr>
        <w:jc w:val="right"/>
        <w:rPr>
          <w:rFonts w:ascii="Arial" w:hAnsi="Arial" w:cs="Arial"/>
        </w:rPr>
      </w:pPr>
      <w:r>
        <w:rPr>
          <w:rFonts w:ascii="Arial" w:hAnsi="Arial" w:cs="Arial"/>
        </w:rPr>
        <w:t xml:space="preserve">от   </w:t>
      </w:r>
      <w:r w:rsidR="00E2268E">
        <w:rPr>
          <w:rFonts w:ascii="Arial" w:hAnsi="Arial" w:cs="Arial"/>
        </w:rPr>
        <w:t>12</w:t>
      </w:r>
      <w:r>
        <w:rPr>
          <w:rFonts w:ascii="Arial" w:hAnsi="Arial" w:cs="Arial"/>
        </w:rPr>
        <w:t>.1</w:t>
      </w:r>
      <w:r w:rsidR="00003ACD">
        <w:rPr>
          <w:rFonts w:ascii="Arial" w:hAnsi="Arial" w:cs="Arial"/>
        </w:rPr>
        <w:t>1</w:t>
      </w:r>
      <w:r>
        <w:rPr>
          <w:rFonts w:ascii="Arial" w:hAnsi="Arial" w:cs="Arial"/>
        </w:rPr>
        <w:t>.201</w:t>
      </w:r>
      <w:r w:rsidR="00003ACD">
        <w:rPr>
          <w:rFonts w:ascii="Arial" w:hAnsi="Arial" w:cs="Arial"/>
        </w:rPr>
        <w:t>8</w:t>
      </w:r>
      <w:r>
        <w:rPr>
          <w:rFonts w:ascii="Arial" w:hAnsi="Arial" w:cs="Arial"/>
        </w:rPr>
        <w:t xml:space="preserve"> № </w:t>
      </w:r>
      <w:r w:rsidR="00E2268E">
        <w:rPr>
          <w:rFonts w:ascii="Arial" w:hAnsi="Arial" w:cs="Arial"/>
        </w:rPr>
        <w:t>171</w:t>
      </w:r>
      <w:r w:rsidR="00003ACD">
        <w:rPr>
          <w:rFonts w:ascii="Arial" w:hAnsi="Arial" w:cs="Arial"/>
        </w:rPr>
        <w:t xml:space="preserve"> </w:t>
      </w:r>
      <w:r>
        <w:rPr>
          <w:rFonts w:ascii="Arial" w:hAnsi="Arial" w:cs="Arial"/>
        </w:rPr>
        <w:t xml:space="preserve">     </w:t>
      </w:r>
    </w:p>
    <w:p w:rsidR="00251348" w:rsidRPr="00FF52B7" w:rsidRDefault="00251348" w:rsidP="00C42E9B">
      <w:pPr>
        <w:jc w:val="center"/>
        <w:rPr>
          <w:rFonts w:ascii="Arial" w:hAnsi="Arial" w:cs="Arial"/>
        </w:rPr>
      </w:pPr>
    </w:p>
    <w:p w:rsidR="00251348" w:rsidRPr="00FF52B7" w:rsidRDefault="00251348" w:rsidP="00C42E9B">
      <w:pPr>
        <w:jc w:val="center"/>
        <w:rPr>
          <w:rFonts w:ascii="Arial" w:hAnsi="Arial" w:cs="Arial"/>
        </w:rPr>
      </w:pPr>
    </w:p>
    <w:p w:rsidR="00251348" w:rsidRPr="00AD4BBE" w:rsidRDefault="00251348" w:rsidP="00C42E9B">
      <w:pPr>
        <w:jc w:val="center"/>
        <w:rPr>
          <w:rFonts w:ascii="Arial" w:hAnsi="Arial" w:cs="Arial"/>
          <w:b/>
        </w:rPr>
      </w:pPr>
      <w:r w:rsidRPr="00AD4BBE">
        <w:rPr>
          <w:rFonts w:ascii="Arial" w:hAnsi="Arial" w:cs="Arial"/>
          <w:b/>
        </w:rPr>
        <w:t>Муниципальная программа</w:t>
      </w:r>
    </w:p>
    <w:p w:rsidR="00251348" w:rsidRPr="00AD4BBE" w:rsidRDefault="00251348" w:rsidP="00C42E9B">
      <w:pPr>
        <w:jc w:val="center"/>
        <w:rPr>
          <w:rFonts w:ascii="Arial" w:hAnsi="Arial" w:cs="Arial"/>
          <w:b/>
        </w:rPr>
      </w:pPr>
      <w:r w:rsidRPr="00AD4BBE">
        <w:rPr>
          <w:rFonts w:ascii="Arial" w:hAnsi="Arial" w:cs="Arial"/>
          <w:b/>
        </w:rPr>
        <w:t>«Благоустройство территории МО «Поселок Верхний Баскунчак»</w:t>
      </w:r>
    </w:p>
    <w:p w:rsidR="00251348" w:rsidRPr="002D57EF" w:rsidRDefault="00251348" w:rsidP="003D7061">
      <w:pPr>
        <w:jc w:val="both"/>
        <w:rPr>
          <w:rFonts w:ascii="Arial" w:hAnsi="Arial" w:cs="Arial"/>
        </w:rPr>
      </w:pPr>
      <w:r>
        <w:rPr>
          <w:rFonts w:ascii="Arial" w:hAnsi="Arial" w:cs="Arial"/>
          <w:bCs/>
        </w:rPr>
        <w:t xml:space="preserve">                                    </w:t>
      </w:r>
      <w:r w:rsidRPr="002D57EF">
        <w:rPr>
          <w:rFonts w:ascii="Arial" w:hAnsi="Arial" w:cs="Arial"/>
          <w:bCs/>
        </w:rPr>
        <w:t>Паспорт</w:t>
      </w:r>
      <w:r>
        <w:rPr>
          <w:rFonts w:ascii="Arial" w:hAnsi="Arial" w:cs="Arial"/>
        </w:rPr>
        <w:t xml:space="preserve"> </w:t>
      </w:r>
      <w:r w:rsidRPr="002D57EF">
        <w:rPr>
          <w:rFonts w:ascii="Arial" w:hAnsi="Arial" w:cs="Arial"/>
        </w:rPr>
        <w:t>муниципальной программы</w:t>
      </w:r>
    </w:p>
    <w:tbl>
      <w:tblPr>
        <w:tblW w:w="0" w:type="auto"/>
        <w:tblInd w:w="-201" w:type="dxa"/>
        <w:tblLayout w:type="fixed"/>
        <w:tblLook w:val="00A0"/>
      </w:tblPr>
      <w:tblGrid>
        <w:gridCol w:w="3403"/>
        <w:gridCol w:w="6262"/>
      </w:tblGrid>
      <w:tr w:rsidR="00251348" w:rsidRPr="002D57EF" w:rsidTr="00C42E9B">
        <w:trPr>
          <w:trHeight w:val="622"/>
        </w:trPr>
        <w:tc>
          <w:tcPr>
            <w:tcW w:w="3403" w:type="dxa"/>
            <w:tcBorders>
              <w:top w:val="single" w:sz="4" w:space="0" w:color="000000"/>
              <w:left w:val="single" w:sz="4" w:space="0" w:color="000000"/>
              <w:bottom w:val="single" w:sz="4" w:space="0" w:color="000000"/>
              <w:right w:val="nil"/>
            </w:tcBorders>
          </w:tcPr>
          <w:p w:rsidR="00251348" w:rsidRPr="002D57EF" w:rsidRDefault="00251348">
            <w:pPr>
              <w:spacing w:line="240" w:lineRule="auto"/>
              <w:jc w:val="both"/>
              <w:rPr>
                <w:rFonts w:ascii="Arial" w:hAnsi="Arial" w:cs="Arial"/>
              </w:rPr>
            </w:pPr>
            <w:r w:rsidRPr="002D57EF">
              <w:rPr>
                <w:rFonts w:ascii="Arial" w:hAnsi="Arial" w:cs="Arial"/>
              </w:rPr>
              <w:t>Наименование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Pr="002D57EF" w:rsidRDefault="00251348" w:rsidP="00E2268E">
            <w:pPr>
              <w:spacing w:line="240" w:lineRule="auto"/>
              <w:jc w:val="both"/>
              <w:rPr>
                <w:rFonts w:ascii="Arial" w:hAnsi="Arial" w:cs="Arial"/>
              </w:rPr>
            </w:pPr>
            <w:r w:rsidRPr="002D57EF">
              <w:rPr>
                <w:rFonts w:ascii="Arial" w:hAnsi="Arial" w:cs="Arial"/>
              </w:rPr>
              <w:t xml:space="preserve">«Благоустройство территории МО «Поселок Верхний Баскунчак» </w:t>
            </w:r>
          </w:p>
        </w:tc>
      </w:tr>
      <w:tr w:rsidR="00251348" w:rsidRPr="002D57EF" w:rsidTr="00C42E9B">
        <w:trPr>
          <w:trHeight w:val="622"/>
        </w:trPr>
        <w:tc>
          <w:tcPr>
            <w:tcW w:w="3403" w:type="dxa"/>
            <w:tcBorders>
              <w:top w:val="single" w:sz="4" w:space="0" w:color="000000"/>
              <w:left w:val="single" w:sz="4" w:space="0" w:color="000000"/>
              <w:bottom w:val="single" w:sz="4" w:space="0" w:color="000000"/>
              <w:right w:val="nil"/>
            </w:tcBorders>
          </w:tcPr>
          <w:p w:rsidR="00251348" w:rsidRPr="003D7061" w:rsidRDefault="00251348" w:rsidP="003D7061">
            <w:pPr>
              <w:spacing w:line="240" w:lineRule="auto"/>
              <w:jc w:val="both"/>
              <w:rPr>
                <w:rFonts w:ascii="Arial" w:hAnsi="Arial" w:cs="Arial"/>
              </w:rPr>
            </w:pPr>
            <w:r w:rsidRPr="003D7061">
              <w:rPr>
                <w:rFonts w:ascii="Arial" w:hAnsi="Arial" w:cs="Arial"/>
              </w:rPr>
              <w:t>Основания для разработки Программы</w:t>
            </w:r>
          </w:p>
        </w:tc>
        <w:tc>
          <w:tcPr>
            <w:tcW w:w="6262" w:type="dxa"/>
            <w:tcBorders>
              <w:top w:val="single" w:sz="4" w:space="0" w:color="000000"/>
              <w:left w:val="single" w:sz="4" w:space="0" w:color="000000"/>
              <w:bottom w:val="single" w:sz="4" w:space="0" w:color="000000"/>
              <w:right w:val="single" w:sz="4" w:space="0" w:color="000000"/>
            </w:tcBorders>
          </w:tcPr>
          <w:p w:rsidR="00E2268E" w:rsidRDefault="00E2268E" w:rsidP="003D7061">
            <w:pPr>
              <w:spacing w:line="240" w:lineRule="auto"/>
              <w:jc w:val="both"/>
              <w:rPr>
                <w:rFonts w:ascii="Arial" w:hAnsi="Arial" w:cs="Arial"/>
              </w:rPr>
            </w:pPr>
            <w:r w:rsidRPr="002D57EF">
              <w:rPr>
                <w:rFonts w:ascii="Arial" w:hAnsi="Arial" w:cs="Arial"/>
              </w:rPr>
              <w:t>- Бюджетный кодекс Российской Федерации;</w:t>
            </w:r>
          </w:p>
          <w:p w:rsidR="00251348" w:rsidRDefault="00251348" w:rsidP="003D7061">
            <w:pPr>
              <w:spacing w:line="240" w:lineRule="auto"/>
              <w:jc w:val="both"/>
              <w:rPr>
                <w:rFonts w:ascii="Arial" w:hAnsi="Arial" w:cs="Arial"/>
                <w:spacing w:val="8"/>
              </w:rPr>
            </w:pPr>
            <w:r>
              <w:rPr>
                <w:rFonts w:ascii="Arial" w:hAnsi="Arial" w:cs="Arial"/>
              </w:rPr>
              <w:t>-</w:t>
            </w:r>
            <w:r w:rsidRPr="00E817B0">
              <w:rPr>
                <w:rFonts w:ascii="Arial" w:hAnsi="Arial" w:cs="Arial"/>
              </w:rPr>
              <w:t>Федеральны</w:t>
            </w:r>
            <w:r>
              <w:rPr>
                <w:rFonts w:ascii="Arial" w:hAnsi="Arial" w:cs="Arial"/>
              </w:rPr>
              <w:t>й</w:t>
            </w:r>
            <w:r w:rsidRPr="00E817B0">
              <w:rPr>
                <w:rFonts w:ascii="Arial" w:hAnsi="Arial" w:cs="Arial"/>
              </w:rPr>
              <w:t xml:space="preserve"> закон</w:t>
            </w:r>
            <w:r>
              <w:rPr>
                <w:rFonts w:ascii="Arial" w:hAnsi="Arial" w:cs="Arial"/>
              </w:rPr>
              <w:t xml:space="preserve"> </w:t>
            </w:r>
            <w:r w:rsidRPr="00E817B0">
              <w:rPr>
                <w:rFonts w:ascii="Arial" w:hAnsi="Arial" w:cs="Arial"/>
              </w:rPr>
              <w:t xml:space="preserve"> от 06.10.2003 № 131-ФЗ «Об </w:t>
            </w:r>
            <w:r w:rsidRPr="00E817B0">
              <w:rPr>
                <w:rFonts w:ascii="Arial" w:hAnsi="Arial" w:cs="Arial"/>
                <w:spacing w:val="1"/>
              </w:rPr>
              <w:t xml:space="preserve">общих принципах организации местного самоуправления в Российской </w:t>
            </w:r>
            <w:r w:rsidRPr="00E817B0">
              <w:rPr>
                <w:rFonts w:ascii="Arial" w:hAnsi="Arial" w:cs="Arial"/>
                <w:spacing w:val="8"/>
              </w:rPr>
              <w:t>Федерации»</w:t>
            </w:r>
            <w:r w:rsidR="00E2268E">
              <w:rPr>
                <w:rFonts w:ascii="Arial" w:hAnsi="Arial" w:cs="Arial"/>
                <w:spacing w:val="8"/>
              </w:rPr>
              <w:t>;</w:t>
            </w:r>
            <w:r w:rsidRPr="00E817B0">
              <w:rPr>
                <w:rFonts w:ascii="Arial" w:hAnsi="Arial" w:cs="Arial"/>
                <w:spacing w:val="8"/>
              </w:rPr>
              <w:t xml:space="preserve"> </w:t>
            </w:r>
          </w:p>
          <w:p w:rsidR="00251348" w:rsidRPr="002D57EF" w:rsidRDefault="00251348" w:rsidP="00003ACD">
            <w:pPr>
              <w:spacing w:line="240" w:lineRule="auto"/>
              <w:jc w:val="both"/>
              <w:rPr>
                <w:rFonts w:ascii="Arial" w:hAnsi="Arial" w:cs="Arial"/>
              </w:rPr>
            </w:pPr>
            <w:r w:rsidRPr="002D57EF">
              <w:rPr>
                <w:rFonts w:ascii="Arial" w:hAnsi="Arial" w:cs="Arial"/>
              </w:rPr>
              <w:t xml:space="preserve">- </w:t>
            </w:r>
            <w:r w:rsidR="00003ACD">
              <w:rPr>
                <w:rFonts w:ascii="Arial" w:hAnsi="Arial" w:cs="Arial"/>
              </w:rPr>
              <w:t>Постановление администрации  МО «Поселок Верхний Баскунчак» от 16.02.2015 № 29 «Об утверждении порядка принятия решений о разработки долгосрочных целевых программ муниципального образования «Поселок Верхний Баскунчак» их формирования и реализации»</w:t>
            </w:r>
            <w:r w:rsidRPr="002D57EF">
              <w:rPr>
                <w:rFonts w:ascii="Arial" w:hAnsi="Arial" w:cs="Arial"/>
              </w:rPr>
              <w:t>.</w:t>
            </w:r>
          </w:p>
        </w:tc>
      </w:tr>
      <w:tr w:rsidR="00251348" w:rsidRPr="002D57EF" w:rsidTr="00C42E9B">
        <w:trPr>
          <w:trHeight w:val="645"/>
        </w:trPr>
        <w:tc>
          <w:tcPr>
            <w:tcW w:w="3403" w:type="dxa"/>
            <w:tcBorders>
              <w:top w:val="single" w:sz="4" w:space="0" w:color="000000"/>
              <w:left w:val="single" w:sz="4" w:space="0" w:color="000000"/>
              <w:bottom w:val="single" w:sz="4" w:space="0" w:color="000000"/>
              <w:right w:val="nil"/>
            </w:tcBorders>
          </w:tcPr>
          <w:p w:rsidR="00251348" w:rsidRPr="002D57EF" w:rsidRDefault="00251348">
            <w:pPr>
              <w:spacing w:line="240" w:lineRule="auto"/>
              <w:rPr>
                <w:rFonts w:ascii="Arial" w:hAnsi="Arial" w:cs="Arial"/>
              </w:rPr>
            </w:pPr>
            <w:r>
              <w:rPr>
                <w:rFonts w:ascii="Arial" w:hAnsi="Arial" w:cs="Arial"/>
              </w:rPr>
              <w:t>Основные разработчики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Pr="002D57EF" w:rsidRDefault="00251348" w:rsidP="00C42E9B">
            <w:pPr>
              <w:spacing w:line="240" w:lineRule="auto"/>
              <w:jc w:val="both"/>
              <w:rPr>
                <w:rFonts w:ascii="Arial" w:hAnsi="Arial" w:cs="Arial"/>
              </w:rPr>
            </w:pPr>
            <w:r w:rsidRPr="002D57EF">
              <w:rPr>
                <w:rFonts w:ascii="Arial" w:hAnsi="Arial" w:cs="Arial"/>
              </w:rPr>
              <w:t>Администрация МО «Поселок Верхний Баскунчак»</w:t>
            </w:r>
          </w:p>
        </w:tc>
      </w:tr>
      <w:tr w:rsidR="00251348" w:rsidRPr="002D57EF" w:rsidTr="00C42E9B">
        <w:trPr>
          <w:trHeight w:val="645"/>
        </w:trPr>
        <w:tc>
          <w:tcPr>
            <w:tcW w:w="3403" w:type="dxa"/>
            <w:tcBorders>
              <w:top w:val="single" w:sz="4" w:space="0" w:color="000000"/>
              <w:left w:val="single" w:sz="4" w:space="0" w:color="000000"/>
              <w:bottom w:val="single" w:sz="4" w:space="0" w:color="000000"/>
              <w:right w:val="nil"/>
            </w:tcBorders>
          </w:tcPr>
          <w:p w:rsidR="00251348" w:rsidRDefault="00251348">
            <w:pPr>
              <w:spacing w:line="240" w:lineRule="auto"/>
              <w:rPr>
                <w:rFonts w:ascii="Arial" w:hAnsi="Arial" w:cs="Arial"/>
              </w:rPr>
            </w:pPr>
            <w:r>
              <w:rPr>
                <w:rFonts w:ascii="Arial" w:hAnsi="Arial" w:cs="Arial"/>
              </w:rPr>
              <w:t>Заказчик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Pr="002D57EF" w:rsidRDefault="00251348" w:rsidP="00C42E9B">
            <w:pPr>
              <w:spacing w:line="240" w:lineRule="auto"/>
              <w:jc w:val="both"/>
              <w:rPr>
                <w:rFonts w:ascii="Arial" w:hAnsi="Arial" w:cs="Arial"/>
              </w:rPr>
            </w:pPr>
            <w:r w:rsidRPr="002D57EF">
              <w:rPr>
                <w:rFonts w:ascii="Arial" w:hAnsi="Arial" w:cs="Arial"/>
              </w:rPr>
              <w:t>Администрация МО «Поселок Верхний Баскунчак»</w:t>
            </w:r>
          </w:p>
        </w:tc>
      </w:tr>
      <w:tr w:rsidR="00251348" w:rsidRPr="002D57EF" w:rsidTr="00C42E9B">
        <w:trPr>
          <w:trHeight w:val="890"/>
        </w:trPr>
        <w:tc>
          <w:tcPr>
            <w:tcW w:w="3403" w:type="dxa"/>
            <w:tcBorders>
              <w:top w:val="single" w:sz="4" w:space="0" w:color="000000"/>
              <w:left w:val="single" w:sz="4" w:space="0" w:color="000000"/>
              <w:bottom w:val="single" w:sz="4" w:space="0" w:color="000000"/>
              <w:right w:val="nil"/>
            </w:tcBorders>
          </w:tcPr>
          <w:p w:rsidR="00251348" w:rsidRPr="003D7061" w:rsidRDefault="00251348">
            <w:pPr>
              <w:spacing w:line="240" w:lineRule="auto"/>
              <w:rPr>
                <w:rFonts w:ascii="Arial" w:hAnsi="Arial" w:cs="Arial"/>
              </w:rPr>
            </w:pPr>
            <w:r w:rsidRPr="003D7061">
              <w:rPr>
                <w:rFonts w:ascii="Arial" w:hAnsi="Arial" w:cs="Arial"/>
              </w:rPr>
              <w:t>Исполнители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Pr="002D57EF" w:rsidRDefault="00251348">
            <w:pPr>
              <w:spacing w:line="240" w:lineRule="auto"/>
              <w:jc w:val="both"/>
              <w:rPr>
                <w:rFonts w:ascii="Arial" w:hAnsi="Arial" w:cs="Arial"/>
              </w:rPr>
            </w:pPr>
            <w:r w:rsidRPr="002D57EF">
              <w:rPr>
                <w:rFonts w:ascii="Arial" w:hAnsi="Arial" w:cs="Arial"/>
              </w:rPr>
              <w:t>- администраци</w:t>
            </w:r>
            <w:r>
              <w:rPr>
                <w:rFonts w:ascii="Arial" w:hAnsi="Arial" w:cs="Arial"/>
              </w:rPr>
              <w:t>я</w:t>
            </w:r>
            <w:r w:rsidRPr="002D57EF">
              <w:rPr>
                <w:rFonts w:ascii="Arial" w:hAnsi="Arial" w:cs="Arial"/>
              </w:rPr>
              <w:t xml:space="preserve"> МО «Поселок Верхний Баскунчак»</w:t>
            </w:r>
            <w:r>
              <w:rPr>
                <w:rFonts w:ascii="Arial" w:hAnsi="Arial" w:cs="Arial"/>
              </w:rPr>
              <w:t>, МУП ЖКХ МО «Поселок Верхний Баскунчак», привлеченные специализированные организации.</w:t>
            </w:r>
          </w:p>
        </w:tc>
      </w:tr>
      <w:tr w:rsidR="00251348" w:rsidRPr="002D57EF" w:rsidTr="00DC738B">
        <w:trPr>
          <w:trHeight w:val="2244"/>
        </w:trPr>
        <w:tc>
          <w:tcPr>
            <w:tcW w:w="3403" w:type="dxa"/>
            <w:tcBorders>
              <w:top w:val="single" w:sz="4" w:space="0" w:color="000000"/>
              <w:left w:val="single" w:sz="4" w:space="0" w:color="000000"/>
              <w:bottom w:val="single" w:sz="4" w:space="0" w:color="000000"/>
              <w:right w:val="nil"/>
            </w:tcBorders>
          </w:tcPr>
          <w:p w:rsidR="00251348" w:rsidRPr="002D57EF" w:rsidRDefault="00251348">
            <w:pPr>
              <w:spacing w:line="240" w:lineRule="auto"/>
              <w:rPr>
                <w:rFonts w:ascii="Arial" w:hAnsi="Arial" w:cs="Arial"/>
              </w:rPr>
            </w:pPr>
            <w:r w:rsidRPr="002D57EF">
              <w:rPr>
                <w:rFonts w:ascii="Arial" w:hAnsi="Arial" w:cs="Arial"/>
              </w:rPr>
              <w:t>Цель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Pr="002D57EF" w:rsidRDefault="00251348" w:rsidP="00DE5A02">
            <w:pPr>
              <w:jc w:val="both"/>
              <w:rPr>
                <w:rFonts w:ascii="Arial" w:hAnsi="Arial" w:cs="Arial"/>
              </w:rPr>
            </w:pPr>
            <w:r w:rsidRPr="002D57EF">
              <w:rPr>
                <w:rFonts w:ascii="Arial" w:hAnsi="Arial" w:cs="Arial"/>
              </w:rPr>
              <w:t xml:space="preserve">  </w:t>
            </w:r>
            <w:r w:rsidR="00E2268E">
              <w:rPr>
                <w:rFonts w:ascii="Arial" w:hAnsi="Arial" w:cs="Arial"/>
              </w:rPr>
              <w:t>-</w:t>
            </w:r>
            <w:r w:rsidRPr="002D57EF">
              <w:rPr>
                <w:rFonts w:ascii="Arial" w:hAnsi="Arial" w:cs="Arial"/>
              </w:rPr>
              <w:t xml:space="preserve">   </w:t>
            </w:r>
            <w:r>
              <w:rPr>
                <w:rFonts w:ascii="Arial" w:hAnsi="Arial" w:cs="Arial"/>
              </w:rPr>
              <w:t>Улучшение внешнего вида поселка Верхний Баскунчак: для чего необходим комплексный подход к решению проблем среднего уровня благоустройства территории поселка и как следствие, более эффективного использования финансовых и материальных ресурсов бюджета поселения, а также повышения уровня комфортности и чистоты территории поселка.</w:t>
            </w:r>
          </w:p>
          <w:p w:rsidR="00251348" w:rsidRPr="002D57EF" w:rsidRDefault="00251348" w:rsidP="00DC738B">
            <w:pPr>
              <w:rPr>
                <w:rFonts w:ascii="Arial" w:hAnsi="Arial" w:cs="Arial"/>
              </w:rPr>
            </w:pPr>
          </w:p>
        </w:tc>
      </w:tr>
      <w:tr w:rsidR="00251348" w:rsidRPr="002D57EF" w:rsidTr="00C42E9B">
        <w:trPr>
          <w:trHeight w:val="645"/>
        </w:trPr>
        <w:tc>
          <w:tcPr>
            <w:tcW w:w="3403" w:type="dxa"/>
            <w:tcBorders>
              <w:top w:val="single" w:sz="4" w:space="0" w:color="000000"/>
              <w:left w:val="single" w:sz="4" w:space="0" w:color="000000"/>
              <w:bottom w:val="single" w:sz="4" w:space="0" w:color="000000"/>
              <w:right w:val="nil"/>
            </w:tcBorders>
          </w:tcPr>
          <w:p w:rsidR="00251348" w:rsidRPr="002D57EF" w:rsidRDefault="00251348">
            <w:pPr>
              <w:spacing w:line="240" w:lineRule="auto"/>
              <w:jc w:val="both"/>
              <w:rPr>
                <w:rFonts w:ascii="Arial" w:hAnsi="Arial" w:cs="Arial"/>
                <w:color w:val="000000"/>
              </w:rPr>
            </w:pPr>
            <w:r w:rsidRPr="002D57EF">
              <w:rPr>
                <w:rFonts w:ascii="Arial" w:hAnsi="Arial" w:cs="Arial"/>
              </w:rPr>
              <w:t>Задачи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Pr="002D57EF" w:rsidRDefault="00251348">
            <w:pPr>
              <w:spacing w:line="240" w:lineRule="auto"/>
              <w:jc w:val="both"/>
              <w:rPr>
                <w:rFonts w:ascii="Arial" w:hAnsi="Arial" w:cs="Arial"/>
              </w:rPr>
            </w:pPr>
            <w:r w:rsidRPr="002D57EF">
              <w:rPr>
                <w:rFonts w:ascii="Arial" w:hAnsi="Arial" w:cs="Arial"/>
              </w:rPr>
              <w:t xml:space="preserve"> </w:t>
            </w:r>
            <w:r w:rsidR="00E2268E">
              <w:rPr>
                <w:rFonts w:ascii="Arial" w:hAnsi="Arial" w:cs="Arial"/>
              </w:rPr>
              <w:t>-</w:t>
            </w:r>
            <w:r w:rsidRPr="002D57EF">
              <w:rPr>
                <w:rFonts w:ascii="Arial" w:hAnsi="Arial" w:cs="Arial"/>
              </w:rPr>
              <w:t xml:space="preserve">   Вовлечение к работе по уходу за насаждениями жителей </w:t>
            </w:r>
            <w:r>
              <w:rPr>
                <w:rFonts w:ascii="Arial" w:hAnsi="Arial" w:cs="Arial"/>
              </w:rPr>
              <w:t>поселка</w:t>
            </w:r>
            <w:r w:rsidRPr="002D57EF">
              <w:rPr>
                <w:rFonts w:ascii="Arial" w:hAnsi="Arial" w:cs="Arial"/>
              </w:rPr>
              <w:t xml:space="preserve">, учащихся, работников предприятий, организаций и учреждений. Организация согласованности действий между участниками процесса в озеленении территории </w:t>
            </w:r>
            <w:r>
              <w:rPr>
                <w:rFonts w:ascii="Arial" w:hAnsi="Arial" w:cs="Arial"/>
              </w:rPr>
              <w:t>поселка</w:t>
            </w:r>
            <w:r w:rsidRPr="002D57EF">
              <w:rPr>
                <w:rFonts w:ascii="Arial" w:hAnsi="Arial" w:cs="Arial"/>
              </w:rPr>
              <w:t>.</w:t>
            </w:r>
          </w:p>
          <w:p w:rsidR="00251348" w:rsidRPr="002D57EF" w:rsidRDefault="00251348">
            <w:pPr>
              <w:spacing w:line="240" w:lineRule="auto"/>
              <w:jc w:val="both"/>
              <w:rPr>
                <w:rFonts w:ascii="Arial" w:hAnsi="Arial" w:cs="Arial"/>
              </w:rPr>
            </w:pPr>
            <w:r w:rsidRPr="002D57EF">
              <w:rPr>
                <w:rFonts w:ascii="Arial" w:hAnsi="Arial" w:cs="Arial"/>
              </w:rPr>
              <w:t xml:space="preserve"> </w:t>
            </w:r>
            <w:r w:rsidR="00E2268E">
              <w:rPr>
                <w:rFonts w:ascii="Arial" w:hAnsi="Arial" w:cs="Arial"/>
              </w:rPr>
              <w:t>-</w:t>
            </w:r>
            <w:r w:rsidRPr="002D57EF">
              <w:rPr>
                <w:rFonts w:ascii="Arial" w:hAnsi="Arial" w:cs="Arial"/>
              </w:rPr>
              <w:t xml:space="preserve">  Обеспечение надлежащего санитарного состояния территории </w:t>
            </w:r>
            <w:r>
              <w:rPr>
                <w:rFonts w:ascii="Arial" w:hAnsi="Arial" w:cs="Arial"/>
              </w:rPr>
              <w:t>поселка</w:t>
            </w:r>
            <w:r w:rsidRPr="002D57EF">
              <w:rPr>
                <w:rFonts w:ascii="Arial" w:hAnsi="Arial" w:cs="Arial"/>
              </w:rPr>
              <w:t>, безопасности населения от неблагоприятного воздействия безнадзорных животных.</w:t>
            </w:r>
          </w:p>
          <w:p w:rsidR="00251348" w:rsidRPr="002D57EF" w:rsidRDefault="00251348" w:rsidP="00DD24FC">
            <w:pPr>
              <w:spacing w:line="240" w:lineRule="auto"/>
              <w:jc w:val="both"/>
              <w:rPr>
                <w:rFonts w:ascii="Arial" w:hAnsi="Arial" w:cs="Arial"/>
              </w:rPr>
            </w:pPr>
            <w:r w:rsidRPr="002D57EF">
              <w:rPr>
                <w:rFonts w:ascii="Arial" w:hAnsi="Arial" w:cs="Arial"/>
              </w:rPr>
              <w:t xml:space="preserve"> </w:t>
            </w:r>
            <w:r w:rsidR="00E2268E">
              <w:rPr>
                <w:rFonts w:ascii="Arial" w:hAnsi="Arial" w:cs="Arial"/>
              </w:rPr>
              <w:t>-</w:t>
            </w:r>
            <w:r w:rsidRPr="002D57EF">
              <w:rPr>
                <w:rFonts w:ascii="Arial" w:hAnsi="Arial" w:cs="Arial"/>
              </w:rPr>
              <w:t xml:space="preserve">  Выявление  и дальнейшее использование бесхозных и выморочных объектов недвижимости на территории посел</w:t>
            </w:r>
            <w:r>
              <w:rPr>
                <w:rFonts w:ascii="Arial" w:hAnsi="Arial" w:cs="Arial"/>
              </w:rPr>
              <w:t>ка</w:t>
            </w:r>
            <w:r w:rsidRPr="002D57EF">
              <w:rPr>
                <w:rFonts w:ascii="Arial" w:hAnsi="Arial" w:cs="Arial"/>
              </w:rPr>
              <w:t>.</w:t>
            </w:r>
          </w:p>
        </w:tc>
      </w:tr>
      <w:tr w:rsidR="00251348" w:rsidRPr="002D57EF" w:rsidTr="00C42E9B">
        <w:trPr>
          <w:trHeight w:val="645"/>
        </w:trPr>
        <w:tc>
          <w:tcPr>
            <w:tcW w:w="3403" w:type="dxa"/>
            <w:tcBorders>
              <w:top w:val="nil"/>
              <w:left w:val="single" w:sz="4" w:space="0" w:color="000000"/>
              <w:bottom w:val="single" w:sz="4" w:space="0" w:color="000000"/>
              <w:right w:val="nil"/>
            </w:tcBorders>
          </w:tcPr>
          <w:p w:rsidR="00251348" w:rsidRPr="002D57EF" w:rsidRDefault="00251348">
            <w:pPr>
              <w:rPr>
                <w:rFonts w:ascii="Arial" w:hAnsi="Arial" w:cs="Arial"/>
              </w:rPr>
            </w:pPr>
            <w:r w:rsidRPr="002D57EF">
              <w:rPr>
                <w:rFonts w:ascii="Arial" w:hAnsi="Arial" w:cs="Arial"/>
              </w:rPr>
              <w:lastRenderedPageBreak/>
              <w:t>Сроки реализации Программы</w:t>
            </w:r>
          </w:p>
        </w:tc>
        <w:tc>
          <w:tcPr>
            <w:tcW w:w="6262" w:type="dxa"/>
            <w:tcBorders>
              <w:top w:val="nil"/>
              <w:left w:val="single" w:sz="4" w:space="0" w:color="000000"/>
              <w:bottom w:val="single" w:sz="4" w:space="0" w:color="000000"/>
              <w:right w:val="single" w:sz="4" w:space="0" w:color="000000"/>
            </w:tcBorders>
          </w:tcPr>
          <w:p w:rsidR="00251348" w:rsidRPr="002D57EF" w:rsidRDefault="00251348" w:rsidP="00B0502B">
            <w:pPr>
              <w:jc w:val="both"/>
              <w:rPr>
                <w:rFonts w:ascii="Arial" w:hAnsi="Arial" w:cs="Arial"/>
              </w:rPr>
            </w:pPr>
            <w:r w:rsidRPr="002D57EF">
              <w:rPr>
                <w:rFonts w:ascii="Arial" w:hAnsi="Arial" w:cs="Arial"/>
              </w:rPr>
              <w:t>201</w:t>
            </w:r>
            <w:r w:rsidR="00B0502B">
              <w:rPr>
                <w:rFonts w:ascii="Arial" w:hAnsi="Arial" w:cs="Arial"/>
              </w:rPr>
              <w:t>9</w:t>
            </w:r>
            <w:r w:rsidRPr="002D57EF">
              <w:rPr>
                <w:rFonts w:ascii="Arial" w:hAnsi="Arial" w:cs="Arial"/>
              </w:rPr>
              <w:t xml:space="preserve"> – 20</w:t>
            </w:r>
            <w:r w:rsidR="00B0502B">
              <w:rPr>
                <w:rFonts w:ascii="Arial" w:hAnsi="Arial" w:cs="Arial"/>
              </w:rPr>
              <w:t>21</w:t>
            </w:r>
            <w:r w:rsidRPr="002D57EF">
              <w:rPr>
                <w:rFonts w:ascii="Arial" w:hAnsi="Arial" w:cs="Arial"/>
              </w:rPr>
              <w:t>годы</w:t>
            </w:r>
          </w:p>
        </w:tc>
      </w:tr>
      <w:tr w:rsidR="00251348" w:rsidRPr="002D57EF" w:rsidTr="00C42E9B">
        <w:trPr>
          <w:trHeight w:val="645"/>
        </w:trPr>
        <w:tc>
          <w:tcPr>
            <w:tcW w:w="3403" w:type="dxa"/>
            <w:tcBorders>
              <w:top w:val="nil"/>
              <w:left w:val="single" w:sz="4" w:space="0" w:color="000000"/>
              <w:bottom w:val="single" w:sz="4" w:space="0" w:color="000000"/>
              <w:right w:val="nil"/>
            </w:tcBorders>
          </w:tcPr>
          <w:p w:rsidR="00251348" w:rsidRPr="002D57EF" w:rsidRDefault="00251348">
            <w:pPr>
              <w:rPr>
                <w:rFonts w:ascii="Arial" w:hAnsi="Arial" w:cs="Arial"/>
                <w:color w:val="CC0000"/>
              </w:rPr>
            </w:pPr>
            <w:r w:rsidRPr="002D57EF">
              <w:rPr>
                <w:rFonts w:ascii="Arial" w:hAnsi="Arial" w:cs="Arial"/>
              </w:rPr>
              <w:t>Объемы и источники финансирования Программы</w:t>
            </w:r>
          </w:p>
        </w:tc>
        <w:tc>
          <w:tcPr>
            <w:tcW w:w="6262" w:type="dxa"/>
            <w:tcBorders>
              <w:top w:val="nil"/>
              <w:left w:val="single" w:sz="4" w:space="0" w:color="000000"/>
              <w:bottom w:val="single" w:sz="4" w:space="0" w:color="000000"/>
              <w:right w:val="single" w:sz="4" w:space="0" w:color="000000"/>
            </w:tcBorders>
          </w:tcPr>
          <w:p w:rsidR="00251348" w:rsidRPr="00960EE6" w:rsidRDefault="00251348">
            <w:pPr>
              <w:spacing w:line="200" w:lineRule="atLeast"/>
              <w:jc w:val="both"/>
              <w:rPr>
                <w:rFonts w:ascii="Arial" w:hAnsi="Arial" w:cs="Arial"/>
              </w:rPr>
            </w:pPr>
            <w:r w:rsidRPr="002D57EF">
              <w:rPr>
                <w:rFonts w:ascii="Arial" w:hAnsi="Arial" w:cs="Arial"/>
              </w:rPr>
              <w:t>Объём средств местного бюджета, необходимый для финансирования Программы, составляе</w:t>
            </w:r>
            <w:r>
              <w:rPr>
                <w:rFonts w:ascii="Arial" w:hAnsi="Arial" w:cs="Arial"/>
              </w:rPr>
              <w:t xml:space="preserve">т </w:t>
            </w:r>
            <w:r w:rsidRPr="002D57EF">
              <w:rPr>
                <w:rFonts w:ascii="Arial" w:hAnsi="Arial" w:cs="Arial"/>
                <w:color w:val="CC0000"/>
              </w:rPr>
              <w:t xml:space="preserve">                 </w:t>
            </w:r>
            <w:r w:rsidR="00003ACD">
              <w:rPr>
                <w:rFonts w:ascii="Arial" w:hAnsi="Arial" w:cs="Arial"/>
                <w:b/>
              </w:rPr>
              <w:t>5355,70</w:t>
            </w:r>
            <w:r w:rsidRPr="00E344D6">
              <w:rPr>
                <w:rFonts w:ascii="Arial" w:hAnsi="Arial" w:cs="Arial"/>
                <w:b/>
                <w:color w:val="CC0000"/>
              </w:rPr>
              <w:t xml:space="preserve"> </w:t>
            </w:r>
            <w:r w:rsidRPr="00E344D6">
              <w:rPr>
                <w:rFonts w:ascii="Arial" w:hAnsi="Arial" w:cs="Arial"/>
                <w:b/>
              </w:rPr>
              <w:t>тыс. рублей</w:t>
            </w:r>
            <w:r w:rsidRPr="00960EE6">
              <w:rPr>
                <w:rFonts w:ascii="Arial" w:hAnsi="Arial" w:cs="Arial"/>
              </w:rPr>
              <w:t>, в том числе</w:t>
            </w:r>
            <w:r>
              <w:rPr>
                <w:rFonts w:ascii="Arial" w:hAnsi="Arial" w:cs="Arial"/>
              </w:rPr>
              <w:t xml:space="preserve"> по годам</w:t>
            </w:r>
            <w:r w:rsidRPr="00960EE6">
              <w:rPr>
                <w:rFonts w:ascii="Arial" w:hAnsi="Arial" w:cs="Arial"/>
              </w:rPr>
              <w:t>:</w:t>
            </w:r>
          </w:p>
          <w:p w:rsidR="00251348" w:rsidRPr="00E344D6" w:rsidRDefault="00251348">
            <w:pPr>
              <w:spacing w:line="200" w:lineRule="atLeast"/>
              <w:jc w:val="both"/>
              <w:rPr>
                <w:rFonts w:ascii="Arial" w:hAnsi="Arial" w:cs="Arial"/>
                <w:b/>
              </w:rPr>
            </w:pPr>
            <w:r w:rsidRPr="00E344D6">
              <w:rPr>
                <w:rFonts w:ascii="Arial" w:hAnsi="Arial" w:cs="Arial"/>
                <w:b/>
              </w:rPr>
              <w:t>201</w:t>
            </w:r>
            <w:r w:rsidR="00003ACD">
              <w:rPr>
                <w:rFonts w:ascii="Arial" w:hAnsi="Arial" w:cs="Arial"/>
                <w:b/>
              </w:rPr>
              <w:t>9</w:t>
            </w:r>
            <w:r w:rsidRPr="00E344D6">
              <w:rPr>
                <w:rFonts w:ascii="Arial" w:hAnsi="Arial" w:cs="Arial"/>
                <w:b/>
              </w:rPr>
              <w:t xml:space="preserve"> год –   </w:t>
            </w:r>
            <w:r w:rsidR="00003ACD">
              <w:rPr>
                <w:rFonts w:ascii="Arial" w:hAnsi="Arial" w:cs="Arial"/>
                <w:b/>
              </w:rPr>
              <w:t>2032,00</w:t>
            </w:r>
            <w:r w:rsidRPr="00E344D6">
              <w:rPr>
                <w:rFonts w:ascii="Arial" w:hAnsi="Arial" w:cs="Arial"/>
                <w:b/>
              </w:rPr>
              <w:t xml:space="preserve"> тыс. рублей</w:t>
            </w:r>
          </w:p>
          <w:p w:rsidR="00251348" w:rsidRPr="00E344D6" w:rsidRDefault="00251348">
            <w:pPr>
              <w:spacing w:line="200" w:lineRule="atLeast"/>
              <w:jc w:val="both"/>
              <w:rPr>
                <w:rFonts w:ascii="Arial" w:hAnsi="Arial" w:cs="Arial"/>
                <w:b/>
              </w:rPr>
            </w:pPr>
            <w:r w:rsidRPr="00E344D6">
              <w:rPr>
                <w:rFonts w:ascii="Arial" w:hAnsi="Arial" w:cs="Arial"/>
                <w:b/>
              </w:rPr>
              <w:t>20</w:t>
            </w:r>
            <w:r w:rsidR="00003ACD">
              <w:rPr>
                <w:rFonts w:ascii="Arial" w:hAnsi="Arial" w:cs="Arial"/>
                <w:b/>
              </w:rPr>
              <w:t>20</w:t>
            </w:r>
            <w:r w:rsidRPr="00E344D6">
              <w:rPr>
                <w:rFonts w:ascii="Arial" w:hAnsi="Arial" w:cs="Arial"/>
                <w:b/>
              </w:rPr>
              <w:t xml:space="preserve"> год –   </w:t>
            </w:r>
            <w:r w:rsidR="00003ACD">
              <w:rPr>
                <w:rFonts w:ascii="Arial" w:hAnsi="Arial" w:cs="Arial"/>
                <w:b/>
              </w:rPr>
              <w:t>926,40</w:t>
            </w:r>
            <w:r>
              <w:rPr>
                <w:rFonts w:ascii="Arial" w:hAnsi="Arial" w:cs="Arial"/>
                <w:b/>
              </w:rPr>
              <w:t xml:space="preserve"> тыс. рублей</w:t>
            </w:r>
          </w:p>
          <w:p w:rsidR="00251348" w:rsidRPr="002D57EF" w:rsidRDefault="00251348" w:rsidP="00003ACD">
            <w:pPr>
              <w:spacing w:line="200" w:lineRule="atLeast"/>
              <w:jc w:val="both"/>
              <w:rPr>
                <w:rFonts w:ascii="Arial" w:hAnsi="Arial" w:cs="Arial"/>
              </w:rPr>
            </w:pPr>
            <w:r w:rsidRPr="00E344D6">
              <w:rPr>
                <w:rFonts w:ascii="Arial" w:hAnsi="Arial" w:cs="Arial"/>
                <w:b/>
              </w:rPr>
              <w:t>20</w:t>
            </w:r>
            <w:r w:rsidR="00003ACD">
              <w:rPr>
                <w:rFonts w:ascii="Arial" w:hAnsi="Arial" w:cs="Arial"/>
                <w:b/>
              </w:rPr>
              <w:t>21</w:t>
            </w:r>
            <w:r w:rsidRPr="00E344D6">
              <w:rPr>
                <w:rFonts w:ascii="Arial" w:hAnsi="Arial" w:cs="Arial"/>
                <w:b/>
              </w:rPr>
              <w:t xml:space="preserve"> год –   </w:t>
            </w:r>
            <w:r w:rsidR="00003ACD">
              <w:rPr>
                <w:rFonts w:ascii="Arial" w:hAnsi="Arial" w:cs="Arial"/>
                <w:b/>
              </w:rPr>
              <w:t>2397,30</w:t>
            </w:r>
            <w:r w:rsidRPr="00E344D6">
              <w:rPr>
                <w:rFonts w:ascii="Arial" w:hAnsi="Arial" w:cs="Arial"/>
                <w:b/>
              </w:rPr>
              <w:t xml:space="preserve"> тыс. рублей</w:t>
            </w:r>
          </w:p>
        </w:tc>
      </w:tr>
      <w:tr w:rsidR="00251348" w:rsidRPr="002D57EF" w:rsidTr="00D5103C">
        <w:trPr>
          <w:trHeight w:val="2771"/>
        </w:trPr>
        <w:tc>
          <w:tcPr>
            <w:tcW w:w="3403" w:type="dxa"/>
            <w:tcBorders>
              <w:top w:val="single" w:sz="4" w:space="0" w:color="000000"/>
              <w:left w:val="single" w:sz="4" w:space="0" w:color="000000"/>
              <w:bottom w:val="single" w:sz="4" w:space="0" w:color="000000"/>
              <w:right w:val="nil"/>
            </w:tcBorders>
          </w:tcPr>
          <w:p w:rsidR="00251348" w:rsidRPr="002D57EF" w:rsidRDefault="00251348">
            <w:pPr>
              <w:spacing w:line="240" w:lineRule="auto"/>
              <w:rPr>
                <w:rFonts w:ascii="Arial" w:hAnsi="Arial" w:cs="Arial"/>
              </w:rPr>
            </w:pPr>
            <w:r w:rsidRPr="002D57EF">
              <w:rPr>
                <w:rFonts w:ascii="Arial" w:hAnsi="Arial" w:cs="Arial"/>
              </w:rPr>
              <w:t>Ожидаемые и конечные результаты реализации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Default="00251348" w:rsidP="00D5103C">
            <w:pPr>
              <w:spacing w:line="240" w:lineRule="auto"/>
              <w:jc w:val="both"/>
              <w:rPr>
                <w:rFonts w:ascii="Arial" w:hAnsi="Arial" w:cs="Arial"/>
              </w:rPr>
            </w:pPr>
            <w:r>
              <w:rPr>
                <w:rFonts w:ascii="Arial" w:hAnsi="Arial" w:cs="Arial"/>
              </w:rPr>
              <w:t xml:space="preserve">- работа </w:t>
            </w:r>
            <w:r w:rsidRPr="002D57EF">
              <w:rPr>
                <w:rFonts w:ascii="Arial" w:hAnsi="Arial" w:cs="Arial"/>
              </w:rPr>
              <w:t>с организациями и учреждениями поселения на предмет благоустройства  прилегающих территорий</w:t>
            </w:r>
            <w:r>
              <w:rPr>
                <w:rFonts w:ascii="Arial" w:hAnsi="Arial" w:cs="Arial"/>
              </w:rPr>
              <w:t xml:space="preserve"> </w:t>
            </w:r>
          </w:p>
          <w:p w:rsidR="00251348" w:rsidRPr="002D57EF" w:rsidRDefault="00251348" w:rsidP="00D5103C">
            <w:pPr>
              <w:spacing w:line="240" w:lineRule="auto"/>
              <w:jc w:val="both"/>
              <w:rPr>
                <w:rFonts w:ascii="Arial" w:hAnsi="Arial" w:cs="Arial"/>
              </w:rPr>
            </w:pPr>
            <w:r>
              <w:rPr>
                <w:rFonts w:ascii="Arial" w:hAnsi="Arial" w:cs="Arial"/>
              </w:rPr>
              <w:t xml:space="preserve">- </w:t>
            </w:r>
            <w:r w:rsidRPr="002D57EF">
              <w:rPr>
                <w:rFonts w:ascii="Arial" w:hAnsi="Arial" w:cs="Arial"/>
              </w:rPr>
              <w:t>проведение субботников на территории поселения по уборке улиц, мест массового отдыха;</w:t>
            </w:r>
          </w:p>
          <w:p w:rsidR="00251348" w:rsidRPr="002D57EF" w:rsidRDefault="00251348" w:rsidP="00D5103C">
            <w:pPr>
              <w:spacing w:line="240" w:lineRule="auto"/>
              <w:jc w:val="both"/>
              <w:rPr>
                <w:rFonts w:ascii="Arial" w:hAnsi="Arial" w:cs="Arial"/>
              </w:rPr>
            </w:pPr>
            <w:r>
              <w:rPr>
                <w:rFonts w:ascii="Arial" w:hAnsi="Arial" w:cs="Arial"/>
              </w:rPr>
              <w:t xml:space="preserve">- </w:t>
            </w:r>
            <w:r w:rsidRPr="002D57EF">
              <w:rPr>
                <w:rFonts w:ascii="Arial" w:hAnsi="Arial" w:cs="Arial"/>
              </w:rPr>
              <w:t>повышение культуры поведения граждан поселения, направленное на бережное отношение к элементам благоустройства, зелёным насаждениям.</w:t>
            </w:r>
          </w:p>
          <w:p w:rsidR="00251348" w:rsidRPr="002D57EF" w:rsidRDefault="00251348" w:rsidP="00E2268E">
            <w:pPr>
              <w:jc w:val="both"/>
              <w:rPr>
                <w:rFonts w:ascii="Arial" w:hAnsi="Arial" w:cs="Arial"/>
              </w:rPr>
            </w:pPr>
            <w:r>
              <w:rPr>
                <w:rFonts w:ascii="Arial" w:hAnsi="Arial" w:cs="Arial"/>
              </w:rPr>
              <w:t xml:space="preserve"> - </w:t>
            </w:r>
            <w:r w:rsidR="00E2268E">
              <w:rPr>
                <w:rFonts w:ascii="Arial" w:hAnsi="Arial" w:cs="Arial"/>
              </w:rPr>
              <w:t>у</w:t>
            </w:r>
            <w:r>
              <w:rPr>
                <w:rFonts w:ascii="Arial" w:hAnsi="Arial" w:cs="Arial"/>
              </w:rPr>
              <w:t>лучшение внешнего вида поселка Верхний Баскунчак.</w:t>
            </w:r>
          </w:p>
        </w:tc>
      </w:tr>
      <w:tr w:rsidR="00251348" w:rsidRPr="002D57EF" w:rsidTr="00D5103C">
        <w:trPr>
          <w:trHeight w:val="874"/>
        </w:trPr>
        <w:tc>
          <w:tcPr>
            <w:tcW w:w="3403" w:type="dxa"/>
            <w:tcBorders>
              <w:top w:val="single" w:sz="4" w:space="0" w:color="000000"/>
              <w:left w:val="single" w:sz="4" w:space="0" w:color="000000"/>
              <w:bottom w:val="single" w:sz="4" w:space="0" w:color="000000"/>
              <w:right w:val="nil"/>
            </w:tcBorders>
          </w:tcPr>
          <w:p w:rsidR="00251348" w:rsidRPr="002D57EF" w:rsidRDefault="00251348">
            <w:pPr>
              <w:spacing w:line="240" w:lineRule="auto"/>
              <w:jc w:val="both"/>
              <w:rPr>
                <w:rFonts w:ascii="Arial" w:hAnsi="Arial" w:cs="Arial"/>
              </w:rPr>
            </w:pPr>
            <w:r w:rsidRPr="00525199">
              <w:rPr>
                <w:rFonts w:ascii="Arial" w:hAnsi="Arial" w:cs="Arial"/>
              </w:rPr>
              <w:t>Система организации контроля за исполнением муниципальной программы</w:t>
            </w:r>
          </w:p>
        </w:tc>
        <w:tc>
          <w:tcPr>
            <w:tcW w:w="6262" w:type="dxa"/>
            <w:tcBorders>
              <w:top w:val="single" w:sz="4" w:space="0" w:color="000000"/>
              <w:left w:val="single" w:sz="4" w:space="0" w:color="000000"/>
              <w:bottom w:val="single" w:sz="4" w:space="0" w:color="000000"/>
              <w:right w:val="single" w:sz="4" w:space="0" w:color="000000"/>
            </w:tcBorders>
          </w:tcPr>
          <w:p w:rsidR="00251348" w:rsidRPr="00525199" w:rsidRDefault="00251348" w:rsidP="00D71172">
            <w:pPr>
              <w:jc w:val="both"/>
              <w:rPr>
                <w:rFonts w:ascii="Arial" w:hAnsi="Arial" w:cs="Arial"/>
                <w:color w:val="000000"/>
              </w:rPr>
            </w:pPr>
            <w:r w:rsidRPr="002D57EF">
              <w:rPr>
                <w:rFonts w:ascii="Arial" w:hAnsi="Arial" w:cs="Arial"/>
              </w:rPr>
              <w:t xml:space="preserve"> </w:t>
            </w:r>
            <w:r w:rsidRPr="00525199">
              <w:rPr>
                <w:rFonts w:ascii="Arial" w:hAnsi="Arial" w:cs="Arial"/>
                <w:color w:val="000000"/>
              </w:rPr>
              <w:t>Контроль над реализацией программы осуществляется администрацией МО «Поселок Верхний Баскунчак»</w:t>
            </w:r>
          </w:p>
          <w:p w:rsidR="00251348" w:rsidRPr="002D57EF" w:rsidRDefault="00251348" w:rsidP="00C42E9B">
            <w:pPr>
              <w:spacing w:line="240" w:lineRule="auto"/>
              <w:jc w:val="both"/>
              <w:rPr>
                <w:rFonts w:ascii="Arial" w:hAnsi="Arial" w:cs="Arial"/>
              </w:rPr>
            </w:pPr>
          </w:p>
        </w:tc>
      </w:tr>
    </w:tbl>
    <w:p w:rsidR="00251348" w:rsidRPr="002D57EF" w:rsidRDefault="00E2268E" w:rsidP="00FF52B7">
      <w:pPr>
        <w:pageBreakBefore/>
        <w:autoSpaceDE w:val="0"/>
        <w:spacing w:line="240" w:lineRule="auto"/>
        <w:jc w:val="center"/>
        <w:rPr>
          <w:rFonts w:ascii="Arial" w:hAnsi="Arial" w:cs="Arial"/>
        </w:rPr>
      </w:pPr>
      <w:r>
        <w:rPr>
          <w:rFonts w:ascii="Arial" w:hAnsi="Arial" w:cs="Arial"/>
          <w:b/>
        </w:rPr>
        <w:lastRenderedPageBreak/>
        <w:t>1</w:t>
      </w:r>
      <w:r w:rsidR="00251348" w:rsidRPr="002D57EF">
        <w:rPr>
          <w:rFonts w:ascii="Arial" w:hAnsi="Arial" w:cs="Arial"/>
          <w:b/>
        </w:rPr>
        <w:t>. Характеристика текущего состояния, основные проблемы в области благоустройства территории поселения, приоритеты и цели муниципальной политики в области благоустройства</w:t>
      </w:r>
    </w:p>
    <w:p w:rsidR="00251348" w:rsidRPr="002D57EF" w:rsidRDefault="00251348" w:rsidP="002D57EF">
      <w:pPr>
        <w:spacing w:line="240" w:lineRule="auto"/>
        <w:jc w:val="both"/>
        <w:rPr>
          <w:rFonts w:ascii="Arial" w:hAnsi="Arial" w:cs="Arial"/>
        </w:rPr>
      </w:pPr>
      <w:r w:rsidRPr="002D57EF">
        <w:rPr>
          <w:rFonts w:ascii="Arial" w:hAnsi="Arial" w:cs="Arial"/>
        </w:rPr>
        <w:t xml:space="preserve">       Концепцией социально-экономического развития территории поселения,  благоустройство территории населённых пунктов определено как важнейшая составная  часть потенциала поселения и одна из приоритетных задач органов местного самоуправления.  Повышение уровня качества среды проживания и временного нахождения, является необходимым условием стабилизации и подъёма экономики поселения и повышения уровня жизни населения. </w:t>
      </w:r>
    </w:p>
    <w:p w:rsidR="00251348" w:rsidRPr="002D57EF" w:rsidRDefault="00251348" w:rsidP="002D57EF">
      <w:pPr>
        <w:spacing w:line="240" w:lineRule="auto"/>
        <w:jc w:val="both"/>
        <w:rPr>
          <w:rFonts w:ascii="Arial" w:hAnsi="Arial" w:cs="Arial"/>
        </w:rPr>
      </w:pPr>
      <w:r w:rsidRPr="002D57EF">
        <w:rPr>
          <w:rFonts w:ascii="Arial" w:hAnsi="Arial" w:cs="Arial"/>
        </w:rPr>
        <w:t xml:space="preserve">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Средний уровень благоустройства и состояние транспортной инфраструктуры на территории поселения, вызывает дополнительную социальную напряжённость среди населения. </w:t>
      </w:r>
    </w:p>
    <w:p w:rsidR="00251348" w:rsidRPr="002D57EF" w:rsidRDefault="00251348" w:rsidP="002D57EF">
      <w:pPr>
        <w:spacing w:line="240" w:lineRule="auto"/>
        <w:jc w:val="both"/>
        <w:rPr>
          <w:rFonts w:ascii="Arial" w:hAnsi="Arial" w:cs="Arial"/>
        </w:rPr>
      </w:pPr>
      <w:r w:rsidRPr="002D57EF">
        <w:rPr>
          <w:rFonts w:ascii="Arial" w:hAnsi="Arial" w:cs="Arial"/>
        </w:rPr>
        <w:t xml:space="preserve">      Одна из проблем благоустройства</w:t>
      </w:r>
      <w:r w:rsidRPr="008F2EDB">
        <w:rPr>
          <w:rFonts w:ascii="Arial" w:hAnsi="Arial" w:cs="Arial"/>
        </w:rPr>
        <w:t xml:space="preserve"> </w:t>
      </w:r>
      <w:r w:rsidRPr="002D57EF">
        <w:rPr>
          <w:rFonts w:ascii="Arial" w:hAnsi="Arial" w:cs="Arial"/>
        </w:rPr>
        <w:t xml:space="preserve">- вандальные действия некоторых жителей к элементам благоустройства: создают  несанкционированные свалки, ломают зелёные насаждения. Анализ показывает, что проблема заключается в низком уровне культуры, поведении жителей </w:t>
      </w:r>
      <w:r>
        <w:rPr>
          <w:rFonts w:ascii="Arial" w:hAnsi="Arial" w:cs="Arial"/>
        </w:rPr>
        <w:t>поселка</w:t>
      </w:r>
      <w:r w:rsidRPr="002D57EF">
        <w:rPr>
          <w:rFonts w:ascii="Arial" w:hAnsi="Arial" w:cs="Arial"/>
        </w:rPr>
        <w:t xml:space="preserve"> на улицах и дворах, небрежном отношении к элемент</w:t>
      </w:r>
      <w:r>
        <w:rPr>
          <w:rFonts w:ascii="Arial" w:hAnsi="Arial" w:cs="Arial"/>
        </w:rPr>
        <w:t xml:space="preserve">ам благоустройства посёлка. </w:t>
      </w:r>
      <w:r w:rsidRPr="002D57EF">
        <w:rPr>
          <w:rFonts w:ascii="Arial" w:hAnsi="Arial" w:cs="Arial"/>
        </w:rPr>
        <w:t>Решением этой проблемы может явиться утверждение границ территорий за каждым домом, в качестве общего имущества собственниками многоквартирных жилых домов. В настоящее время эта работа проводится. Обязательное содержание таких территорий за счёт собственников должно повлечь за собой заинтересованность каждого жителя о надлежащем состоянии своего имущества.</w:t>
      </w:r>
    </w:p>
    <w:p w:rsidR="00251348" w:rsidRPr="002D57EF" w:rsidRDefault="00251348" w:rsidP="004C7E31">
      <w:pPr>
        <w:jc w:val="both"/>
        <w:rPr>
          <w:rFonts w:ascii="Arial" w:hAnsi="Arial" w:cs="Arial"/>
        </w:rPr>
      </w:pPr>
      <w:r w:rsidRPr="002D57EF">
        <w:rPr>
          <w:rFonts w:ascii="Arial" w:hAnsi="Arial" w:cs="Arial"/>
        </w:rPr>
        <w:t xml:space="preserve">      Кроме того, проведение смотра-конкурса по следующим номинациям</w:t>
      </w:r>
      <w:r w:rsidRPr="008F2EDB">
        <w:rPr>
          <w:rFonts w:ascii="Arial" w:hAnsi="Arial" w:cs="Arial"/>
        </w:rPr>
        <w:t xml:space="preserve"> </w:t>
      </w:r>
      <w:r>
        <w:rPr>
          <w:rFonts w:ascii="Arial" w:hAnsi="Arial" w:cs="Arial"/>
        </w:rPr>
        <w:t>(лучшая улица в частном секторе:</w:t>
      </w:r>
      <w:r w:rsidRPr="002D57EF">
        <w:rPr>
          <w:rFonts w:ascii="Arial" w:hAnsi="Arial" w:cs="Arial"/>
        </w:rPr>
        <w:t xml:space="preserve"> подъезд образцового содержания,  активный участник движ</w:t>
      </w:r>
      <w:r>
        <w:rPr>
          <w:rFonts w:ascii="Arial" w:hAnsi="Arial" w:cs="Arial"/>
        </w:rPr>
        <w:t>ения по благоустройству поселка)</w:t>
      </w:r>
      <w:r w:rsidRPr="002D57EF">
        <w:rPr>
          <w:rFonts w:ascii="Arial" w:hAnsi="Arial" w:cs="Arial"/>
        </w:rPr>
        <w:t xml:space="preserve"> направлено </w:t>
      </w:r>
      <w:r>
        <w:rPr>
          <w:rFonts w:ascii="Arial" w:hAnsi="Arial" w:cs="Arial"/>
        </w:rPr>
        <w:t>на широкое вовлечение населения;</w:t>
      </w:r>
      <w:r w:rsidRPr="002D57EF">
        <w:rPr>
          <w:rFonts w:ascii="Arial" w:hAnsi="Arial" w:cs="Arial"/>
        </w:rPr>
        <w:t xml:space="preserve"> органов территориального общественного самоуправления, коллективов, организаций к работе по благоустройству территории поселения, также  может дать толчок к проявлению дизайнерского таланта жителей и их активному участию в украшении своих дворов и улиц. Проведение данных конкурсов призвано повышать культуру  поведения жителей </w:t>
      </w:r>
      <w:r>
        <w:rPr>
          <w:rFonts w:ascii="Arial" w:hAnsi="Arial" w:cs="Arial"/>
        </w:rPr>
        <w:t xml:space="preserve">поселка Верхний  </w:t>
      </w:r>
      <w:r w:rsidRPr="002D57EF">
        <w:rPr>
          <w:rFonts w:ascii="Arial" w:hAnsi="Arial" w:cs="Arial"/>
        </w:rPr>
        <w:t xml:space="preserve">Баскунчак, прививать бережное отношение к элементам благоустройства посёлка, привлекать жителей к участию в работах по благоустройству, санитарному и гигиеническому содержанию прилегающих территорий. </w:t>
      </w:r>
    </w:p>
    <w:p w:rsidR="00251348" w:rsidRPr="002D57EF" w:rsidRDefault="00251348" w:rsidP="004C7E31">
      <w:pPr>
        <w:ind w:firstLine="748"/>
        <w:jc w:val="both"/>
        <w:rPr>
          <w:rFonts w:ascii="Arial" w:hAnsi="Arial" w:cs="Arial"/>
        </w:rPr>
      </w:pPr>
      <w:r w:rsidRPr="002D57EF">
        <w:rPr>
          <w:rFonts w:ascii="Arial" w:hAnsi="Arial" w:cs="Arial"/>
        </w:rPr>
        <w:t>Проблема заключается в том, что в частном секторе  в основном проживают граждане престарелого возраста, которые по состоянию здоровья и низкой пенсии не могут содержать своё имущество в надлежащем порядке, а именно произвести покраску дома, установить хорошее ограждение, неоднократно за летний сезон окосить  прилегающую территорию. Всё это сказывается на благоустройстве населённого пункта. Также на территории поселения много домовладений, собственники которых годами не приезжают и соответственно их недвижимость приобретает вид ненадлежащего содержания.</w:t>
      </w:r>
    </w:p>
    <w:p w:rsidR="00251348" w:rsidRPr="002D57EF" w:rsidRDefault="00251348" w:rsidP="004C7E31">
      <w:pPr>
        <w:ind w:firstLine="748"/>
        <w:jc w:val="both"/>
        <w:rPr>
          <w:rFonts w:ascii="Arial" w:hAnsi="Arial" w:cs="Arial"/>
        </w:rPr>
      </w:pPr>
      <w:r w:rsidRPr="002D57EF">
        <w:rPr>
          <w:rFonts w:ascii="Arial" w:hAnsi="Arial" w:cs="Arial"/>
        </w:rPr>
        <w:t>Но основная проблема- это недостаточность средств в бюджете поселения на решение вопросов благоустройства.</w:t>
      </w:r>
    </w:p>
    <w:p w:rsidR="00251348" w:rsidRPr="002D57EF" w:rsidRDefault="00251348" w:rsidP="004C7E31">
      <w:pPr>
        <w:ind w:firstLine="748"/>
        <w:jc w:val="both"/>
        <w:rPr>
          <w:rFonts w:ascii="Arial" w:hAnsi="Arial" w:cs="Arial"/>
        </w:rPr>
      </w:pPr>
      <w:r w:rsidRPr="002D57EF">
        <w:rPr>
          <w:rFonts w:ascii="Arial" w:hAnsi="Arial" w:cs="Arial"/>
        </w:rPr>
        <w:t xml:space="preserve">Главными задачами реализации муниципальной программы по благоустройству территории поселения являются: проведение разъяснительной работы среди населения по  нормативно-правовым  актам органов местного самоуправления по вопросам благоустройства; активизация работы с учреждениями и организациями по благоустройству прилегающих территорий; постоянное проведение акций с участием населения по уборке улиц посёлка; </w:t>
      </w:r>
      <w:r w:rsidRPr="002D57EF">
        <w:rPr>
          <w:rFonts w:ascii="Arial" w:hAnsi="Arial" w:cs="Arial"/>
        </w:rPr>
        <w:lastRenderedPageBreak/>
        <w:t>повышение культуры поведения граждан поселения, направленное на бережное отношение к элементам благоустройства, зелёным насаждениям и т.д.</w:t>
      </w:r>
    </w:p>
    <w:p w:rsidR="00251348" w:rsidRPr="002D57EF" w:rsidRDefault="00251348" w:rsidP="004C7E31">
      <w:pPr>
        <w:jc w:val="both"/>
        <w:rPr>
          <w:rFonts w:ascii="Arial" w:hAnsi="Arial" w:cs="Arial"/>
        </w:rPr>
      </w:pPr>
      <w:r w:rsidRPr="002D57EF">
        <w:rPr>
          <w:rFonts w:ascii="Arial" w:hAnsi="Arial" w:cs="Arial"/>
        </w:rPr>
        <w:t xml:space="preserve">           Целью данной программы является улучшение внешнего вида  населённ</w:t>
      </w:r>
      <w:r>
        <w:rPr>
          <w:rFonts w:ascii="Arial" w:hAnsi="Arial" w:cs="Arial"/>
        </w:rPr>
        <w:t>ого</w:t>
      </w:r>
      <w:r w:rsidRPr="002D57EF">
        <w:rPr>
          <w:rFonts w:ascii="Arial" w:hAnsi="Arial" w:cs="Arial"/>
        </w:rPr>
        <w:t xml:space="preserve"> пункт</w:t>
      </w:r>
      <w:r>
        <w:rPr>
          <w:rFonts w:ascii="Arial" w:hAnsi="Arial" w:cs="Arial"/>
        </w:rPr>
        <w:t>а</w:t>
      </w:r>
      <w:r w:rsidRPr="002D57EF">
        <w:rPr>
          <w:rFonts w:ascii="Arial" w:hAnsi="Arial" w:cs="Arial"/>
        </w:rPr>
        <w:t xml:space="preserve"> </w:t>
      </w:r>
      <w:r>
        <w:rPr>
          <w:rFonts w:ascii="Arial" w:hAnsi="Arial" w:cs="Arial"/>
        </w:rPr>
        <w:t>Верхний Баскунчак</w:t>
      </w:r>
      <w:r w:rsidRPr="002D57EF">
        <w:rPr>
          <w:rFonts w:ascii="Arial" w:hAnsi="Arial" w:cs="Arial"/>
        </w:rPr>
        <w:t>: для чего необходим комплексный подход к решению проблем среднего уровня благоустройства территории поселения, и как следствие, более эффективного использования финансовых и материальных ресурсов бюджета поселения, а также повышение уровня комфортности и чистоты территории поселения.</w:t>
      </w:r>
    </w:p>
    <w:p w:rsidR="00251348" w:rsidRPr="002D57EF" w:rsidRDefault="00251348" w:rsidP="004C7E31">
      <w:pPr>
        <w:spacing w:line="354" w:lineRule="atLeast"/>
        <w:rPr>
          <w:rFonts w:ascii="Arial" w:hAnsi="Arial" w:cs="Arial"/>
        </w:rPr>
      </w:pPr>
    </w:p>
    <w:p w:rsidR="00251348" w:rsidRPr="002D57EF" w:rsidRDefault="00E2268E" w:rsidP="004C7E31">
      <w:pPr>
        <w:spacing w:line="354" w:lineRule="atLeast"/>
        <w:jc w:val="center"/>
        <w:rPr>
          <w:rFonts w:ascii="Arial" w:hAnsi="Arial" w:cs="Arial"/>
          <w:b/>
        </w:rPr>
      </w:pPr>
      <w:r>
        <w:rPr>
          <w:rFonts w:ascii="Arial" w:hAnsi="Arial" w:cs="Arial"/>
          <w:b/>
        </w:rPr>
        <w:t>2</w:t>
      </w:r>
      <w:r w:rsidR="00251348" w:rsidRPr="002D57EF">
        <w:rPr>
          <w:rFonts w:ascii="Arial" w:hAnsi="Arial" w:cs="Arial"/>
          <w:b/>
        </w:rPr>
        <w:t xml:space="preserve">. Основные показатели </w:t>
      </w:r>
    </w:p>
    <w:p w:rsidR="00251348" w:rsidRPr="002D57EF" w:rsidRDefault="00251348" w:rsidP="004C7E31">
      <w:pPr>
        <w:spacing w:line="354" w:lineRule="atLeast"/>
        <w:jc w:val="center"/>
        <w:rPr>
          <w:rFonts w:ascii="Arial" w:hAnsi="Arial" w:cs="Arial"/>
        </w:rPr>
      </w:pPr>
      <w:r w:rsidRPr="002D57EF">
        <w:rPr>
          <w:rFonts w:ascii="Arial" w:hAnsi="Arial" w:cs="Arial"/>
          <w:b/>
        </w:rPr>
        <w:t>и анализ рисков реализации муниципальной программы</w:t>
      </w:r>
    </w:p>
    <w:p w:rsidR="00251348" w:rsidRPr="002D57EF" w:rsidRDefault="00251348" w:rsidP="002D57EF">
      <w:pPr>
        <w:spacing w:line="240" w:lineRule="auto"/>
        <w:ind w:firstLine="709"/>
        <w:jc w:val="both"/>
        <w:rPr>
          <w:rFonts w:ascii="Arial" w:hAnsi="Arial" w:cs="Arial"/>
        </w:rPr>
      </w:pPr>
      <w:r w:rsidRPr="002D57EF">
        <w:rPr>
          <w:rFonts w:ascii="Arial" w:hAnsi="Arial" w:cs="Arial"/>
        </w:rPr>
        <w:t xml:space="preserve">Достижение поставленных задач в муниципальной программе будет оцениваться на основании достижения следующих ожидаемых результатов: </w:t>
      </w:r>
    </w:p>
    <w:p w:rsidR="00251348" w:rsidRPr="002D57EF" w:rsidRDefault="00251348" w:rsidP="002D57EF">
      <w:pPr>
        <w:spacing w:line="240" w:lineRule="auto"/>
        <w:ind w:firstLine="709"/>
        <w:jc w:val="both"/>
        <w:rPr>
          <w:rFonts w:ascii="Arial" w:hAnsi="Arial" w:cs="Arial"/>
        </w:rPr>
      </w:pPr>
      <w:r w:rsidRPr="002D57EF">
        <w:rPr>
          <w:rFonts w:ascii="Arial" w:hAnsi="Arial" w:cs="Arial"/>
        </w:rPr>
        <w:t>проведение собраний граждан по месту жительства по разъяснению нормативно-правовой базы в сфере благоустройства, принимаемой органами местного самоуправления;</w:t>
      </w:r>
    </w:p>
    <w:p w:rsidR="00251348" w:rsidRPr="002D57EF" w:rsidRDefault="00251348" w:rsidP="002D57EF">
      <w:pPr>
        <w:spacing w:line="240" w:lineRule="auto"/>
        <w:ind w:firstLine="709"/>
        <w:jc w:val="both"/>
        <w:rPr>
          <w:rFonts w:ascii="Arial" w:hAnsi="Arial" w:cs="Arial"/>
        </w:rPr>
      </w:pPr>
      <w:r w:rsidRPr="002D57EF">
        <w:rPr>
          <w:rFonts w:ascii="Arial" w:hAnsi="Arial" w:cs="Arial"/>
        </w:rPr>
        <w:t xml:space="preserve"> заключение соглашений с организациями и учреждениями поселения на предмет благоустройства  прилегающих территорий; </w:t>
      </w:r>
    </w:p>
    <w:p w:rsidR="00251348" w:rsidRPr="002D57EF" w:rsidRDefault="00251348" w:rsidP="002D57EF">
      <w:pPr>
        <w:spacing w:line="240" w:lineRule="auto"/>
        <w:ind w:firstLine="709"/>
        <w:jc w:val="both"/>
        <w:rPr>
          <w:rFonts w:ascii="Arial" w:hAnsi="Arial" w:cs="Arial"/>
        </w:rPr>
      </w:pPr>
      <w:r w:rsidRPr="002D57EF">
        <w:rPr>
          <w:rFonts w:ascii="Arial" w:hAnsi="Arial" w:cs="Arial"/>
        </w:rPr>
        <w:t>проведение субботников на территории поселения по уборке улиц, мест массового отдыха;</w:t>
      </w:r>
    </w:p>
    <w:p w:rsidR="00251348" w:rsidRPr="002D57EF" w:rsidRDefault="00251348" w:rsidP="002D57EF">
      <w:pPr>
        <w:spacing w:line="240" w:lineRule="auto"/>
        <w:ind w:firstLine="709"/>
        <w:jc w:val="both"/>
        <w:rPr>
          <w:rFonts w:ascii="Arial" w:hAnsi="Arial" w:cs="Arial"/>
        </w:rPr>
      </w:pPr>
      <w:r w:rsidRPr="002D57EF">
        <w:rPr>
          <w:rFonts w:ascii="Arial" w:hAnsi="Arial" w:cs="Arial"/>
        </w:rPr>
        <w:t>утверждение границ территорий за каждым многоквартирным домом, в качестве общего имущества собственниками многоквартирных жилых домов;</w:t>
      </w:r>
    </w:p>
    <w:p w:rsidR="00251348" w:rsidRPr="002D57EF" w:rsidRDefault="00251348" w:rsidP="002D57EF">
      <w:pPr>
        <w:spacing w:line="240" w:lineRule="auto"/>
        <w:ind w:firstLine="709"/>
        <w:jc w:val="both"/>
        <w:rPr>
          <w:rFonts w:ascii="Arial" w:hAnsi="Arial" w:cs="Arial"/>
        </w:rPr>
      </w:pPr>
      <w:r w:rsidRPr="002D57EF">
        <w:rPr>
          <w:rFonts w:ascii="Arial" w:hAnsi="Arial" w:cs="Arial"/>
        </w:rPr>
        <w:t>повышение культуры поведения граждан поселения, направленное на бережное отношение к элементам благоустройства, зелёным насаждениям.</w:t>
      </w:r>
    </w:p>
    <w:p w:rsidR="00251348" w:rsidRPr="002D57EF" w:rsidRDefault="00251348" w:rsidP="002D57EF">
      <w:pPr>
        <w:spacing w:line="240" w:lineRule="auto"/>
        <w:ind w:firstLine="709"/>
        <w:jc w:val="both"/>
        <w:rPr>
          <w:rFonts w:ascii="Arial" w:hAnsi="Arial" w:cs="Arial"/>
        </w:rPr>
      </w:pPr>
      <w:r w:rsidRPr="002D57EF">
        <w:rPr>
          <w:rFonts w:ascii="Arial" w:hAnsi="Arial" w:cs="Arial"/>
        </w:rPr>
        <w:t>Риск реализации муниципальной программы минимизирован. Выполнению поставленных задач в муниципальной  программе может помешать следующие:</w:t>
      </w:r>
    </w:p>
    <w:p w:rsidR="00251348" w:rsidRPr="002D57EF" w:rsidRDefault="00251348" w:rsidP="00FE33B3">
      <w:pPr>
        <w:spacing w:line="240" w:lineRule="auto"/>
        <w:ind w:firstLine="709"/>
        <w:jc w:val="both"/>
        <w:rPr>
          <w:rFonts w:ascii="Arial" w:hAnsi="Arial" w:cs="Arial"/>
        </w:rPr>
      </w:pPr>
      <w:r w:rsidRPr="002D57EF">
        <w:rPr>
          <w:rFonts w:ascii="Arial" w:hAnsi="Arial" w:cs="Arial"/>
        </w:rPr>
        <w:t>несвоевременное или неполное финансирование из бюджета поселения мероприятий муниципальной про</w:t>
      </w:r>
      <w:r>
        <w:rPr>
          <w:rFonts w:ascii="Arial" w:hAnsi="Arial" w:cs="Arial"/>
        </w:rPr>
        <w:t xml:space="preserve">граммы, </w:t>
      </w:r>
      <w:r w:rsidRPr="002D57EF">
        <w:rPr>
          <w:rFonts w:ascii="Arial" w:hAnsi="Arial" w:cs="Arial"/>
        </w:rPr>
        <w:t>форс-мажорные обстоятельства.</w:t>
      </w:r>
    </w:p>
    <w:p w:rsidR="00251348" w:rsidRPr="002D57EF" w:rsidRDefault="00251348" w:rsidP="004C7E31">
      <w:pPr>
        <w:spacing w:line="370" w:lineRule="atLeast"/>
        <w:ind w:firstLine="709"/>
        <w:jc w:val="both"/>
        <w:rPr>
          <w:rFonts w:ascii="Arial" w:hAnsi="Arial" w:cs="Arial"/>
        </w:rPr>
      </w:pPr>
    </w:p>
    <w:p w:rsidR="00251348" w:rsidRPr="002D57EF" w:rsidRDefault="00251348" w:rsidP="004C7E31">
      <w:pPr>
        <w:spacing w:line="360" w:lineRule="atLeast"/>
        <w:ind w:firstLine="720"/>
        <w:jc w:val="both"/>
        <w:rPr>
          <w:rFonts w:ascii="Arial" w:hAnsi="Arial" w:cs="Arial"/>
          <w:b/>
        </w:rPr>
        <w:sectPr w:rsidR="00251348" w:rsidRPr="002D57EF" w:rsidSect="00FF52B7">
          <w:headerReference w:type="even" r:id="rId7"/>
          <w:headerReference w:type="default" r:id="rId8"/>
          <w:footerReference w:type="even" r:id="rId9"/>
          <w:footerReference w:type="default" r:id="rId10"/>
          <w:headerReference w:type="first" r:id="rId11"/>
          <w:footerReference w:type="first" r:id="rId12"/>
          <w:pgSz w:w="11906" w:h="16838"/>
          <w:pgMar w:top="899" w:right="567" w:bottom="1134" w:left="1985" w:header="720" w:footer="720" w:gutter="0"/>
          <w:cols w:space="720"/>
          <w:docGrid w:linePitch="600" w:charSpace="32768"/>
        </w:sectPr>
      </w:pPr>
    </w:p>
    <w:p w:rsidR="00251348" w:rsidRPr="002D57EF" w:rsidRDefault="00E2268E" w:rsidP="004E1C12">
      <w:pPr>
        <w:autoSpaceDE w:val="0"/>
        <w:jc w:val="center"/>
        <w:rPr>
          <w:rFonts w:ascii="Arial" w:hAnsi="Arial" w:cs="Arial"/>
        </w:rPr>
      </w:pPr>
      <w:r>
        <w:rPr>
          <w:rFonts w:ascii="Arial" w:hAnsi="Arial" w:cs="Arial"/>
          <w:b/>
        </w:rPr>
        <w:lastRenderedPageBreak/>
        <w:t>3</w:t>
      </w:r>
      <w:r w:rsidR="00251348" w:rsidRPr="002D57EF">
        <w:rPr>
          <w:rFonts w:ascii="Arial" w:hAnsi="Arial" w:cs="Arial"/>
          <w:b/>
        </w:rPr>
        <w:t>. Мероприятия муниципальной программы</w:t>
      </w:r>
    </w:p>
    <w:p w:rsidR="00251348" w:rsidRPr="002D57EF" w:rsidRDefault="00251348" w:rsidP="004E1C12">
      <w:pPr>
        <w:rPr>
          <w:rFonts w:ascii="Arial" w:hAnsi="Arial" w:cs="Arial"/>
        </w:rPr>
      </w:pPr>
    </w:p>
    <w:tbl>
      <w:tblPr>
        <w:tblW w:w="13577" w:type="dxa"/>
        <w:tblInd w:w="-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674"/>
        <w:gridCol w:w="3686"/>
        <w:gridCol w:w="1984"/>
        <w:gridCol w:w="1134"/>
        <w:gridCol w:w="1636"/>
        <w:gridCol w:w="1204"/>
        <w:gridCol w:w="1080"/>
        <w:gridCol w:w="1080"/>
        <w:gridCol w:w="1080"/>
        <w:gridCol w:w="19"/>
      </w:tblGrid>
      <w:tr w:rsidR="00251348" w:rsidRPr="002D57EF" w:rsidTr="002A1C99">
        <w:tc>
          <w:tcPr>
            <w:tcW w:w="674" w:type="dxa"/>
            <w:vMerge w:val="restart"/>
            <w:tcBorders>
              <w:top w:val="single" w:sz="4" w:space="0" w:color="auto"/>
            </w:tcBorders>
          </w:tcPr>
          <w:p w:rsidR="00251348" w:rsidRPr="002D57EF" w:rsidRDefault="00251348" w:rsidP="00AF7FB2">
            <w:pPr>
              <w:spacing w:before="40" w:line="240" w:lineRule="exact"/>
              <w:jc w:val="center"/>
              <w:rPr>
                <w:rFonts w:ascii="Arial" w:hAnsi="Arial" w:cs="Arial"/>
              </w:rPr>
            </w:pPr>
            <w:r w:rsidRPr="002D57EF">
              <w:rPr>
                <w:rFonts w:ascii="Arial" w:hAnsi="Arial" w:cs="Arial"/>
              </w:rPr>
              <w:t>№ п/п</w:t>
            </w:r>
          </w:p>
        </w:tc>
        <w:tc>
          <w:tcPr>
            <w:tcW w:w="3686" w:type="dxa"/>
            <w:vMerge w:val="restart"/>
            <w:tcBorders>
              <w:top w:val="single" w:sz="4" w:space="0" w:color="auto"/>
            </w:tcBorders>
          </w:tcPr>
          <w:p w:rsidR="00251348" w:rsidRPr="002D57EF" w:rsidRDefault="00251348" w:rsidP="00AF7FB2">
            <w:pPr>
              <w:spacing w:before="40" w:line="240" w:lineRule="exact"/>
              <w:jc w:val="center"/>
              <w:rPr>
                <w:rFonts w:ascii="Arial" w:hAnsi="Arial" w:cs="Arial"/>
              </w:rPr>
            </w:pPr>
            <w:r w:rsidRPr="002D57EF">
              <w:rPr>
                <w:rFonts w:ascii="Arial" w:hAnsi="Arial" w:cs="Arial"/>
              </w:rPr>
              <w:t xml:space="preserve">Наименование </w:t>
            </w:r>
          </w:p>
          <w:p w:rsidR="00251348" w:rsidRPr="002D57EF" w:rsidRDefault="00251348" w:rsidP="00AF7FB2">
            <w:pPr>
              <w:spacing w:before="40" w:line="240" w:lineRule="exact"/>
              <w:jc w:val="center"/>
              <w:rPr>
                <w:rFonts w:ascii="Arial" w:hAnsi="Arial" w:cs="Arial"/>
              </w:rPr>
            </w:pPr>
            <w:r w:rsidRPr="002D57EF">
              <w:rPr>
                <w:rFonts w:ascii="Arial" w:hAnsi="Arial" w:cs="Arial"/>
              </w:rPr>
              <w:t>мероприятия</w:t>
            </w:r>
          </w:p>
        </w:tc>
        <w:tc>
          <w:tcPr>
            <w:tcW w:w="1984" w:type="dxa"/>
            <w:vMerge w:val="restart"/>
            <w:tcBorders>
              <w:top w:val="single" w:sz="4" w:space="0" w:color="auto"/>
            </w:tcBorders>
          </w:tcPr>
          <w:p w:rsidR="00251348" w:rsidRPr="002D57EF" w:rsidRDefault="00251348" w:rsidP="00AF7FB2">
            <w:pPr>
              <w:spacing w:before="40" w:line="240" w:lineRule="exact"/>
              <w:jc w:val="center"/>
              <w:rPr>
                <w:rFonts w:ascii="Arial" w:hAnsi="Arial" w:cs="Arial"/>
              </w:rPr>
            </w:pPr>
            <w:r w:rsidRPr="002D57EF">
              <w:rPr>
                <w:rFonts w:ascii="Arial" w:hAnsi="Arial" w:cs="Arial"/>
              </w:rPr>
              <w:t>Исполнитель мероприятия</w:t>
            </w:r>
          </w:p>
        </w:tc>
        <w:tc>
          <w:tcPr>
            <w:tcW w:w="1134" w:type="dxa"/>
            <w:vMerge w:val="restart"/>
            <w:tcBorders>
              <w:top w:val="single" w:sz="4" w:space="0" w:color="auto"/>
            </w:tcBorders>
          </w:tcPr>
          <w:p w:rsidR="00251348" w:rsidRPr="002D57EF" w:rsidRDefault="00251348" w:rsidP="00AF7FB2">
            <w:pPr>
              <w:spacing w:before="40" w:line="240" w:lineRule="exact"/>
              <w:jc w:val="center"/>
              <w:rPr>
                <w:rFonts w:ascii="Arial" w:hAnsi="Arial" w:cs="Arial"/>
              </w:rPr>
            </w:pPr>
            <w:r w:rsidRPr="002D57EF">
              <w:rPr>
                <w:rFonts w:ascii="Arial" w:hAnsi="Arial" w:cs="Arial"/>
              </w:rPr>
              <w:t>Срок реализации</w:t>
            </w:r>
          </w:p>
        </w:tc>
        <w:tc>
          <w:tcPr>
            <w:tcW w:w="1636" w:type="dxa"/>
            <w:vMerge w:val="restart"/>
            <w:tcBorders>
              <w:top w:val="single" w:sz="4" w:space="0" w:color="auto"/>
            </w:tcBorders>
          </w:tcPr>
          <w:p w:rsidR="00251348" w:rsidRPr="002D57EF" w:rsidRDefault="00251348" w:rsidP="00AF7FB2">
            <w:pPr>
              <w:spacing w:before="40" w:line="240" w:lineRule="exact"/>
              <w:ind w:left="-158" w:right="-86"/>
              <w:jc w:val="center"/>
              <w:rPr>
                <w:rFonts w:ascii="Arial" w:hAnsi="Arial" w:cs="Arial"/>
              </w:rPr>
            </w:pPr>
            <w:r w:rsidRPr="002D57EF">
              <w:rPr>
                <w:rFonts w:ascii="Arial" w:hAnsi="Arial" w:cs="Arial"/>
              </w:rPr>
              <w:t xml:space="preserve">Номер </w:t>
            </w:r>
          </w:p>
          <w:p w:rsidR="00251348" w:rsidRPr="002D57EF" w:rsidRDefault="00251348" w:rsidP="00AF7FB2">
            <w:pPr>
              <w:spacing w:before="40" w:line="240" w:lineRule="exact"/>
              <w:ind w:right="-86"/>
              <w:jc w:val="center"/>
              <w:rPr>
                <w:rFonts w:ascii="Arial" w:hAnsi="Arial" w:cs="Arial"/>
              </w:rPr>
            </w:pPr>
            <w:r w:rsidRPr="002D57EF">
              <w:rPr>
                <w:rFonts w:ascii="Arial" w:hAnsi="Arial" w:cs="Arial"/>
              </w:rPr>
              <w:t>целевого показателя из паспорта муниципальной программы</w:t>
            </w:r>
          </w:p>
        </w:tc>
        <w:tc>
          <w:tcPr>
            <w:tcW w:w="1204" w:type="dxa"/>
            <w:vMerge w:val="restart"/>
            <w:tcBorders>
              <w:top w:val="single" w:sz="4" w:space="0" w:color="auto"/>
            </w:tcBorders>
          </w:tcPr>
          <w:p w:rsidR="00251348" w:rsidRPr="002D57EF" w:rsidRDefault="00251348" w:rsidP="00AF7FB2">
            <w:pPr>
              <w:spacing w:before="40" w:line="240" w:lineRule="exact"/>
              <w:jc w:val="center"/>
              <w:rPr>
                <w:rFonts w:ascii="Arial" w:hAnsi="Arial" w:cs="Arial"/>
              </w:rPr>
            </w:pPr>
            <w:r w:rsidRPr="002D57EF">
              <w:rPr>
                <w:rFonts w:ascii="Arial" w:hAnsi="Arial" w:cs="Arial"/>
              </w:rPr>
              <w:t>Источник финансирования</w:t>
            </w:r>
          </w:p>
        </w:tc>
        <w:tc>
          <w:tcPr>
            <w:tcW w:w="3259" w:type="dxa"/>
            <w:gridSpan w:val="4"/>
            <w:tcBorders>
              <w:top w:val="single" w:sz="4" w:space="0" w:color="auto"/>
            </w:tcBorders>
          </w:tcPr>
          <w:p w:rsidR="00251348" w:rsidRPr="002D57EF" w:rsidRDefault="00251348" w:rsidP="00AF7FB2">
            <w:pPr>
              <w:spacing w:before="40" w:line="240" w:lineRule="exact"/>
              <w:jc w:val="center"/>
              <w:rPr>
                <w:rFonts w:ascii="Arial" w:hAnsi="Arial" w:cs="Arial"/>
              </w:rPr>
            </w:pPr>
            <w:r w:rsidRPr="002D57EF">
              <w:rPr>
                <w:rFonts w:ascii="Arial" w:hAnsi="Arial" w:cs="Arial"/>
              </w:rPr>
              <w:t>Объем финансирования по годам (тыс.руб.)</w:t>
            </w:r>
          </w:p>
        </w:tc>
      </w:tr>
      <w:tr w:rsidR="00251348" w:rsidRPr="002D57EF" w:rsidTr="002A1C99">
        <w:trPr>
          <w:gridAfter w:val="1"/>
          <w:wAfter w:w="19" w:type="dxa"/>
        </w:trPr>
        <w:tc>
          <w:tcPr>
            <w:tcW w:w="674" w:type="dxa"/>
            <w:vMerge/>
          </w:tcPr>
          <w:p w:rsidR="00251348" w:rsidRPr="002D57EF" w:rsidRDefault="00251348" w:rsidP="00AF7FB2">
            <w:pPr>
              <w:snapToGrid w:val="0"/>
              <w:spacing w:before="40" w:line="240" w:lineRule="exact"/>
              <w:jc w:val="center"/>
              <w:rPr>
                <w:rFonts w:ascii="Arial" w:hAnsi="Arial" w:cs="Arial"/>
              </w:rPr>
            </w:pPr>
          </w:p>
        </w:tc>
        <w:tc>
          <w:tcPr>
            <w:tcW w:w="3686" w:type="dxa"/>
            <w:vMerge/>
          </w:tcPr>
          <w:p w:rsidR="00251348" w:rsidRPr="002D57EF" w:rsidRDefault="00251348" w:rsidP="00AF7FB2">
            <w:pPr>
              <w:snapToGrid w:val="0"/>
              <w:spacing w:before="40" w:line="240" w:lineRule="exact"/>
              <w:jc w:val="center"/>
              <w:rPr>
                <w:rFonts w:ascii="Arial" w:hAnsi="Arial" w:cs="Arial"/>
              </w:rPr>
            </w:pPr>
          </w:p>
        </w:tc>
        <w:tc>
          <w:tcPr>
            <w:tcW w:w="1984" w:type="dxa"/>
            <w:vMerge/>
          </w:tcPr>
          <w:p w:rsidR="00251348" w:rsidRPr="002D57EF" w:rsidRDefault="00251348" w:rsidP="00AF7FB2">
            <w:pPr>
              <w:snapToGrid w:val="0"/>
              <w:spacing w:before="40" w:line="240" w:lineRule="exact"/>
              <w:jc w:val="center"/>
              <w:rPr>
                <w:rFonts w:ascii="Arial" w:hAnsi="Arial" w:cs="Arial"/>
              </w:rPr>
            </w:pPr>
          </w:p>
        </w:tc>
        <w:tc>
          <w:tcPr>
            <w:tcW w:w="1134" w:type="dxa"/>
            <w:vMerge/>
          </w:tcPr>
          <w:p w:rsidR="00251348" w:rsidRPr="002D57EF" w:rsidRDefault="00251348" w:rsidP="00AF7FB2">
            <w:pPr>
              <w:snapToGrid w:val="0"/>
              <w:spacing w:before="40" w:line="240" w:lineRule="exact"/>
              <w:jc w:val="center"/>
              <w:rPr>
                <w:rFonts w:ascii="Arial" w:hAnsi="Arial" w:cs="Arial"/>
              </w:rPr>
            </w:pPr>
          </w:p>
        </w:tc>
        <w:tc>
          <w:tcPr>
            <w:tcW w:w="1636" w:type="dxa"/>
            <w:vMerge/>
          </w:tcPr>
          <w:p w:rsidR="00251348" w:rsidRPr="002D57EF" w:rsidRDefault="00251348" w:rsidP="00AF7FB2">
            <w:pPr>
              <w:snapToGrid w:val="0"/>
              <w:spacing w:before="40" w:line="240" w:lineRule="exact"/>
              <w:jc w:val="center"/>
              <w:rPr>
                <w:rFonts w:ascii="Arial" w:hAnsi="Arial" w:cs="Arial"/>
              </w:rPr>
            </w:pPr>
          </w:p>
        </w:tc>
        <w:tc>
          <w:tcPr>
            <w:tcW w:w="1204" w:type="dxa"/>
            <w:vMerge/>
          </w:tcPr>
          <w:p w:rsidR="00251348" w:rsidRPr="002D57EF" w:rsidRDefault="00251348" w:rsidP="00AF7FB2">
            <w:pPr>
              <w:snapToGrid w:val="0"/>
              <w:spacing w:before="40" w:line="240" w:lineRule="exact"/>
              <w:jc w:val="center"/>
              <w:rPr>
                <w:rFonts w:ascii="Arial" w:hAnsi="Arial" w:cs="Arial"/>
              </w:rPr>
            </w:pPr>
          </w:p>
        </w:tc>
        <w:tc>
          <w:tcPr>
            <w:tcW w:w="1080" w:type="dxa"/>
          </w:tcPr>
          <w:p w:rsidR="00251348" w:rsidRPr="002D57EF" w:rsidRDefault="00251348" w:rsidP="00003ACD">
            <w:pPr>
              <w:spacing w:before="40" w:line="240" w:lineRule="exact"/>
              <w:jc w:val="center"/>
              <w:rPr>
                <w:rFonts w:ascii="Arial" w:hAnsi="Arial" w:cs="Arial"/>
              </w:rPr>
            </w:pPr>
            <w:r w:rsidRPr="002D57EF">
              <w:rPr>
                <w:rFonts w:ascii="Arial" w:hAnsi="Arial" w:cs="Arial"/>
              </w:rPr>
              <w:t>201</w:t>
            </w:r>
            <w:r w:rsidR="00003ACD">
              <w:rPr>
                <w:rFonts w:ascii="Arial" w:hAnsi="Arial" w:cs="Arial"/>
              </w:rPr>
              <w:t>9</w:t>
            </w:r>
          </w:p>
        </w:tc>
        <w:tc>
          <w:tcPr>
            <w:tcW w:w="1080" w:type="dxa"/>
          </w:tcPr>
          <w:p w:rsidR="00251348" w:rsidRPr="002D57EF" w:rsidRDefault="00251348" w:rsidP="00003ACD">
            <w:pPr>
              <w:spacing w:before="40" w:line="240" w:lineRule="exact"/>
              <w:jc w:val="center"/>
              <w:rPr>
                <w:rFonts w:ascii="Arial" w:hAnsi="Arial" w:cs="Arial"/>
              </w:rPr>
            </w:pPr>
            <w:r w:rsidRPr="002D57EF">
              <w:rPr>
                <w:rFonts w:ascii="Arial" w:hAnsi="Arial" w:cs="Arial"/>
              </w:rPr>
              <w:t>20</w:t>
            </w:r>
            <w:r w:rsidR="00003ACD">
              <w:rPr>
                <w:rFonts w:ascii="Arial" w:hAnsi="Arial" w:cs="Arial"/>
              </w:rPr>
              <w:t>20</w:t>
            </w:r>
          </w:p>
        </w:tc>
        <w:tc>
          <w:tcPr>
            <w:tcW w:w="1080" w:type="dxa"/>
          </w:tcPr>
          <w:p w:rsidR="00251348" w:rsidRPr="002D57EF" w:rsidRDefault="00251348" w:rsidP="00003ACD">
            <w:pPr>
              <w:spacing w:before="40" w:line="240" w:lineRule="exact"/>
              <w:jc w:val="center"/>
              <w:rPr>
                <w:rFonts w:ascii="Arial" w:hAnsi="Arial" w:cs="Arial"/>
              </w:rPr>
            </w:pPr>
            <w:r w:rsidRPr="002D57EF">
              <w:rPr>
                <w:rFonts w:ascii="Arial" w:hAnsi="Arial" w:cs="Arial"/>
              </w:rPr>
              <w:t>20</w:t>
            </w:r>
            <w:r w:rsidR="00003ACD">
              <w:rPr>
                <w:rFonts w:ascii="Arial" w:hAnsi="Arial" w:cs="Arial"/>
              </w:rPr>
              <w:t>21</w:t>
            </w:r>
          </w:p>
        </w:tc>
      </w:tr>
      <w:tr w:rsidR="00251348" w:rsidRPr="002D57EF" w:rsidTr="002A1C99">
        <w:trPr>
          <w:gridAfter w:val="1"/>
          <w:wAfter w:w="19" w:type="dxa"/>
        </w:trPr>
        <w:tc>
          <w:tcPr>
            <w:tcW w:w="674" w:type="dxa"/>
          </w:tcPr>
          <w:p w:rsidR="00251348" w:rsidRPr="002D57EF" w:rsidRDefault="00251348" w:rsidP="00AF7FB2">
            <w:pPr>
              <w:spacing w:before="40" w:line="240" w:lineRule="exact"/>
              <w:jc w:val="center"/>
              <w:rPr>
                <w:rFonts w:ascii="Arial" w:hAnsi="Arial" w:cs="Arial"/>
              </w:rPr>
            </w:pPr>
            <w:r w:rsidRPr="002D57EF">
              <w:rPr>
                <w:rFonts w:ascii="Arial" w:hAnsi="Arial" w:cs="Arial"/>
              </w:rPr>
              <w:t>1</w:t>
            </w:r>
          </w:p>
        </w:tc>
        <w:tc>
          <w:tcPr>
            <w:tcW w:w="3686" w:type="dxa"/>
          </w:tcPr>
          <w:p w:rsidR="00251348" w:rsidRPr="002D57EF" w:rsidRDefault="00251348" w:rsidP="00AF7FB2">
            <w:pPr>
              <w:spacing w:before="40" w:line="240" w:lineRule="exact"/>
              <w:jc w:val="center"/>
              <w:rPr>
                <w:rFonts w:ascii="Arial" w:hAnsi="Arial" w:cs="Arial"/>
              </w:rPr>
            </w:pPr>
            <w:r w:rsidRPr="002D57EF">
              <w:rPr>
                <w:rFonts w:ascii="Arial" w:hAnsi="Arial" w:cs="Arial"/>
              </w:rPr>
              <w:t>2</w:t>
            </w:r>
          </w:p>
        </w:tc>
        <w:tc>
          <w:tcPr>
            <w:tcW w:w="1984" w:type="dxa"/>
          </w:tcPr>
          <w:p w:rsidR="00251348" w:rsidRPr="002D57EF" w:rsidRDefault="00251348" w:rsidP="00AF7FB2">
            <w:pPr>
              <w:spacing w:before="40" w:line="240" w:lineRule="exact"/>
              <w:jc w:val="center"/>
              <w:rPr>
                <w:rFonts w:ascii="Arial" w:hAnsi="Arial" w:cs="Arial"/>
              </w:rPr>
            </w:pPr>
            <w:r w:rsidRPr="002D57EF">
              <w:rPr>
                <w:rFonts w:ascii="Arial" w:hAnsi="Arial" w:cs="Arial"/>
              </w:rPr>
              <w:t>3</w:t>
            </w:r>
          </w:p>
        </w:tc>
        <w:tc>
          <w:tcPr>
            <w:tcW w:w="1134" w:type="dxa"/>
          </w:tcPr>
          <w:p w:rsidR="00251348" w:rsidRPr="002D57EF" w:rsidRDefault="00251348" w:rsidP="00AF7FB2">
            <w:pPr>
              <w:spacing w:before="40" w:line="240" w:lineRule="exact"/>
              <w:jc w:val="center"/>
              <w:rPr>
                <w:rFonts w:ascii="Arial" w:hAnsi="Arial" w:cs="Arial"/>
              </w:rPr>
            </w:pPr>
            <w:r w:rsidRPr="002D57EF">
              <w:rPr>
                <w:rFonts w:ascii="Arial" w:hAnsi="Arial" w:cs="Arial"/>
              </w:rPr>
              <w:t>4</w:t>
            </w:r>
          </w:p>
        </w:tc>
        <w:tc>
          <w:tcPr>
            <w:tcW w:w="1636" w:type="dxa"/>
          </w:tcPr>
          <w:p w:rsidR="00251348" w:rsidRPr="002D57EF" w:rsidRDefault="00251348" w:rsidP="00AF7FB2">
            <w:pPr>
              <w:spacing w:before="40" w:line="240" w:lineRule="exact"/>
              <w:jc w:val="center"/>
              <w:rPr>
                <w:rFonts w:ascii="Arial" w:hAnsi="Arial" w:cs="Arial"/>
              </w:rPr>
            </w:pPr>
            <w:r w:rsidRPr="002D57EF">
              <w:rPr>
                <w:rFonts w:ascii="Arial" w:hAnsi="Arial" w:cs="Arial"/>
              </w:rPr>
              <w:t>5</w:t>
            </w:r>
          </w:p>
        </w:tc>
        <w:tc>
          <w:tcPr>
            <w:tcW w:w="1204" w:type="dxa"/>
          </w:tcPr>
          <w:p w:rsidR="00251348" w:rsidRPr="002D57EF" w:rsidRDefault="00251348" w:rsidP="00AF7FB2">
            <w:pPr>
              <w:spacing w:before="40" w:line="240" w:lineRule="exact"/>
              <w:jc w:val="center"/>
              <w:rPr>
                <w:rFonts w:ascii="Arial" w:hAnsi="Arial" w:cs="Arial"/>
              </w:rPr>
            </w:pPr>
            <w:r w:rsidRPr="002D57EF">
              <w:rPr>
                <w:rFonts w:ascii="Arial" w:hAnsi="Arial" w:cs="Arial"/>
              </w:rPr>
              <w:t>6</w:t>
            </w:r>
          </w:p>
        </w:tc>
        <w:tc>
          <w:tcPr>
            <w:tcW w:w="1080" w:type="dxa"/>
          </w:tcPr>
          <w:p w:rsidR="00251348" w:rsidRPr="002D57EF" w:rsidRDefault="00251348" w:rsidP="00AF7FB2">
            <w:pPr>
              <w:spacing w:before="40" w:line="240" w:lineRule="exact"/>
              <w:jc w:val="center"/>
              <w:rPr>
                <w:rFonts w:ascii="Arial" w:hAnsi="Arial" w:cs="Arial"/>
              </w:rPr>
            </w:pPr>
            <w:r w:rsidRPr="002D57EF">
              <w:rPr>
                <w:rFonts w:ascii="Arial" w:hAnsi="Arial" w:cs="Arial"/>
              </w:rPr>
              <w:t>7</w:t>
            </w:r>
          </w:p>
        </w:tc>
        <w:tc>
          <w:tcPr>
            <w:tcW w:w="1080" w:type="dxa"/>
          </w:tcPr>
          <w:p w:rsidR="00251348" w:rsidRPr="002D57EF" w:rsidRDefault="00251348" w:rsidP="00AF7FB2">
            <w:pPr>
              <w:snapToGrid w:val="0"/>
              <w:spacing w:before="40" w:line="240" w:lineRule="exact"/>
              <w:jc w:val="center"/>
              <w:rPr>
                <w:rFonts w:ascii="Arial" w:hAnsi="Arial" w:cs="Arial"/>
              </w:rPr>
            </w:pPr>
            <w:r>
              <w:rPr>
                <w:rFonts w:ascii="Arial" w:hAnsi="Arial" w:cs="Arial"/>
              </w:rPr>
              <w:t>8</w:t>
            </w:r>
          </w:p>
        </w:tc>
        <w:tc>
          <w:tcPr>
            <w:tcW w:w="1080" w:type="dxa"/>
          </w:tcPr>
          <w:p w:rsidR="00251348" w:rsidRPr="002D57EF" w:rsidRDefault="00251348" w:rsidP="00AF7FB2">
            <w:pPr>
              <w:spacing w:before="40" w:line="240" w:lineRule="exact"/>
              <w:jc w:val="center"/>
              <w:rPr>
                <w:rFonts w:ascii="Arial" w:hAnsi="Arial" w:cs="Arial"/>
              </w:rPr>
            </w:pPr>
            <w:r>
              <w:rPr>
                <w:rFonts w:ascii="Arial" w:hAnsi="Arial" w:cs="Arial"/>
              </w:rPr>
              <w:t>9</w:t>
            </w:r>
          </w:p>
        </w:tc>
      </w:tr>
      <w:tr w:rsidR="00251348" w:rsidRPr="002D57EF" w:rsidTr="002A1C99">
        <w:trPr>
          <w:trHeight w:val="1109"/>
        </w:trPr>
        <w:tc>
          <w:tcPr>
            <w:tcW w:w="674" w:type="dxa"/>
          </w:tcPr>
          <w:p w:rsidR="00251348" w:rsidRPr="002D57EF" w:rsidRDefault="00251348" w:rsidP="00916907">
            <w:pPr>
              <w:spacing w:before="120" w:line="230" w:lineRule="exact"/>
              <w:ind w:left="-57" w:right="-78"/>
              <w:rPr>
                <w:rFonts w:ascii="Arial" w:hAnsi="Arial" w:cs="Arial"/>
                <w:b/>
              </w:rPr>
            </w:pPr>
            <w:r w:rsidRPr="002D57EF">
              <w:rPr>
                <w:rFonts w:ascii="Arial" w:hAnsi="Arial" w:cs="Arial"/>
                <w:spacing w:val="-10"/>
              </w:rPr>
              <w:t>1.</w:t>
            </w:r>
          </w:p>
        </w:tc>
        <w:tc>
          <w:tcPr>
            <w:tcW w:w="12903" w:type="dxa"/>
            <w:gridSpan w:val="9"/>
          </w:tcPr>
          <w:p w:rsidR="00251348" w:rsidRPr="002D57EF" w:rsidRDefault="00251348" w:rsidP="00916907">
            <w:pPr>
              <w:rPr>
                <w:rFonts w:ascii="Arial" w:hAnsi="Arial" w:cs="Arial"/>
              </w:rPr>
            </w:pPr>
            <w:r w:rsidRPr="002D57EF">
              <w:rPr>
                <w:rFonts w:ascii="Arial" w:hAnsi="Arial" w:cs="Arial"/>
                <w:b/>
              </w:rPr>
              <w:t xml:space="preserve">Задача 1. Вовлечение к работе по уходу за насаждениями жителей поселения, учащихся, работников предприятий, организаций и учреждений. Организация согласованности действий между участниками процесса в озеленении территории поселения. </w:t>
            </w:r>
          </w:p>
        </w:tc>
      </w:tr>
      <w:tr w:rsidR="00251348" w:rsidRPr="002D57EF" w:rsidTr="002A1C99">
        <w:trPr>
          <w:gridAfter w:val="1"/>
          <w:wAfter w:w="19" w:type="dxa"/>
          <w:trHeight w:val="264"/>
        </w:trPr>
        <w:tc>
          <w:tcPr>
            <w:tcW w:w="674" w:type="dxa"/>
          </w:tcPr>
          <w:p w:rsidR="00251348" w:rsidRPr="002D57EF" w:rsidRDefault="00251348" w:rsidP="00AF7FB2">
            <w:pPr>
              <w:spacing w:before="120" w:line="230" w:lineRule="exact"/>
              <w:ind w:left="-57" w:right="-57"/>
              <w:jc w:val="center"/>
              <w:rPr>
                <w:rFonts w:ascii="Arial" w:hAnsi="Arial" w:cs="Arial"/>
              </w:rPr>
            </w:pPr>
            <w:r w:rsidRPr="002D57EF">
              <w:rPr>
                <w:rFonts w:ascii="Arial" w:hAnsi="Arial" w:cs="Arial"/>
                <w:color w:val="000000"/>
                <w:spacing w:val="-14"/>
              </w:rPr>
              <w:t>1.1.</w:t>
            </w:r>
          </w:p>
        </w:tc>
        <w:tc>
          <w:tcPr>
            <w:tcW w:w="3686" w:type="dxa"/>
          </w:tcPr>
          <w:p w:rsidR="00251348" w:rsidRPr="002D57EF" w:rsidRDefault="00251348" w:rsidP="00AF7FB2">
            <w:pPr>
              <w:rPr>
                <w:rFonts w:ascii="Arial" w:hAnsi="Arial" w:cs="Arial"/>
              </w:rPr>
            </w:pPr>
            <w:r w:rsidRPr="002D57EF">
              <w:rPr>
                <w:rFonts w:ascii="Arial" w:hAnsi="Arial" w:cs="Arial"/>
              </w:rPr>
              <w:t>Опиловка и снос зел</w:t>
            </w:r>
            <w:r>
              <w:rPr>
                <w:rFonts w:ascii="Arial" w:hAnsi="Arial" w:cs="Arial"/>
              </w:rPr>
              <w:t>ё</w:t>
            </w:r>
            <w:r w:rsidRPr="002D57EF">
              <w:rPr>
                <w:rFonts w:ascii="Arial" w:hAnsi="Arial" w:cs="Arial"/>
              </w:rPr>
              <w:t xml:space="preserve">ных насаждений </w:t>
            </w:r>
          </w:p>
        </w:tc>
        <w:tc>
          <w:tcPr>
            <w:tcW w:w="1984" w:type="dxa"/>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Pr>
          <w:p w:rsidR="00251348" w:rsidRPr="002D57EF" w:rsidRDefault="00251348" w:rsidP="00003ACD">
            <w:pPr>
              <w:spacing w:before="120" w:line="230" w:lineRule="exact"/>
              <w:jc w:val="center"/>
              <w:rPr>
                <w:rFonts w:ascii="Arial" w:hAnsi="Arial" w:cs="Arial"/>
              </w:rPr>
            </w:pPr>
            <w:r w:rsidRPr="002D57EF">
              <w:rPr>
                <w:rFonts w:ascii="Arial" w:hAnsi="Arial" w:cs="Arial"/>
              </w:rPr>
              <w:t>201</w:t>
            </w:r>
            <w:r w:rsidR="00003ACD">
              <w:rPr>
                <w:rFonts w:ascii="Arial" w:hAnsi="Arial" w:cs="Arial"/>
              </w:rPr>
              <w:t>9</w:t>
            </w:r>
            <w:r w:rsidRPr="002D57EF">
              <w:rPr>
                <w:rFonts w:ascii="Arial" w:hAnsi="Arial" w:cs="Arial"/>
              </w:rPr>
              <w:t>-20</w:t>
            </w:r>
            <w:r w:rsidR="00003ACD">
              <w:rPr>
                <w:rFonts w:ascii="Arial" w:hAnsi="Arial" w:cs="Arial"/>
              </w:rPr>
              <w:t>21</w:t>
            </w:r>
            <w:r w:rsidRPr="002D57EF">
              <w:rPr>
                <w:rFonts w:ascii="Arial" w:hAnsi="Arial" w:cs="Arial"/>
              </w:rPr>
              <w:t xml:space="preserve"> годы</w:t>
            </w:r>
          </w:p>
        </w:tc>
        <w:tc>
          <w:tcPr>
            <w:tcW w:w="1636" w:type="dxa"/>
          </w:tcPr>
          <w:p w:rsidR="00251348" w:rsidRPr="00FF52B7" w:rsidRDefault="00251348" w:rsidP="00AF7FB2">
            <w:pPr>
              <w:jc w:val="center"/>
              <w:rPr>
                <w:rFonts w:ascii="Arial" w:hAnsi="Arial" w:cs="Arial"/>
                <w:lang w:val="en-US"/>
              </w:rPr>
            </w:pPr>
            <w:r>
              <w:rPr>
                <w:rFonts w:ascii="Arial" w:hAnsi="Arial" w:cs="Arial"/>
                <w:lang w:val="en-US"/>
              </w:rPr>
              <w:t>9</w:t>
            </w:r>
          </w:p>
        </w:tc>
        <w:tc>
          <w:tcPr>
            <w:tcW w:w="1204" w:type="dxa"/>
          </w:tcPr>
          <w:p w:rsidR="00251348" w:rsidRPr="002D57EF" w:rsidRDefault="00251348" w:rsidP="00F1014E">
            <w:pPr>
              <w:rPr>
                <w:rFonts w:ascii="Arial" w:hAnsi="Arial" w:cs="Arial"/>
              </w:rPr>
            </w:pPr>
            <w:r w:rsidRPr="002D57EF">
              <w:rPr>
                <w:rFonts w:ascii="Arial" w:hAnsi="Arial" w:cs="Arial"/>
              </w:rPr>
              <w:t>бюджет поселения</w:t>
            </w:r>
          </w:p>
        </w:tc>
        <w:tc>
          <w:tcPr>
            <w:tcW w:w="1080" w:type="dxa"/>
          </w:tcPr>
          <w:p w:rsidR="00251348" w:rsidRPr="002D57EF" w:rsidRDefault="00251348" w:rsidP="00AF7FB2">
            <w:pPr>
              <w:jc w:val="center"/>
              <w:rPr>
                <w:rFonts w:ascii="Arial" w:hAnsi="Arial" w:cs="Arial"/>
              </w:rPr>
            </w:pPr>
            <w:r>
              <w:rPr>
                <w:rFonts w:ascii="Arial" w:hAnsi="Arial" w:cs="Arial"/>
              </w:rPr>
              <w:t>100,0</w:t>
            </w:r>
          </w:p>
        </w:tc>
        <w:tc>
          <w:tcPr>
            <w:tcW w:w="1080" w:type="dxa"/>
          </w:tcPr>
          <w:p w:rsidR="00251348" w:rsidRPr="002D57EF" w:rsidRDefault="00251348" w:rsidP="00AF7FB2">
            <w:pPr>
              <w:jc w:val="center"/>
              <w:rPr>
                <w:rFonts w:ascii="Arial" w:hAnsi="Arial" w:cs="Arial"/>
              </w:rPr>
            </w:pPr>
            <w:r>
              <w:rPr>
                <w:rFonts w:ascii="Arial" w:hAnsi="Arial" w:cs="Arial"/>
              </w:rPr>
              <w:t>200,0</w:t>
            </w:r>
          </w:p>
        </w:tc>
        <w:tc>
          <w:tcPr>
            <w:tcW w:w="1080" w:type="dxa"/>
          </w:tcPr>
          <w:p w:rsidR="00251348" w:rsidRPr="002D57EF" w:rsidRDefault="00251348" w:rsidP="00AF7FB2">
            <w:pPr>
              <w:jc w:val="center"/>
              <w:rPr>
                <w:rFonts w:ascii="Arial" w:hAnsi="Arial" w:cs="Arial"/>
              </w:rPr>
            </w:pPr>
            <w:r>
              <w:rPr>
                <w:rFonts w:ascii="Arial" w:hAnsi="Arial" w:cs="Arial"/>
              </w:rPr>
              <w:t>100,0</w:t>
            </w:r>
          </w:p>
        </w:tc>
      </w:tr>
      <w:tr w:rsidR="00251348" w:rsidRPr="002D57EF" w:rsidTr="002A1C99">
        <w:trPr>
          <w:gridAfter w:val="1"/>
          <w:wAfter w:w="19" w:type="dxa"/>
          <w:trHeight w:val="264"/>
        </w:trPr>
        <w:tc>
          <w:tcPr>
            <w:tcW w:w="674" w:type="dxa"/>
          </w:tcPr>
          <w:p w:rsidR="00251348" w:rsidRPr="002D57EF" w:rsidRDefault="00251348" w:rsidP="00AF7FB2">
            <w:pPr>
              <w:spacing w:before="120" w:line="230" w:lineRule="exact"/>
              <w:ind w:left="-57" w:right="-57"/>
              <w:jc w:val="center"/>
              <w:rPr>
                <w:rFonts w:ascii="Arial" w:hAnsi="Arial" w:cs="Arial"/>
                <w:spacing w:val="-4"/>
              </w:rPr>
            </w:pPr>
            <w:r w:rsidRPr="002D57EF">
              <w:rPr>
                <w:rFonts w:ascii="Arial" w:hAnsi="Arial" w:cs="Arial"/>
                <w:color w:val="000000"/>
                <w:spacing w:val="-14"/>
              </w:rPr>
              <w:t>1.2</w:t>
            </w:r>
          </w:p>
        </w:tc>
        <w:tc>
          <w:tcPr>
            <w:tcW w:w="3686" w:type="dxa"/>
          </w:tcPr>
          <w:p w:rsidR="00251348" w:rsidRPr="002D57EF" w:rsidRDefault="00251348" w:rsidP="00AF7FB2">
            <w:pPr>
              <w:rPr>
                <w:rFonts w:ascii="Arial" w:hAnsi="Arial" w:cs="Arial"/>
              </w:rPr>
            </w:pPr>
            <w:r>
              <w:rPr>
                <w:rFonts w:ascii="Arial" w:hAnsi="Arial" w:cs="Arial"/>
                <w:spacing w:val="-4"/>
              </w:rPr>
              <w:t xml:space="preserve">Приобретение </w:t>
            </w:r>
            <w:r w:rsidRPr="002D57EF">
              <w:rPr>
                <w:rFonts w:ascii="Arial" w:hAnsi="Arial" w:cs="Arial"/>
                <w:spacing w:val="-4"/>
              </w:rPr>
              <w:t xml:space="preserve"> зелёных насаждений </w:t>
            </w:r>
          </w:p>
          <w:p w:rsidR="00251348" w:rsidRPr="002D57EF" w:rsidRDefault="00251348" w:rsidP="00AF7FB2">
            <w:pPr>
              <w:rPr>
                <w:rFonts w:ascii="Arial" w:hAnsi="Arial" w:cs="Arial"/>
              </w:rPr>
            </w:pPr>
          </w:p>
        </w:tc>
        <w:tc>
          <w:tcPr>
            <w:tcW w:w="1984" w:type="dxa"/>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Pr>
          <w:p w:rsidR="00251348" w:rsidRPr="002D57EF" w:rsidRDefault="00003ACD" w:rsidP="00AF7FB2">
            <w:pPr>
              <w:spacing w:before="120" w:line="230" w:lineRule="exact"/>
              <w:jc w:val="center"/>
              <w:rPr>
                <w:rFonts w:ascii="Arial" w:hAnsi="Arial" w:cs="Arial"/>
              </w:rPr>
            </w:pPr>
            <w:r w:rsidRPr="002D57EF">
              <w:rPr>
                <w:rFonts w:ascii="Arial" w:hAnsi="Arial" w:cs="Arial"/>
              </w:rPr>
              <w:t>201</w:t>
            </w:r>
            <w:r>
              <w:rPr>
                <w:rFonts w:ascii="Arial" w:hAnsi="Arial" w:cs="Arial"/>
              </w:rPr>
              <w:t>9</w:t>
            </w:r>
            <w:r w:rsidRPr="002D57EF">
              <w:rPr>
                <w:rFonts w:ascii="Arial" w:hAnsi="Arial" w:cs="Arial"/>
              </w:rPr>
              <w:t>-20</w:t>
            </w:r>
            <w:r>
              <w:rPr>
                <w:rFonts w:ascii="Arial" w:hAnsi="Arial" w:cs="Arial"/>
              </w:rPr>
              <w:t>21</w:t>
            </w:r>
            <w:r w:rsidRPr="002D57EF">
              <w:rPr>
                <w:rFonts w:ascii="Arial" w:hAnsi="Arial" w:cs="Arial"/>
              </w:rPr>
              <w:t xml:space="preserve"> </w:t>
            </w:r>
            <w:r w:rsidR="00251348" w:rsidRPr="002D57EF">
              <w:rPr>
                <w:rFonts w:ascii="Arial" w:hAnsi="Arial" w:cs="Arial"/>
              </w:rPr>
              <w:t>годы</w:t>
            </w:r>
          </w:p>
        </w:tc>
        <w:tc>
          <w:tcPr>
            <w:tcW w:w="1636" w:type="dxa"/>
          </w:tcPr>
          <w:p w:rsidR="00251348" w:rsidRPr="00FF52B7" w:rsidRDefault="00251348" w:rsidP="00AF7FB2">
            <w:pPr>
              <w:jc w:val="center"/>
              <w:rPr>
                <w:rFonts w:ascii="Arial" w:hAnsi="Arial" w:cs="Arial"/>
                <w:lang w:val="en-US"/>
              </w:rPr>
            </w:pPr>
            <w:r>
              <w:rPr>
                <w:rFonts w:ascii="Arial" w:hAnsi="Arial" w:cs="Arial"/>
                <w:lang w:val="en-US"/>
              </w:rPr>
              <w:t>9</w:t>
            </w:r>
          </w:p>
        </w:tc>
        <w:tc>
          <w:tcPr>
            <w:tcW w:w="1204" w:type="dxa"/>
          </w:tcPr>
          <w:p w:rsidR="00251348" w:rsidRPr="002D57EF" w:rsidRDefault="00251348" w:rsidP="00AF7FB2">
            <w:pPr>
              <w:jc w:val="center"/>
              <w:rPr>
                <w:rFonts w:ascii="Arial" w:hAnsi="Arial" w:cs="Arial"/>
              </w:rPr>
            </w:pPr>
            <w:r w:rsidRPr="002D57EF">
              <w:rPr>
                <w:rFonts w:ascii="Arial" w:hAnsi="Arial" w:cs="Arial"/>
              </w:rPr>
              <w:t>бюджет поселения</w:t>
            </w:r>
          </w:p>
        </w:tc>
        <w:tc>
          <w:tcPr>
            <w:tcW w:w="1080" w:type="dxa"/>
          </w:tcPr>
          <w:p w:rsidR="00251348" w:rsidRPr="002D57EF" w:rsidRDefault="00325D0E" w:rsidP="00AF7FB2">
            <w:pPr>
              <w:jc w:val="center"/>
              <w:rPr>
                <w:rFonts w:ascii="Arial" w:hAnsi="Arial" w:cs="Arial"/>
              </w:rPr>
            </w:pPr>
            <w:r>
              <w:rPr>
                <w:rFonts w:ascii="Arial" w:hAnsi="Arial" w:cs="Arial"/>
              </w:rPr>
              <w:t>75,0</w:t>
            </w:r>
          </w:p>
        </w:tc>
        <w:tc>
          <w:tcPr>
            <w:tcW w:w="1080" w:type="dxa"/>
          </w:tcPr>
          <w:p w:rsidR="00251348" w:rsidRPr="002D57EF" w:rsidRDefault="00325D0E" w:rsidP="00AF7FB2">
            <w:pPr>
              <w:jc w:val="center"/>
              <w:rPr>
                <w:rFonts w:ascii="Arial" w:hAnsi="Arial" w:cs="Arial"/>
              </w:rPr>
            </w:pPr>
            <w:r>
              <w:rPr>
                <w:rFonts w:ascii="Arial" w:hAnsi="Arial" w:cs="Arial"/>
              </w:rPr>
              <w:t>9</w:t>
            </w:r>
            <w:r w:rsidR="00251348">
              <w:rPr>
                <w:rFonts w:ascii="Arial" w:hAnsi="Arial" w:cs="Arial"/>
              </w:rPr>
              <w:t>0,0</w:t>
            </w:r>
          </w:p>
        </w:tc>
        <w:tc>
          <w:tcPr>
            <w:tcW w:w="1080" w:type="dxa"/>
          </w:tcPr>
          <w:p w:rsidR="00251348" w:rsidRPr="002D57EF" w:rsidRDefault="00325D0E" w:rsidP="00AF7FB2">
            <w:pPr>
              <w:jc w:val="center"/>
              <w:rPr>
                <w:rFonts w:ascii="Arial" w:hAnsi="Arial" w:cs="Arial"/>
              </w:rPr>
            </w:pPr>
            <w:r>
              <w:rPr>
                <w:rFonts w:ascii="Arial" w:hAnsi="Arial" w:cs="Arial"/>
              </w:rPr>
              <w:t>5</w:t>
            </w:r>
            <w:r w:rsidR="00251348">
              <w:rPr>
                <w:rFonts w:ascii="Arial" w:hAnsi="Arial" w:cs="Arial"/>
              </w:rPr>
              <w:t>5,0</w:t>
            </w:r>
          </w:p>
        </w:tc>
      </w:tr>
      <w:tr w:rsidR="00251348" w:rsidRPr="002D57EF" w:rsidTr="002A1C99">
        <w:trPr>
          <w:gridAfter w:val="1"/>
          <w:wAfter w:w="19" w:type="dxa"/>
          <w:trHeight w:val="264"/>
        </w:trPr>
        <w:tc>
          <w:tcPr>
            <w:tcW w:w="674" w:type="dxa"/>
          </w:tcPr>
          <w:p w:rsidR="00251348" w:rsidRPr="002D57EF" w:rsidRDefault="00251348" w:rsidP="00AF7FB2">
            <w:pPr>
              <w:spacing w:before="120" w:line="230" w:lineRule="exact"/>
              <w:ind w:left="-57" w:right="-57"/>
              <w:jc w:val="center"/>
              <w:rPr>
                <w:rFonts w:ascii="Arial" w:hAnsi="Arial" w:cs="Arial"/>
                <w:color w:val="000000"/>
                <w:spacing w:val="-14"/>
              </w:rPr>
            </w:pPr>
            <w:r w:rsidRPr="002D57EF">
              <w:rPr>
                <w:rFonts w:ascii="Arial" w:hAnsi="Arial" w:cs="Arial"/>
                <w:color w:val="000000"/>
                <w:spacing w:val="-14"/>
              </w:rPr>
              <w:t xml:space="preserve">1.3 </w:t>
            </w:r>
          </w:p>
        </w:tc>
        <w:tc>
          <w:tcPr>
            <w:tcW w:w="3686" w:type="dxa"/>
          </w:tcPr>
          <w:p w:rsidR="00251348" w:rsidRPr="002D57EF" w:rsidRDefault="00251348" w:rsidP="00325D0E">
            <w:pPr>
              <w:rPr>
                <w:rFonts w:ascii="Arial" w:hAnsi="Arial" w:cs="Arial"/>
                <w:spacing w:val="-4"/>
              </w:rPr>
            </w:pPr>
            <w:r w:rsidRPr="002D57EF">
              <w:rPr>
                <w:rFonts w:ascii="Arial" w:hAnsi="Arial" w:cs="Arial"/>
                <w:spacing w:val="-4"/>
              </w:rPr>
              <w:t>Содержание и уход за зел</w:t>
            </w:r>
            <w:r>
              <w:rPr>
                <w:rFonts w:ascii="Arial" w:hAnsi="Arial" w:cs="Arial"/>
                <w:spacing w:val="-4"/>
              </w:rPr>
              <w:t>ё</w:t>
            </w:r>
            <w:r w:rsidRPr="002D57EF">
              <w:rPr>
                <w:rFonts w:ascii="Arial" w:hAnsi="Arial" w:cs="Arial"/>
                <w:spacing w:val="-4"/>
              </w:rPr>
              <w:t>ными насаждениями</w:t>
            </w:r>
            <w:r>
              <w:rPr>
                <w:rFonts w:ascii="Arial" w:hAnsi="Arial" w:cs="Arial"/>
                <w:spacing w:val="-4"/>
              </w:rPr>
              <w:t xml:space="preserve"> (</w:t>
            </w:r>
            <w:r w:rsidR="00325D0E">
              <w:rPr>
                <w:rFonts w:ascii="Arial" w:hAnsi="Arial" w:cs="Arial"/>
                <w:spacing w:val="-4"/>
              </w:rPr>
              <w:t>полив</w:t>
            </w:r>
            <w:r>
              <w:rPr>
                <w:rFonts w:ascii="Arial" w:hAnsi="Arial" w:cs="Arial"/>
                <w:spacing w:val="-4"/>
              </w:rPr>
              <w:t>)</w:t>
            </w:r>
          </w:p>
        </w:tc>
        <w:tc>
          <w:tcPr>
            <w:tcW w:w="1984" w:type="dxa"/>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Pr>
          <w:p w:rsidR="00251348" w:rsidRPr="002D57EF" w:rsidRDefault="00003ACD" w:rsidP="00AF7FB2">
            <w:pPr>
              <w:spacing w:before="120" w:line="230" w:lineRule="exact"/>
              <w:jc w:val="center"/>
              <w:rPr>
                <w:rFonts w:ascii="Arial" w:hAnsi="Arial" w:cs="Arial"/>
              </w:rPr>
            </w:pPr>
            <w:r w:rsidRPr="002D57EF">
              <w:rPr>
                <w:rFonts w:ascii="Arial" w:hAnsi="Arial" w:cs="Arial"/>
              </w:rPr>
              <w:t>201</w:t>
            </w:r>
            <w:r>
              <w:rPr>
                <w:rFonts w:ascii="Arial" w:hAnsi="Arial" w:cs="Arial"/>
              </w:rPr>
              <w:t>9</w:t>
            </w:r>
            <w:r w:rsidRPr="002D57EF">
              <w:rPr>
                <w:rFonts w:ascii="Arial" w:hAnsi="Arial" w:cs="Arial"/>
              </w:rPr>
              <w:t>-20</w:t>
            </w:r>
            <w:r>
              <w:rPr>
                <w:rFonts w:ascii="Arial" w:hAnsi="Arial" w:cs="Arial"/>
              </w:rPr>
              <w:t>21</w:t>
            </w:r>
            <w:r w:rsidRPr="002D57EF">
              <w:rPr>
                <w:rFonts w:ascii="Arial" w:hAnsi="Arial" w:cs="Arial"/>
              </w:rPr>
              <w:t xml:space="preserve"> </w:t>
            </w:r>
            <w:r w:rsidR="00251348" w:rsidRPr="002D57EF">
              <w:rPr>
                <w:rFonts w:ascii="Arial" w:hAnsi="Arial" w:cs="Arial"/>
              </w:rPr>
              <w:t>годы</w:t>
            </w:r>
          </w:p>
        </w:tc>
        <w:tc>
          <w:tcPr>
            <w:tcW w:w="1636" w:type="dxa"/>
          </w:tcPr>
          <w:p w:rsidR="00251348" w:rsidRPr="00FF52B7" w:rsidRDefault="00251348" w:rsidP="00AF7FB2">
            <w:pPr>
              <w:jc w:val="center"/>
              <w:rPr>
                <w:rFonts w:ascii="Arial" w:hAnsi="Arial" w:cs="Arial"/>
                <w:lang w:val="en-US"/>
              </w:rPr>
            </w:pPr>
            <w:r>
              <w:rPr>
                <w:rFonts w:ascii="Arial" w:hAnsi="Arial" w:cs="Arial"/>
                <w:lang w:val="en-US"/>
              </w:rPr>
              <w:t>9</w:t>
            </w:r>
          </w:p>
        </w:tc>
        <w:tc>
          <w:tcPr>
            <w:tcW w:w="1204" w:type="dxa"/>
          </w:tcPr>
          <w:p w:rsidR="00251348" w:rsidRPr="002D57EF" w:rsidRDefault="00325D0E" w:rsidP="00AF7FB2">
            <w:pPr>
              <w:jc w:val="center"/>
              <w:rPr>
                <w:rFonts w:ascii="Arial" w:hAnsi="Arial" w:cs="Arial"/>
              </w:rPr>
            </w:pPr>
            <w:r w:rsidRPr="002D57EF">
              <w:rPr>
                <w:rFonts w:ascii="Arial" w:hAnsi="Arial" w:cs="Arial"/>
              </w:rPr>
              <w:t>бюджет поселения</w:t>
            </w:r>
          </w:p>
        </w:tc>
        <w:tc>
          <w:tcPr>
            <w:tcW w:w="1080" w:type="dxa"/>
          </w:tcPr>
          <w:p w:rsidR="00251348" w:rsidRPr="002D57EF" w:rsidRDefault="00325D0E" w:rsidP="00AF7FB2">
            <w:pPr>
              <w:jc w:val="center"/>
              <w:rPr>
                <w:rFonts w:ascii="Arial" w:hAnsi="Arial" w:cs="Arial"/>
              </w:rPr>
            </w:pPr>
            <w:r>
              <w:rPr>
                <w:rFonts w:ascii="Arial" w:hAnsi="Arial" w:cs="Arial"/>
              </w:rPr>
              <w:t>75,0</w:t>
            </w:r>
          </w:p>
        </w:tc>
        <w:tc>
          <w:tcPr>
            <w:tcW w:w="1080" w:type="dxa"/>
          </w:tcPr>
          <w:p w:rsidR="00251348" w:rsidRPr="002D57EF" w:rsidRDefault="00325D0E" w:rsidP="00AF7FB2">
            <w:pPr>
              <w:jc w:val="center"/>
              <w:rPr>
                <w:rFonts w:ascii="Arial" w:hAnsi="Arial" w:cs="Arial"/>
              </w:rPr>
            </w:pPr>
            <w:r>
              <w:rPr>
                <w:rFonts w:ascii="Arial" w:hAnsi="Arial" w:cs="Arial"/>
              </w:rPr>
              <w:t>80</w:t>
            </w:r>
            <w:r w:rsidR="00251348">
              <w:rPr>
                <w:rFonts w:ascii="Arial" w:hAnsi="Arial" w:cs="Arial"/>
              </w:rPr>
              <w:t>,0</w:t>
            </w:r>
          </w:p>
        </w:tc>
        <w:tc>
          <w:tcPr>
            <w:tcW w:w="1080" w:type="dxa"/>
          </w:tcPr>
          <w:p w:rsidR="00251348" w:rsidRPr="002D57EF" w:rsidRDefault="00325D0E" w:rsidP="00AF7FB2">
            <w:pPr>
              <w:jc w:val="center"/>
              <w:rPr>
                <w:rFonts w:ascii="Arial" w:hAnsi="Arial" w:cs="Arial"/>
              </w:rPr>
            </w:pPr>
            <w:r>
              <w:rPr>
                <w:rFonts w:ascii="Arial" w:hAnsi="Arial" w:cs="Arial"/>
              </w:rPr>
              <w:t>85</w:t>
            </w:r>
            <w:r w:rsidR="00251348">
              <w:rPr>
                <w:rFonts w:ascii="Arial" w:hAnsi="Arial" w:cs="Arial"/>
              </w:rPr>
              <w:t>,0</w:t>
            </w:r>
          </w:p>
        </w:tc>
      </w:tr>
    </w:tbl>
    <w:p w:rsidR="00251348" w:rsidRPr="002D57EF" w:rsidRDefault="00251348" w:rsidP="004E1C12">
      <w:pPr>
        <w:rPr>
          <w:rFonts w:ascii="Arial" w:hAnsi="Arial" w:cs="Arial"/>
        </w:rPr>
        <w:sectPr w:rsidR="00251348" w:rsidRPr="002D57EF">
          <w:headerReference w:type="even" r:id="rId13"/>
          <w:headerReference w:type="default" r:id="rId14"/>
          <w:footerReference w:type="even" r:id="rId15"/>
          <w:footerReference w:type="default" r:id="rId16"/>
          <w:headerReference w:type="first" r:id="rId17"/>
          <w:footerReference w:type="first" r:id="rId18"/>
          <w:pgSz w:w="16838" w:h="11906" w:orient="landscape"/>
          <w:pgMar w:top="1985" w:right="1134" w:bottom="851" w:left="1134" w:header="709" w:footer="720" w:gutter="0"/>
          <w:cols w:space="720"/>
          <w:titlePg/>
          <w:docGrid w:linePitch="600" w:charSpace="32768"/>
        </w:sectPr>
      </w:pPr>
    </w:p>
    <w:tbl>
      <w:tblPr>
        <w:tblW w:w="13558" w:type="dxa"/>
        <w:tblInd w:w="-10" w:type="dxa"/>
        <w:tblLayout w:type="fixed"/>
        <w:tblLook w:val="0000"/>
      </w:tblPr>
      <w:tblGrid>
        <w:gridCol w:w="672"/>
        <w:gridCol w:w="3682"/>
        <w:gridCol w:w="1982"/>
        <w:gridCol w:w="1134"/>
        <w:gridCol w:w="1640"/>
        <w:gridCol w:w="1204"/>
        <w:gridCol w:w="1080"/>
        <w:gridCol w:w="1080"/>
        <w:gridCol w:w="1084"/>
      </w:tblGrid>
      <w:tr w:rsidR="00251348" w:rsidRPr="002D57EF" w:rsidTr="00292E4D">
        <w:trPr>
          <w:trHeight w:val="871"/>
        </w:trPr>
        <w:tc>
          <w:tcPr>
            <w:tcW w:w="672" w:type="dxa"/>
            <w:tcBorders>
              <w:top w:val="single" w:sz="4" w:space="0" w:color="000000"/>
              <w:left w:val="single" w:sz="4" w:space="0" w:color="000000"/>
              <w:bottom w:val="single" w:sz="4" w:space="0" w:color="000000"/>
            </w:tcBorders>
          </w:tcPr>
          <w:p w:rsidR="00251348" w:rsidRPr="002D57EF" w:rsidRDefault="00251348" w:rsidP="00AF7FB2">
            <w:pPr>
              <w:spacing w:before="120" w:line="230" w:lineRule="exact"/>
              <w:ind w:left="-57" w:right="-57"/>
              <w:jc w:val="center"/>
              <w:rPr>
                <w:rFonts w:ascii="Arial" w:hAnsi="Arial" w:cs="Arial"/>
                <w:b/>
              </w:rPr>
            </w:pPr>
            <w:r w:rsidRPr="002D57EF">
              <w:rPr>
                <w:rFonts w:ascii="Arial" w:hAnsi="Arial" w:cs="Arial"/>
                <w:color w:val="000000"/>
                <w:spacing w:val="-14"/>
              </w:rPr>
              <w:lastRenderedPageBreak/>
              <w:t>2.</w:t>
            </w:r>
          </w:p>
        </w:tc>
        <w:tc>
          <w:tcPr>
            <w:tcW w:w="12886" w:type="dxa"/>
            <w:gridSpan w:val="8"/>
            <w:tcBorders>
              <w:top w:val="single" w:sz="4" w:space="0" w:color="000000"/>
              <w:left w:val="single" w:sz="4" w:space="0" w:color="000000"/>
              <w:bottom w:val="single" w:sz="4" w:space="0" w:color="000000"/>
              <w:right w:val="single" w:sz="4" w:space="0" w:color="000000"/>
            </w:tcBorders>
          </w:tcPr>
          <w:p w:rsidR="00251348" w:rsidRPr="002D57EF" w:rsidRDefault="00251348" w:rsidP="00916907">
            <w:pPr>
              <w:rPr>
                <w:rFonts w:ascii="Arial" w:hAnsi="Arial" w:cs="Arial"/>
              </w:rPr>
            </w:pPr>
            <w:r w:rsidRPr="002D57EF">
              <w:rPr>
                <w:rFonts w:ascii="Arial" w:hAnsi="Arial" w:cs="Arial"/>
                <w:b/>
              </w:rPr>
              <w:t>Задача 2. Организация уборки несанкционированных свалок с привлечением населения, учащихся школ через субботники и акции «Чистое поселение»</w:t>
            </w:r>
          </w:p>
        </w:tc>
      </w:tr>
      <w:tr w:rsidR="00251348" w:rsidRPr="002D57EF" w:rsidTr="00292E4D">
        <w:trPr>
          <w:trHeight w:val="970"/>
        </w:trPr>
        <w:tc>
          <w:tcPr>
            <w:tcW w:w="672" w:type="dxa"/>
            <w:tcBorders>
              <w:top w:val="single" w:sz="4" w:space="0" w:color="000000"/>
              <w:left w:val="single" w:sz="4" w:space="0" w:color="000000"/>
              <w:bottom w:val="single" w:sz="4" w:space="0" w:color="000000"/>
            </w:tcBorders>
          </w:tcPr>
          <w:p w:rsidR="00251348" w:rsidRPr="002D57EF" w:rsidRDefault="00251348" w:rsidP="00AF7FB2">
            <w:pPr>
              <w:spacing w:before="120" w:line="230" w:lineRule="exact"/>
              <w:ind w:left="-57" w:right="-57"/>
              <w:jc w:val="center"/>
              <w:rPr>
                <w:rFonts w:ascii="Arial" w:hAnsi="Arial" w:cs="Arial"/>
              </w:rPr>
            </w:pPr>
            <w:r w:rsidRPr="002D57EF">
              <w:rPr>
                <w:rFonts w:ascii="Arial" w:hAnsi="Arial" w:cs="Arial"/>
                <w:color w:val="000000"/>
                <w:spacing w:val="-14"/>
              </w:rPr>
              <w:t>2.1</w:t>
            </w:r>
          </w:p>
        </w:tc>
        <w:tc>
          <w:tcPr>
            <w:tcW w:w="3682" w:type="dxa"/>
            <w:tcBorders>
              <w:top w:val="single" w:sz="4" w:space="0" w:color="000000"/>
              <w:left w:val="single" w:sz="4" w:space="0" w:color="000000"/>
              <w:bottom w:val="single" w:sz="4" w:space="0" w:color="000000"/>
            </w:tcBorders>
          </w:tcPr>
          <w:p w:rsidR="00251348" w:rsidRPr="002D57EF" w:rsidRDefault="00325D0E" w:rsidP="00AF7FB2">
            <w:pPr>
              <w:spacing w:before="120" w:line="240" w:lineRule="exact"/>
              <w:ind w:left="-57" w:right="-57"/>
              <w:rPr>
                <w:rFonts w:ascii="Arial" w:hAnsi="Arial" w:cs="Arial"/>
              </w:rPr>
            </w:pPr>
            <w:r>
              <w:rPr>
                <w:rFonts w:ascii="Arial" w:hAnsi="Arial" w:cs="Arial"/>
              </w:rPr>
              <w:t>Оплата труда уборщиков территории</w:t>
            </w:r>
            <w:r w:rsidR="00251348" w:rsidRPr="002D57EF">
              <w:rPr>
                <w:rFonts w:ascii="Arial" w:hAnsi="Arial" w:cs="Arial"/>
              </w:rPr>
              <w:t xml:space="preserve">  </w:t>
            </w:r>
          </w:p>
        </w:tc>
        <w:tc>
          <w:tcPr>
            <w:tcW w:w="1982" w:type="dxa"/>
            <w:tcBorders>
              <w:top w:val="single" w:sz="4" w:space="0" w:color="000000"/>
              <w:left w:val="single" w:sz="4" w:space="0" w:color="000000"/>
              <w:bottom w:val="single" w:sz="4" w:space="0" w:color="000000"/>
            </w:tcBorders>
          </w:tcPr>
          <w:p w:rsidR="00251348" w:rsidRPr="002D57EF" w:rsidRDefault="00251348" w:rsidP="00325D0E">
            <w:pPr>
              <w:spacing w:before="120" w:line="220" w:lineRule="exact"/>
              <w:rPr>
                <w:rFonts w:ascii="Arial" w:hAnsi="Arial" w:cs="Arial"/>
              </w:rPr>
            </w:pPr>
            <w:r w:rsidRPr="002D57EF">
              <w:rPr>
                <w:rFonts w:ascii="Arial" w:hAnsi="Arial" w:cs="Arial"/>
              </w:rPr>
              <w:t>Администрация п</w:t>
            </w:r>
            <w:r w:rsidR="00325D0E">
              <w:rPr>
                <w:rFonts w:ascii="Arial" w:hAnsi="Arial" w:cs="Arial"/>
              </w:rPr>
              <w:t>оселения</w:t>
            </w:r>
            <w:r w:rsidRPr="002D57EF">
              <w:rPr>
                <w:rFonts w:ascii="Arial" w:hAnsi="Arial" w:cs="Arial"/>
              </w:rPr>
              <w:t xml:space="preserve"> </w:t>
            </w:r>
          </w:p>
        </w:tc>
        <w:tc>
          <w:tcPr>
            <w:tcW w:w="1134" w:type="dxa"/>
            <w:tcBorders>
              <w:top w:val="single" w:sz="4" w:space="0" w:color="000000"/>
              <w:left w:val="single" w:sz="4" w:space="0" w:color="000000"/>
              <w:bottom w:val="single" w:sz="4" w:space="0" w:color="000000"/>
            </w:tcBorders>
          </w:tcPr>
          <w:p w:rsidR="00251348" w:rsidRPr="002D57EF" w:rsidRDefault="00003ACD" w:rsidP="00AF7FB2">
            <w:pPr>
              <w:spacing w:before="120" w:line="230" w:lineRule="exact"/>
              <w:jc w:val="center"/>
              <w:rPr>
                <w:rFonts w:ascii="Arial" w:hAnsi="Arial" w:cs="Arial"/>
                <w:color w:val="000000"/>
              </w:rPr>
            </w:pPr>
            <w:r w:rsidRPr="002D57EF">
              <w:rPr>
                <w:rFonts w:ascii="Arial" w:hAnsi="Arial" w:cs="Arial"/>
              </w:rPr>
              <w:t>201</w:t>
            </w:r>
            <w:r>
              <w:rPr>
                <w:rFonts w:ascii="Arial" w:hAnsi="Arial" w:cs="Arial"/>
              </w:rPr>
              <w:t>9</w:t>
            </w:r>
            <w:r w:rsidRPr="002D57EF">
              <w:rPr>
                <w:rFonts w:ascii="Arial" w:hAnsi="Arial" w:cs="Arial"/>
              </w:rPr>
              <w:t>-20</w:t>
            </w:r>
            <w:r>
              <w:rPr>
                <w:rFonts w:ascii="Arial" w:hAnsi="Arial" w:cs="Arial"/>
              </w:rPr>
              <w:t>21</w:t>
            </w:r>
            <w:r w:rsidRPr="002D57EF">
              <w:rPr>
                <w:rFonts w:ascii="Arial" w:hAnsi="Arial" w:cs="Arial"/>
              </w:rPr>
              <w:t xml:space="preserve"> </w:t>
            </w:r>
            <w:r w:rsidR="00251348" w:rsidRPr="002D57EF">
              <w:rPr>
                <w:rFonts w:ascii="Arial" w:hAnsi="Arial" w:cs="Arial"/>
              </w:rPr>
              <w:t>годы</w:t>
            </w:r>
          </w:p>
        </w:tc>
        <w:tc>
          <w:tcPr>
            <w:tcW w:w="1640" w:type="dxa"/>
            <w:tcBorders>
              <w:top w:val="single" w:sz="4" w:space="0" w:color="000000"/>
              <w:left w:val="single" w:sz="4" w:space="0" w:color="000000"/>
              <w:bottom w:val="single" w:sz="4" w:space="0" w:color="000000"/>
            </w:tcBorders>
          </w:tcPr>
          <w:p w:rsidR="00251348" w:rsidRPr="00FF52B7" w:rsidRDefault="00251348" w:rsidP="00AF7FB2">
            <w:pPr>
              <w:spacing w:before="120" w:line="230" w:lineRule="exact"/>
              <w:jc w:val="center"/>
              <w:rPr>
                <w:rFonts w:ascii="Arial" w:hAnsi="Arial" w:cs="Arial"/>
                <w:lang w:val="en-US"/>
              </w:rPr>
            </w:pPr>
            <w:r>
              <w:rPr>
                <w:rFonts w:ascii="Arial" w:hAnsi="Arial" w:cs="Arial"/>
                <w:lang w:val="en-US"/>
              </w:rPr>
              <w:t>9</w:t>
            </w:r>
          </w:p>
        </w:tc>
        <w:tc>
          <w:tcPr>
            <w:tcW w:w="1204" w:type="dxa"/>
            <w:tcBorders>
              <w:top w:val="single" w:sz="4" w:space="0" w:color="000000"/>
              <w:left w:val="single" w:sz="4" w:space="0" w:color="000000"/>
              <w:bottom w:val="single" w:sz="4" w:space="0" w:color="000000"/>
            </w:tcBorders>
          </w:tcPr>
          <w:p w:rsidR="00251348" w:rsidRPr="002D57EF" w:rsidRDefault="00251348" w:rsidP="00AF7FB2">
            <w:pPr>
              <w:spacing w:before="120" w:line="230" w:lineRule="exact"/>
              <w:ind w:left="-57" w:right="-57"/>
              <w:jc w:val="center"/>
              <w:rPr>
                <w:rFonts w:ascii="Arial" w:hAnsi="Arial" w:cs="Arial"/>
              </w:rPr>
            </w:pPr>
            <w:r w:rsidRPr="002D57EF">
              <w:rPr>
                <w:rFonts w:ascii="Arial" w:hAnsi="Arial" w:cs="Arial"/>
              </w:rPr>
              <w:t>бюджет поселения</w:t>
            </w:r>
          </w:p>
        </w:tc>
        <w:tc>
          <w:tcPr>
            <w:tcW w:w="1080" w:type="dxa"/>
            <w:tcBorders>
              <w:top w:val="single" w:sz="4" w:space="0" w:color="000000"/>
              <w:left w:val="single" w:sz="4" w:space="0" w:color="000000"/>
              <w:bottom w:val="single" w:sz="4" w:space="0" w:color="000000"/>
            </w:tcBorders>
          </w:tcPr>
          <w:p w:rsidR="00251348" w:rsidRPr="002D57EF" w:rsidRDefault="00325D0E" w:rsidP="00AF7FB2">
            <w:pPr>
              <w:spacing w:before="120" w:line="230" w:lineRule="exact"/>
              <w:ind w:left="-57" w:right="-57"/>
              <w:jc w:val="center"/>
              <w:rPr>
                <w:rFonts w:ascii="Arial" w:hAnsi="Arial" w:cs="Arial"/>
              </w:rPr>
            </w:pPr>
            <w:r>
              <w:rPr>
                <w:rFonts w:ascii="Arial" w:hAnsi="Arial" w:cs="Arial"/>
              </w:rPr>
              <w:t>260,0</w:t>
            </w:r>
          </w:p>
        </w:tc>
        <w:tc>
          <w:tcPr>
            <w:tcW w:w="1080" w:type="dxa"/>
            <w:tcBorders>
              <w:top w:val="single" w:sz="4" w:space="0" w:color="000000"/>
              <w:left w:val="single" w:sz="4" w:space="0" w:color="000000"/>
              <w:bottom w:val="single" w:sz="4" w:space="0" w:color="000000"/>
            </w:tcBorders>
          </w:tcPr>
          <w:p w:rsidR="00251348" w:rsidRPr="002D57EF" w:rsidRDefault="00325D0E" w:rsidP="00AF7FB2">
            <w:pPr>
              <w:spacing w:before="120" w:line="230" w:lineRule="exact"/>
              <w:ind w:left="-57" w:right="-57"/>
              <w:jc w:val="center"/>
              <w:rPr>
                <w:rFonts w:ascii="Arial" w:hAnsi="Arial" w:cs="Arial"/>
              </w:rPr>
            </w:pPr>
            <w:r>
              <w:rPr>
                <w:rFonts w:ascii="Arial" w:hAnsi="Arial" w:cs="Arial"/>
              </w:rPr>
              <w:t>260</w:t>
            </w:r>
            <w:r w:rsidR="00251348">
              <w:rPr>
                <w:rFonts w:ascii="Arial" w:hAnsi="Arial" w:cs="Arial"/>
              </w:rPr>
              <w:t>0</w:t>
            </w:r>
          </w:p>
        </w:tc>
        <w:tc>
          <w:tcPr>
            <w:tcW w:w="1084" w:type="dxa"/>
            <w:tcBorders>
              <w:top w:val="single" w:sz="4" w:space="0" w:color="000000"/>
              <w:left w:val="single" w:sz="4" w:space="0" w:color="000000"/>
              <w:bottom w:val="single" w:sz="4" w:space="0" w:color="000000"/>
            </w:tcBorders>
          </w:tcPr>
          <w:p w:rsidR="00251348" w:rsidRPr="002D57EF" w:rsidRDefault="00325D0E" w:rsidP="00AF7FB2">
            <w:pPr>
              <w:spacing w:before="120" w:line="230" w:lineRule="exact"/>
              <w:ind w:left="-57" w:right="-57"/>
              <w:jc w:val="center"/>
              <w:rPr>
                <w:rFonts w:ascii="Arial" w:hAnsi="Arial" w:cs="Arial"/>
              </w:rPr>
            </w:pPr>
            <w:r>
              <w:rPr>
                <w:rFonts w:ascii="Arial" w:hAnsi="Arial" w:cs="Arial"/>
              </w:rPr>
              <w:t>260,</w:t>
            </w:r>
            <w:r w:rsidR="00251348">
              <w:rPr>
                <w:rFonts w:ascii="Arial" w:hAnsi="Arial" w:cs="Arial"/>
              </w:rPr>
              <w:t>0</w:t>
            </w:r>
          </w:p>
        </w:tc>
      </w:tr>
      <w:tr w:rsidR="00251348" w:rsidRPr="002D57EF" w:rsidTr="00292E4D">
        <w:trPr>
          <w:trHeight w:val="970"/>
        </w:trPr>
        <w:tc>
          <w:tcPr>
            <w:tcW w:w="672" w:type="dxa"/>
            <w:tcBorders>
              <w:top w:val="single" w:sz="4" w:space="0" w:color="000000"/>
              <w:left w:val="single" w:sz="4" w:space="0" w:color="000000"/>
              <w:bottom w:val="single" w:sz="4" w:space="0" w:color="000000"/>
            </w:tcBorders>
          </w:tcPr>
          <w:p w:rsidR="00251348" w:rsidRPr="002D57EF" w:rsidRDefault="00251348" w:rsidP="00AF7FB2">
            <w:pPr>
              <w:spacing w:before="120" w:line="230" w:lineRule="exact"/>
              <w:ind w:left="-57" w:right="-57"/>
              <w:jc w:val="center"/>
              <w:rPr>
                <w:rFonts w:ascii="Arial" w:hAnsi="Arial" w:cs="Arial"/>
                <w:color w:val="000000"/>
                <w:spacing w:val="-14"/>
              </w:rPr>
            </w:pPr>
            <w:r w:rsidRPr="002D57EF">
              <w:rPr>
                <w:rFonts w:ascii="Arial" w:hAnsi="Arial" w:cs="Arial"/>
                <w:color w:val="000000"/>
                <w:spacing w:val="-14"/>
              </w:rPr>
              <w:t xml:space="preserve">2.2 </w:t>
            </w:r>
          </w:p>
        </w:tc>
        <w:tc>
          <w:tcPr>
            <w:tcW w:w="3682" w:type="dxa"/>
            <w:tcBorders>
              <w:top w:val="single" w:sz="4" w:space="0" w:color="000000"/>
              <w:left w:val="single" w:sz="4" w:space="0" w:color="000000"/>
              <w:bottom w:val="single" w:sz="4" w:space="0" w:color="000000"/>
            </w:tcBorders>
          </w:tcPr>
          <w:p w:rsidR="00251348" w:rsidRPr="002D57EF" w:rsidRDefault="00325D0E" w:rsidP="00AF7FB2">
            <w:pPr>
              <w:spacing w:before="120" w:line="240" w:lineRule="exact"/>
              <w:ind w:left="-57" w:right="-57"/>
              <w:rPr>
                <w:rFonts w:ascii="Arial" w:hAnsi="Arial" w:cs="Arial"/>
              </w:rPr>
            </w:pPr>
            <w:r>
              <w:rPr>
                <w:rFonts w:ascii="Arial" w:hAnsi="Arial" w:cs="Arial"/>
              </w:rPr>
              <w:t>Приобретение материальных запасов (перчатки, мешки для мусора)</w:t>
            </w:r>
          </w:p>
        </w:tc>
        <w:tc>
          <w:tcPr>
            <w:tcW w:w="1982" w:type="dxa"/>
            <w:tcBorders>
              <w:top w:val="single" w:sz="4" w:space="0" w:color="000000"/>
              <w:left w:val="single" w:sz="4" w:space="0" w:color="000000"/>
              <w:bottom w:val="single" w:sz="4" w:space="0" w:color="000000"/>
            </w:tcBorders>
          </w:tcPr>
          <w:p w:rsidR="00251348" w:rsidRPr="002D57EF" w:rsidRDefault="00325D0E" w:rsidP="00325D0E">
            <w:pPr>
              <w:spacing w:before="120" w:line="220" w:lineRule="exact"/>
              <w:rPr>
                <w:rFonts w:ascii="Arial" w:hAnsi="Arial" w:cs="Arial"/>
              </w:rPr>
            </w:pPr>
            <w:r>
              <w:rPr>
                <w:rFonts w:ascii="Arial" w:hAnsi="Arial" w:cs="Arial"/>
              </w:rPr>
              <w:t>Администрация поселения</w:t>
            </w:r>
            <w:r w:rsidR="00251348" w:rsidRPr="002D57EF">
              <w:rPr>
                <w:rFonts w:ascii="Arial" w:hAnsi="Arial" w:cs="Arial"/>
              </w:rPr>
              <w:t xml:space="preserve"> </w:t>
            </w:r>
          </w:p>
        </w:tc>
        <w:tc>
          <w:tcPr>
            <w:tcW w:w="1134" w:type="dxa"/>
            <w:tcBorders>
              <w:top w:val="single" w:sz="4" w:space="0" w:color="000000"/>
              <w:left w:val="single" w:sz="4" w:space="0" w:color="000000"/>
              <w:bottom w:val="single" w:sz="4" w:space="0" w:color="000000"/>
            </w:tcBorders>
          </w:tcPr>
          <w:p w:rsidR="00251348" w:rsidRPr="002D57EF" w:rsidRDefault="00003ACD" w:rsidP="00AF7FB2">
            <w:pPr>
              <w:spacing w:before="120" w:line="230" w:lineRule="exact"/>
              <w:jc w:val="center"/>
              <w:rPr>
                <w:rFonts w:ascii="Arial" w:hAnsi="Arial" w:cs="Arial"/>
              </w:rPr>
            </w:pPr>
            <w:r w:rsidRPr="002D57EF">
              <w:rPr>
                <w:rFonts w:ascii="Arial" w:hAnsi="Arial" w:cs="Arial"/>
              </w:rPr>
              <w:t>201</w:t>
            </w:r>
            <w:r>
              <w:rPr>
                <w:rFonts w:ascii="Arial" w:hAnsi="Arial" w:cs="Arial"/>
              </w:rPr>
              <w:t>9</w:t>
            </w:r>
            <w:r w:rsidRPr="002D57EF">
              <w:rPr>
                <w:rFonts w:ascii="Arial" w:hAnsi="Arial" w:cs="Arial"/>
              </w:rPr>
              <w:t>-20</w:t>
            </w:r>
            <w:r>
              <w:rPr>
                <w:rFonts w:ascii="Arial" w:hAnsi="Arial" w:cs="Arial"/>
              </w:rPr>
              <w:t>21</w:t>
            </w:r>
            <w:r w:rsidRPr="002D57EF">
              <w:rPr>
                <w:rFonts w:ascii="Arial" w:hAnsi="Arial" w:cs="Arial"/>
              </w:rPr>
              <w:t xml:space="preserve"> </w:t>
            </w:r>
            <w:r w:rsidR="00251348" w:rsidRPr="002D57EF">
              <w:rPr>
                <w:rFonts w:ascii="Arial" w:hAnsi="Arial" w:cs="Arial"/>
              </w:rPr>
              <w:t>годы</w:t>
            </w:r>
          </w:p>
        </w:tc>
        <w:tc>
          <w:tcPr>
            <w:tcW w:w="1640" w:type="dxa"/>
            <w:tcBorders>
              <w:top w:val="single" w:sz="4" w:space="0" w:color="000000"/>
              <w:left w:val="single" w:sz="4" w:space="0" w:color="000000"/>
              <w:bottom w:val="single" w:sz="4" w:space="0" w:color="000000"/>
            </w:tcBorders>
          </w:tcPr>
          <w:p w:rsidR="00251348" w:rsidRPr="00FF52B7" w:rsidRDefault="00251348" w:rsidP="00AF7FB2">
            <w:pPr>
              <w:spacing w:before="120" w:line="230" w:lineRule="exact"/>
              <w:jc w:val="center"/>
              <w:rPr>
                <w:rFonts w:ascii="Arial" w:hAnsi="Arial" w:cs="Arial"/>
                <w:lang w:val="en-US"/>
              </w:rPr>
            </w:pPr>
            <w:r>
              <w:rPr>
                <w:rFonts w:ascii="Arial" w:hAnsi="Arial" w:cs="Arial"/>
                <w:lang w:val="en-US"/>
              </w:rPr>
              <w:t>9</w:t>
            </w:r>
          </w:p>
        </w:tc>
        <w:tc>
          <w:tcPr>
            <w:tcW w:w="1204" w:type="dxa"/>
            <w:tcBorders>
              <w:top w:val="single" w:sz="4" w:space="0" w:color="000000"/>
              <w:left w:val="single" w:sz="4" w:space="0" w:color="000000"/>
              <w:bottom w:val="single" w:sz="4" w:space="0" w:color="000000"/>
            </w:tcBorders>
          </w:tcPr>
          <w:p w:rsidR="00251348" w:rsidRPr="002D57EF" w:rsidRDefault="00251348" w:rsidP="00AF7FB2">
            <w:pPr>
              <w:spacing w:before="120" w:line="230" w:lineRule="exact"/>
              <w:ind w:left="-57" w:right="-57"/>
              <w:jc w:val="center"/>
              <w:rPr>
                <w:rFonts w:ascii="Arial" w:hAnsi="Arial" w:cs="Arial"/>
              </w:rPr>
            </w:pPr>
            <w:r w:rsidRPr="002D57EF">
              <w:rPr>
                <w:rFonts w:ascii="Arial" w:hAnsi="Arial" w:cs="Arial"/>
              </w:rPr>
              <w:t>бюджет поселения</w:t>
            </w:r>
          </w:p>
        </w:tc>
        <w:tc>
          <w:tcPr>
            <w:tcW w:w="1080" w:type="dxa"/>
            <w:tcBorders>
              <w:top w:val="single" w:sz="4" w:space="0" w:color="000000"/>
              <w:left w:val="single" w:sz="4" w:space="0" w:color="000000"/>
              <w:bottom w:val="single" w:sz="4" w:space="0" w:color="000000"/>
            </w:tcBorders>
          </w:tcPr>
          <w:p w:rsidR="00251348" w:rsidRPr="002D57EF" w:rsidRDefault="00325D0E" w:rsidP="00AF7FB2">
            <w:pPr>
              <w:spacing w:before="120" w:line="230" w:lineRule="exact"/>
              <w:ind w:left="-57" w:right="-57"/>
              <w:jc w:val="center"/>
              <w:rPr>
                <w:rFonts w:ascii="Arial" w:hAnsi="Arial" w:cs="Arial"/>
              </w:rPr>
            </w:pPr>
            <w:r>
              <w:rPr>
                <w:rFonts w:ascii="Arial" w:hAnsi="Arial" w:cs="Arial"/>
              </w:rPr>
              <w:t>30,0</w:t>
            </w:r>
          </w:p>
        </w:tc>
        <w:tc>
          <w:tcPr>
            <w:tcW w:w="1080" w:type="dxa"/>
            <w:tcBorders>
              <w:top w:val="single" w:sz="4" w:space="0" w:color="000000"/>
              <w:left w:val="single" w:sz="4" w:space="0" w:color="000000"/>
              <w:bottom w:val="single" w:sz="4" w:space="0" w:color="000000"/>
            </w:tcBorders>
          </w:tcPr>
          <w:p w:rsidR="00251348" w:rsidRPr="002D57EF" w:rsidRDefault="00325D0E" w:rsidP="00AF7FB2">
            <w:pPr>
              <w:spacing w:before="120" w:line="230" w:lineRule="exact"/>
              <w:ind w:left="-57" w:right="-57"/>
              <w:jc w:val="center"/>
              <w:rPr>
                <w:rFonts w:ascii="Arial" w:hAnsi="Arial" w:cs="Arial"/>
              </w:rPr>
            </w:pPr>
            <w:r>
              <w:rPr>
                <w:rFonts w:ascii="Arial" w:hAnsi="Arial" w:cs="Arial"/>
              </w:rPr>
              <w:t>30,0</w:t>
            </w:r>
          </w:p>
        </w:tc>
        <w:tc>
          <w:tcPr>
            <w:tcW w:w="1084" w:type="dxa"/>
            <w:tcBorders>
              <w:top w:val="single" w:sz="4" w:space="0" w:color="000000"/>
              <w:left w:val="single" w:sz="4" w:space="0" w:color="000000"/>
              <w:bottom w:val="single" w:sz="4" w:space="0" w:color="000000"/>
            </w:tcBorders>
          </w:tcPr>
          <w:p w:rsidR="00251348" w:rsidRPr="002D57EF" w:rsidRDefault="00325D0E" w:rsidP="00AF7FB2">
            <w:pPr>
              <w:spacing w:before="120" w:line="230" w:lineRule="exact"/>
              <w:ind w:left="-57" w:right="-57"/>
              <w:jc w:val="center"/>
              <w:rPr>
                <w:rFonts w:ascii="Arial" w:hAnsi="Arial" w:cs="Arial"/>
              </w:rPr>
            </w:pPr>
            <w:r>
              <w:rPr>
                <w:rFonts w:ascii="Arial" w:hAnsi="Arial" w:cs="Arial"/>
              </w:rPr>
              <w:t>30,0</w:t>
            </w:r>
          </w:p>
        </w:tc>
      </w:tr>
      <w:tr w:rsidR="00251348" w:rsidRPr="002D57EF" w:rsidTr="00292E4D">
        <w:trPr>
          <w:trHeight w:val="264"/>
        </w:trPr>
        <w:tc>
          <w:tcPr>
            <w:tcW w:w="672" w:type="dxa"/>
            <w:tcBorders>
              <w:top w:val="single" w:sz="4" w:space="0" w:color="000000"/>
              <w:left w:val="single" w:sz="4" w:space="0" w:color="000000"/>
              <w:bottom w:val="single" w:sz="4" w:space="0" w:color="000000"/>
            </w:tcBorders>
          </w:tcPr>
          <w:p w:rsidR="00251348" w:rsidRPr="002D57EF" w:rsidRDefault="00251348" w:rsidP="00AF7FB2">
            <w:pPr>
              <w:spacing w:before="120" w:line="230" w:lineRule="exact"/>
              <w:ind w:left="-57" w:right="-57"/>
              <w:jc w:val="center"/>
              <w:rPr>
                <w:rFonts w:ascii="Arial" w:hAnsi="Arial" w:cs="Arial"/>
                <w:b/>
              </w:rPr>
            </w:pPr>
            <w:r w:rsidRPr="002D57EF">
              <w:rPr>
                <w:rFonts w:ascii="Arial" w:hAnsi="Arial" w:cs="Arial"/>
                <w:color w:val="000000"/>
                <w:spacing w:val="-14"/>
              </w:rPr>
              <w:t>3.</w:t>
            </w:r>
          </w:p>
        </w:tc>
        <w:tc>
          <w:tcPr>
            <w:tcW w:w="12886" w:type="dxa"/>
            <w:gridSpan w:val="8"/>
            <w:tcBorders>
              <w:top w:val="single" w:sz="4" w:space="0" w:color="000000"/>
              <w:left w:val="single" w:sz="4" w:space="0" w:color="000000"/>
              <w:bottom w:val="single" w:sz="4" w:space="0" w:color="000000"/>
              <w:right w:val="single" w:sz="4" w:space="0" w:color="000000"/>
            </w:tcBorders>
          </w:tcPr>
          <w:p w:rsidR="00251348" w:rsidRPr="002D57EF" w:rsidRDefault="00251348" w:rsidP="00916907">
            <w:pPr>
              <w:rPr>
                <w:rFonts w:ascii="Arial" w:hAnsi="Arial" w:cs="Arial"/>
              </w:rPr>
            </w:pPr>
            <w:r w:rsidRPr="002D57EF">
              <w:rPr>
                <w:rFonts w:ascii="Arial" w:hAnsi="Arial" w:cs="Arial"/>
                <w:b/>
              </w:rPr>
              <w:t>Задача 3. Обеспечение надлежащего санитарного состояния территории поселения, безопасности населения от неблагоприятного воздействия безнадзорных животных</w:t>
            </w:r>
          </w:p>
        </w:tc>
      </w:tr>
      <w:tr w:rsidR="00251348" w:rsidRPr="002D57EF" w:rsidTr="00292E4D">
        <w:trPr>
          <w:trHeight w:val="264"/>
        </w:trPr>
        <w:tc>
          <w:tcPr>
            <w:tcW w:w="672" w:type="dxa"/>
            <w:tcBorders>
              <w:top w:val="single" w:sz="4" w:space="0" w:color="000000"/>
              <w:left w:val="single" w:sz="4" w:space="0" w:color="000000"/>
              <w:bottom w:val="single" w:sz="4" w:space="0" w:color="000000"/>
            </w:tcBorders>
          </w:tcPr>
          <w:p w:rsidR="00251348" w:rsidRPr="002D57EF" w:rsidRDefault="00251348" w:rsidP="00AF7FB2">
            <w:pPr>
              <w:spacing w:before="120" w:line="230" w:lineRule="exact"/>
              <w:ind w:left="-57" w:right="-57"/>
              <w:jc w:val="center"/>
              <w:rPr>
                <w:rFonts w:ascii="Arial" w:hAnsi="Arial" w:cs="Arial"/>
              </w:rPr>
            </w:pPr>
            <w:r w:rsidRPr="002D57EF">
              <w:rPr>
                <w:rFonts w:ascii="Arial" w:hAnsi="Arial" w:cs="Arial"/>
                <w:color w:val="000000"/>
                <w:spacing w:val="-14"/>
              </w:rPr>
              <w:t>3.1</w:t>
            </w:r>
          </w:p>
        </w:tc>
        <w:tc>
          <w:tcPr>
            <w:tcW w:w="3682" w:type="dxa"/>
            <w:tcBorders>
              <w:top w:val="single" w:sz="4" w:space="0" w:color="000000"/>
              <w:left w:val="single" w:sz="4" w:space="0" w:color="000000"/>
              <w:bottom w:val="single" w:sz="4" w:space="0" w:color="000000"/>
            </w:tcBorders>
          </w:tcPr>
          <w:p w:rsidR="00251348" w:rsidRPr="002D57EF" w:rsidRDefault="00251348" w:rsidP="00AF7FB2">
            <w:pPr>
              <w:rPr>
                <w:rFonts w:ascii="Arial" w:hAnsi="Arial" w:cs="Arial"/>
              </w:rPr>
            </w:pPr>
            <w:r w:rsidRPr="002D57EF">
              <w:rPr>
                <w:rFonts w:ascii="Arial" w:hAnsi="Arial" w:cs="Arial"/>
              </w:rPr>
              <w:t>Отлов безнадзорных собак</w:t>
            </w:r>
          </w:p>
        </w:tc>
        <w:tc>
          <w:tcPr>
            <w:tcW w:w="1982" w:type="dxa"/>
            <w:tcBorders>
              <w:top w:val="single" w:sz="4" w:space="0" w:color="000000"/>
              <w:left w:val="single" w:sz="4" w:space="0" w:color="000000"/>
              <w:bottom w:val="single" w:sz="4" w:space="0" w:color="000000"/>
            </w:tcBorders>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251348" w:rsidRPr="002D57EF" w:rsidRDefault="00003ACD" w:rsidP="00AF7FB2">
            <w:pPr>
              <w:rPr>
                <w:rFonts w:ascii="Arial" w:hAnsi="Arial" w:cs="Arial"/>
              </w:rPr>
            </w:pPr>
            <w:r w:rsidRPr="002D57EF">
              <w:rPr>
                <w:rFonts w:ascii="Arial" w:hAnsi="Arial" w:cs="Arial"/>
              </w:rPr>
              <w:t>201</w:t>
            </w:r>
            <w:r>
              <w:rPr>
                <w:rFonts w:ascii="Arial" w:hAnsi="Arial" w:cs="Arial"/>
              </w:rPr>
              <w:t>9</w:t>
            </w:r>
            <w:r w:rsidRPr="002D57EF">
              <w:rPr>
                <w:rFonts w:ascii="Arial" w:hAnsi="Arial" w:cs="Arial"/>
              </w:rPr>
              <w:t>-20</w:t>
            </w:r>
            <w:r>
              <w:rPr>
                <w:rFonts w:ascii="Arial" w:hAnsi="Arial" w:cs="Arial"/>
              </w:rPr>
              <w:t>21</w:t>
            </w:r>
            <w:r w:rsidRPr="002D57EF">
              <w:rPr>
                <w:rFonts w:ascii="Arial" w:hAnsi="Arial" w:cs="Arial"/>
              </w:rPr>
              <w:t xml:space="preserve"> </w:t>
            </w:r>
            <w:r w:rsidR="00251348" w:rsidRPr="002D57EF">
              <w:rPr>
                <w:rFonts w:ascii="Arial" w:hAnsi="Arial" w:cs="Arial"/>
              </w:rPr>
              <w:t>годы</w:t>
            </w:r>
          </w:p>
        </w:tc>
        <w:tc>
          <w:tcPr>
            <w:tcW w:w="1640" w:type="dxa"/>
            <w:tcBorders>
              <w:top w:val="single" w:sz="4" w:space="0" w:color="000000"/>
              <w:left w:val="single" w:sz="4" w:space="0" w:color="000000"/>
              <w:bottom w:val="single" w:sz="4" w:space="0" w:color="000000"/>
            </w:tcBorders>
          </w:tcPr>
          <w:p w:rsidR="00251348" w:rsidRPr="00FF52B7" w:rsidRDefault="00251348" w:rsidP="00AF7FB2">
            <w:pPr>
              <w:jc w:val="center"/>
              <w:rPr>
                <w:rFonts w:ascii="Arial" w:hAnsi="Arial" w:cs="Arial"/>
                <w:lang w:val="en-US"/>
              </w:rPr>
            </w:pPr>
            <w:r>
              <w:rPr>
                <w:rFonts w:ascii="Arial" w:hAnsi="Arial" w:cs="Arial"/>
                <w:lang w:val="en-US"/>
              </w:rPr>
              <w:t>9</w:t>
            </w:r>
          </w:p>
        </w:tc>
        <w:tc>
          <w:tcPr>
            <w:tcW w:w="1204" w:type="dxa"/>
            <w:tcBorders>
              <w:top w:val="single" w:sz="4" w:space="0" w:color="000000"/>
              <w:left w:val="single" w:sz="4" w:space="0" w:color="000000"/>
              <w:bottom w:val="single" w:sz="4" w:space="0" w:color="000000"/>
            </w:tcBorders>
          </w:tcPr>
          <w:p w:rsidR="00251348" w:rsidRPr="002D57EF" w:rsidRDefault="00251348" w:rsidP="00AF7FB2">
            <w:pPr>
              <w:jc w:val="center"/>
              <w:rPr>
                <w:rFonts w:ascii="Arial" w:hAnsi="Arial" w:cs="Arial"/>
              </w:rPr>
            </w:pPr>
            <w:r w:rsidRPr="002D57EF">
              <w:rPr>
                <w:rFonts w:ascii="Arial" w:hAnsi="Arial" w:cs="Arial"/>
              </w:rPr>
              <w:t>бюджет поселения</w:t>
            </w:r>
          </w:p>
        </w:tc>
        <w:tc>
          <w:tcPr>
            <w:tcW w:w="1080" w:type="dxa"/>
            <w:tcBorders>
              <w:top w:val="single" w:sz="4" w:space="0" w:color="000000"/>
              <w:left w:val="single" w:sz="4" w:space="0" w:color="000000"/>
              <w:bottom w:val="single" w:sz="4" w:space="0" w:color="000000"/>
            </w:tcBorders>
          </w:tcPr>
          <w:p w:rsidR="00251348" w:rsidRPr="002D57EF" w:rsidRDefault="00325D0E" w:rsidP="00AF7FB2">
            <w:pPr>
              <w:jc w:val="center"/>
              <w:rPr>
                <w:rFonts w:ascii="Arial" w:hAnsi="Arial" w:cs="Arial"/>
              </w:rPr>
            </w:pPr>
            <w:r>
              <w:rPr>
                <w:rFonts w:ascii="Arial" w:hAnsi="Arial" w:cs="Arial"/>
              </w:rPr>
              <w:t>300,0</w:t>
            </w:r>
          </w:p>
        </w:tc>
        <w:tc>
          <w:tcPr>
            <w:tcW w:w="1080" w:type="dxa"/>
            <w:tcBorders>
              <w:top w:val="single" w:sz="4" w:space="0" w:color="000000"/>
              <w:left w:val="single" w:sz="4" w:space="0" w:color="000000"/>
              <w:bottom w:val="single" w:sz="4" w:space="0" w:color="000000"/>
            </w:tcBorders>
          </w:tcPr>
          <w:p w:rsidR="00251348" w:rsidRPr="002D57EF" w:rsidRDefault="00251348" w:rsidP="00AF7FB2">
            <w:pPr>
              <w:jc w:val="center"/>
              <w:rPr>
                <w:rFonts w:ascii="Arial" w:hAnsi="Arial" w:cs="Arial"/>
              </w:rPr>
            </w:pPr>
            <w:r>
              <w:rPr>
                <w:rFonts w:ascii="Arial" w:hAnsi="Arial" w:cs="Arial"/>
              </w:rPr>
              <w:t>200,0</w:t>
            </w:r>
          </w:p>
        </w:tc>
        <w:tc>
          <w:tcPr>
            <w:tcW w:w="1084" w:type="dxa"/>
            <w:tcBorders>
              <w:top w:val="single" w:sz="4" w:space="0" w:color="000000"/>
              <w:left w:val="single" w:sz="4" w:space="0" w:color="000000"/>
              <w:bottom w:val="single" w:sz="4" w:space="0" w:color="000000"/>
            </w:tcBorders>
          </w:tcPr>
          <w:p w:rsidR="00251348" w:rsidRPr="002D57EF" w:rsidRDefault="00251348" w:rsidP="00AF7FB2">
            <w:pPr>
              <w:jc w:val="center"/>
              <w:rPr>
                <w:rFonts w:ascii="Arial" w:hAnsi="Arial" w:cs="Arial"/>
              </w:rPr>
            </w:pPr>
            <w:r>
              <w:rPr>
                <w:rFonts w:ascii="Arial" w:hAnsi="Arial" w:cs="Arial"/>
              </w:rPr>
              <w:t>200,0</w:t>
            </w:r>
          </w:p>
        </w:tc>
      </w:tr>
      <w:tr w:rsidR="00251348" w:rsidRPr="002D57EF" w:rsidTr="002A1C99">
        <w:trPr>
          <w:trHeight w:val="264"/>
        </w:trPr>
        <w:tc>
          <w:tcPr>
            <w:tcW w:w="672" w:type="dxa"/>
            <w:tcBorders>
              <w:top w:val="single" w:sz="4" w:space="0" w:color="auto"/>
              <w:left w:val="single" w:sz="4" w:space="0" w:color="auto"/>
              <w:bottom w:val="single" w:sz="4" w:space="0" w:color="000000"/>
            </w:tcBorders>
          </w:tcPr>
          <w:p w:rsidR="00251348" w:rsidRPr="00292E4D" w:rsidRDefault="00325D0E" w:rsidP="00AF7FB2">
            <w:pPr>
              <w:spacing w:before="120" w:line="230" w:lineRule="exact"/>
              <w:ind w:left="-57" w:right="-57"/>
              <w:jc w:val="center"/>
              <w:rPr>
                <w:rFonts w:ascii="Arial" w:hAnsi="Arial" w:cs="Arial"/>
                <w:b/>
                <w:color w:val="000000"/>
                <w:spacing w:val="-14"/>
              </w:rPr>
            </w:pPr>
            <w:r>
              <w:rPr>
                <w:rFonts w:ascii="Arial" w:hAnsi="Arial" w:cs="Arial"/>
                <w:b/>
                <w:color w:val="000000"/>
                <w:spacing w:val="-14"/>
              </w:rPr>
              <w:t>4</w:t>
            </w:r>
            <w:r w:rsidR="00251348" w:rsidRPr="00292E4D">
              <w:rPr>
                <w:rFonts w:ascii="Arial" w:hAnsi="Arial" w:cs="Arial"/>
                <w:b/>
                <w:color w:val="000000"/>
                <w:spacing w:val="-14"/>
              </w:rPr>
              <w:t>.</w:t>
            </w:r>
          </w:p>
        </w:tc>
        <w:tc>
          <w:tcPr>
            <w:tcW w:w="12886" w:type="dxa"/>
            <w:gridSpan w:val="8"/>
            <w:tcBorders>
              <w:top w:val="single" w:sz="4" w:space="0" w:color="auto"/>
              <w:left w:val="single" w:sz="4" w:space="0" w:color="000000"/>
              <w:bottom w:val="single" w:sz="4" w:space="0" w:color="000000"/>
              <w:right w:val="single" w:sz="4" w:space="0" w:color="auto"/>
            </w:tcBorders>
          </w:tcPr>
          <w:p w:rsidR="00251348" w:rsidRPr="002D57EF" w:rsidRDefault="00251348" w:rsidP="00AF7FB2">
            <w:pPr>
              <w:rPr>
                <w:rFonts w:ascii="Arial" w:hAnsi="Arial" w:cs="Arial"/>
                <w:b/>
              </w:rPr>
            </w:pPr>
            <w:r>
              <w:rPr>
                <w:rFonts w:ascii="Arial" w:hAnsi="Arial" w:cs="Arial"/>
                <w:b/>
              </w:rPr>
              <w:t>Мероприятия по благоустройству поселка</w:t>
            </w:r>
          </w:p>
        </w:tc>
      </w:tr>
      <w:tr w:rsidR="00251348" w:rsidRPr="002D57EF" w:rsidTr="002A1C99">
        <w:trPr>
          <w:trHeight w:val="264"/>
        </w:trPr>
        <w:tc>
          <w:tcPr>
            <w:tcW w:w="672" w:type="dxa"/>
            <w:tcBorders>
              <w:top w:val="single" w:sz="4" w:space="0" w:color="000000"/>
              <w:left w:val="single" w:sz="4" w:space="0" w:color="auto"/>
              <w:bottom w:val="single" w:sz="4" w:space="0" w:color="000000"/>
            </w:tcBorders>
          </w:tcPr>
          <w:p w:rsidR="00251348" w:rsidRPr="002D57EF" w:rsidRDefault="007D3389" w:rsidP="00AF7FB2">
            <w:pPr>
              <w:spacing w:before="120" w:line="230" w:lineRule="exact"/>
              <w:ind w:left="-57" w:right="-57"/>
              <w:jc w:val="center"/>
              <w:rPr>
                <w:rFonts w:ascii="Arial" w:hAnsi="Arial" w:cs="Arial"/>
              </w:rPr>
            </w:pPr>
            <w:r>
              <w:rPr>
                <w:rFonts w:ascii="Arial" w:hAnsi="Arial" w:cs="Arial"/>
                <w:color w:val="000000"/>
                <w:spacing w:val="-14"/>
              </w:rPr>
              <w:t>4.</w:t>
            </w:r>
            <w:r w:rsidR="00251348">
              <w:rPr>
                <w:rFonts w:ascii="Arial" w:hAnsi="Arial" w:cs="Arial"/>
                <w:color w:val="000000"/>
                <w:spacing w:val="-14"/>
              </w:rPr>
              <w:t>1</w:t>
            </w:r>
          </w:p>
        </w:tc>
        <w:tc>
          <w:tcPr>
            <w:tcW w:w="3682" w:type="dxa"/>
            <w:tcBorders>
              <w:top w:val="single" w:sz="4" w:space="0" w:color="000000"/>
              <w:left w:val="single" w:sz="4" w:space="0" w:color="000000"/>
              <w:bottom w:val="single" w:sz="4" w:space="0" w:color="000000"/>
            </w:tcBorders>
          </w:tcPr>
          <w:p w:rsidR="00251348" w:rsidRPr="002D57EF" w:rsidRDefault="007D3389" w:rsidP="00AF7FB2">
            <w:pPr>
              <w:rPr>
                <w:rFonts w:ascii="Arial" w:hAnsi="Arial" w:cs="Arial"/>
              </w:rPr>
            </w:pPr>
            <w:r>
              <w:rPr>
                <w:rFonts w:ascii="Arial" w:hAnsi="Arial" w:cs="Arial"/>
              </w:rPr>
              <w:t>Приобретение материалов для благоустройства парка</w:t>
            </w:r>
          </w:p>
        </w:tc>
        <w:tc>
          <w:tcPr>
            <w:tcW w:w="1982" w:type="dxa"/>
            <w:tcBorders>
              <w:top w:val="single" w:sz="4" w:space="0" w:color="000000"/>
              <w:left w:val="single" w:sz="4" w:space="0" w:color="000000"/>
              <w:bottom w:val="single" w:sz="4" w:space="0" w:color="000000"/>
            </w:tcBorders>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251348" w:rsidRPr="002D57EF" w:rsidRDefault="00003ACD" w:rsidP="00AF7FB2">
            <w:pPr>
              <w:rPr>
                <w:rFonts w:ascii="Arial" w:hAnsi="Arial" w:cs="Arial"/>
              </w:rPr>
            </w:pPr>
            <w:r w:rsidRPr="002D57EF">
              <w:rPr>
                <w:rFonts w:ascii="Arial" w:hAnsi="Arial" w:cs="Arial"/>
              </w:rPr>
              <w:t>201</w:t>
            </w:r>
            <w:r>
              <w:rPr>
                <w:rFonts w:ascii="Arial" w:hAnsi="Arial" w:cs="Arial"/>
              </w:rPr>
              <w:t>9</w:t>
            </w:r>
            <w:r w:rsidRPr="002D57EF">
              <w:rPr>
                <w:rFonts w:ascii="Arial" w:hAnsi="Arial" w:cs="Arial"/>
              </w:rPr>
              <w:t>-20</w:t>
            </w:r>
            <w:r>
              <w:rPr>
                <w:rFonts w:ascii="Arial" w:hAnsi="Arial" w:cs="Arial"/>
              </w:rPr>
              <w:t>21</w:t>
            </w:r>
            <w:r w:rsidRPr="002D57EF">
              <w:rPr>
                <w:rFonts w:ascii="Arial" w:hAnsi="Arial" w:cs="Arial"/>
              </w:rPr>
              <w:t xml:space="preserve"> </w:t>
            </w:r>
            <w:r w:rsidR="00251348" w:rsidRPr="002D57EF">
              <w:rPr>
                <w:rFonts w:ascii="Arial" w:hAnsi="Arial" w:cs="Arial"/>
              </w:rPr>
              <w:t>годы</w:t>
            </w:r>
          </w:p>
        </w:tc>
        <w:tc>
          <w:tcPr>
            <w:tcW w:w="1640" w:type="dxa"/>
            <w:tcBorders>
              <w:top w:val="single" w:sz="4" w:space="0" w:color="000000"/>
              <w:left w:val="single" w:sz="4" w:space="0" w:color="000000"/>
              <w:bottom w:val="single" w:sz="4" w:space="0" w:color="000000"/>
            </w:tcBorders>
          </w:tcPr>
          <w:p w:rsidR="00251348" w:rsidRPr="00FF52B7" w:rsidRDefault="00251348" w:rsidP="00AF7FB2">
            <w:pPr>
              <w:jc w:val="center"/>
              <w:rPr>
                <w:rFonts w:ascii="Arial" w:hAnsi="Arial" w:cs="Arial"/>
                <w:lang w:val="en-US"/>
              </w:rPr>
            </w:pPr>
            <w:r>
              <w:rPr>
                <w:rFonts w:ascii="Arial" w:hAnsi="Arial" w:cs="Arial"/>
                <w:lang w:val="en-US"/>
              </w:rPr>
              <w:t>9</w:t>
            </w:r>
          </w:p>
        </w:tc>
        <w:tc>
          <w:tcPr>
            <w:tcW w:w="1204" w:type="dxa"/>
            <w:tcBorders>
              <w:top w:val="single" w:sz="4" w:space="0" w:color="000000"/>
              <w:left w:val="single" w:sz="4" w:space="0" w:color="000000"/>
              <w:bottom w:val="single" w:sz="4" w:space="0" w:color="000000"/>
            </w:tcBorders>
          </w:tcPr>
          <w:p w:rsidR="00251348" w:rsidRPr="002D57EF" w:rsidRDefault="00251348" w:rsidP="00AF7FB2">
            <w:pPr>
              <w:jc w:val="center"/>
              <w:rPr>
                <w:rFonts w:ascii="Arial" w:hAnsi="Arial" w:cs="Arial"/>
              </w:rPr>
            </w:pPr>
            <w:r w:rsidRPr="002D57EF">
              <w:rPr>
                <w:rFonts w:ascii="Arial" w:hAnsi="Arial" w:cs="Arial"/>
              </w:rPr>
              <w:t>бюджет поселения</w:t>
            </w:r>
          </w:p>
          <w:p w:rsidR="00251348" w:rsidRPr="002D57EF" w:rsidRDefault="00251348" w:rsidP="00AF7FB2">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251348" w:rsidRDefault="00251348" w:rsidP="00AF7FB2">
            <w:pPr>
              <w:jc w:val="center"/>
              <w:rPr>
                <w:rFonts w:ascii="Arial" w:hAnsi="Arial" w:cs="Arial"/>
              </w:rPr>
            </w:pPr>
          </w:p>
          <w:p w:rsidR="00251348" w:rsidRPr="002D57EF" w:rsidRDefault="007D3389" w:rsidP="00AF7FB2">
            <w:pPr>
              <w:jc w:val="center"/>
              <w:rPr>
                <w:rFonts w:ascii="Arial" w:hAnsi="Arial" w:cs="Arial"/>
              </w:rPr>
            </w:pPr>
            <w:r>
              <w:rPr>
                <w:rFonts w:ascii="Arial" w:hAnsi="Arial" w:cs="Arial"/>
              </w:rPr>
              <w:t>300,0</w:t>
            </w:r>
          </w:p>
        </w:tc>
        <w:tc>
          <w:tcPr>
            <w:tcW w:w="1080" w:type="dxa"/>
            <w:tcBorders>
              <w:top w:val="single" w:sz="4" w:space="0" w:color="000000"/>
              <w:left w:val="single" w:sz="4" w:space="0" w:color="000000"/>
              <w:bottom w:val="single" w:sz="4" w:space="0" w:color="000000"/>
            </w:tcBorders>
          </w:tcPr>
          <w:p w:rsidR="00251348" w:rsidRDefault="00251348" w:rsidP="00AF7FB2">
            <w:pPr>
              <w:jc w:val="center"/>
              <w:rPr>
                <w:rFonts w:ascii="Arial" w:hAnsi="Arial" w:cs="Arial"/>
              </w:rPr>
            </w:pPr>
          </w:p>
          <w:p w:rsidR="00251348" w:rsidRPr="002D57EF" w:rsidRDefault="007D3389" w:rsidP="00AF7FB2">
            <w:pPr>
              <w:jc w:val="center"/>
              <w:rPr>
                <w:rFonts w:ascii="Arial" w:hAnsi="Arial" w:cs="Arial"/>
              </w:rPr>
            </w:pPr>
            <w:r>
              <w:rPr>
                <w:rFonts w:ascii="Arial" w:hAnsi="Arial" w:cs="Arial"/>
              </w:rPr>
              <w:t>16,4</w:t>
            </w:r>
          </w:p>
        </w:tc>
        <w:tc>
          <w:tcPr>
            <w:tcW w:w="1084" w:type="dxa"/>
            <w:tcBorders>
              <w:top w:val="single" w:sz="4" w:space="0" w:color="000000"/>
              <w:left w:val="single" w:sz="4" w:space="0" w:color="000000"/>
              <w:bottom w:val="single" w:sz="4" w:space="0" w:color="000000"/>
              <w:right w:val="single" w:sz="4" w:space="0" w:color="auto"/>
            </w:tcBorders>
          </w:tcPr>
          <w:p w:rsidR="00251348" w:rsidRDefault="00251348" w:rsidP="00AF7FB2">
            <w:pPr>
              <w:jc w:val="center"/>
              <w:rPr>
                <w:rFonts w:ascii="Arial" w:hAnsi="Arial" w:cs="Arial"/>
              </w:rPr>
            </w:pPr>
          </w:p>
          <w:p w:rsidR="00251348" w:rsidRPr="002D57EF" w:rsidRDefault="007D3389" w:rsidP="00AF7FB2">
            <w:pPr>
              <w:jc w:val="center"/>
              <w:rPr>
                <w:rFonts w:ascii="Arial" w:hAnsi="Arial" w:cs="Arial"/>
              </w:rPr>
            </w:pPr>
            <w:r>
              <w:rPr>
                <w:rFonts w:ascii="Arial" w:hAnsi="Arial" w:cs="Arial"/>
              </w:rPr>
              <w:t>230,200</w:t>
            </w:r>
          </w:p>
        </w:tc>
      </w:tr>
      <w:tr w:rsidR="00251348" w:rsidRPr="002D57EF" w:rsidTr="002A1C99">
        <w:trPr>
          <w:trHeight w:val="264"/>
        </w:trPr>
        <w:tc>
          <w:tcPr>
            <w:tcW w:w="672" w:type="dxa"/>
            <w:tcBorders>
              <w:top w:val="single" w:sz="4" w:space="0" w:color="000000"/>
              <w:left w:val="single" w:sz="4" w:space="0" w:color="auto"/>
              <w:bottom w:val="single" w:sz="4" w:space="0" w:color="000000"/>
            </w:tcBorders>
          </w:tcPr>
          <w:p w:rsidR="00251348" w:rsidRDefault="007D3389"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t>4</w:t>
            </w:r>
            <w:r w:rsidR="00251348">
              <w:rPr>
                <w:rFonts w:ascii="Arial" w:hAnsi="Arial" w:cs="Arial"/>
                <w:color w:val="000000"/>
                <w:spacing w:val="-14"/>
              </w:rPr>
              <w:t>.2</w:t>
            </w:r>
          </w:p>
        </w:tc>
        <w:tc>
          <w:tcPr>
            <w:tcW w:w="3682" w:type="dxa"/>
            <w:tcBorders>
              <w:top w:val="single" w:sz="4" w:space="0" w:color="000000"/>
              <w:left w:val="single" w:sz="4" w:space="0" w:color="000000"/>
              <w:bottom w:val="single" w:sz="4" w:space="0" w:color="000000"/>
            </w:tcBorders>
          </w:tcPr>
          <w:p w:rsidR="00251348" w:rsidRDefault="007D3389" w:rsidP="00AF7FB2">
            <w:pPr>
              <w:rPr>
                <w:rFonts w:ascii="Arial" w:hAnsi="Arial" w:cs="Arial"/>
              </w:rPr>
            </w:pPr>
            <w:r>
              <w:rPr>
                <w:rFonts w:ascii="Arial" w:hAnsi="Arial" w:cs="Arial"/>
              </w:rPr>
              <w:t>Приобретение материалов для благоустройства парка (забор)</w:t>
            </w:r>
          </w:p>
        </w:tc>
        <w:tc>
          <w:tcPr>
            <w:tcW w:w="1982" w:type="dxa"/>
            <w:tcBorders>
              <w:top w:val="single" w:sz="4" w:space="0" w:color="000000"/>
              <w:left w:val="single" w:sz="4" w:space="0" w:color="000000"/>
              <w:bottom w:val="single" w:sz="4" w:space="0" w:color="000000"/>
            </w:tcBorders>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251348" w:rsidRPr="002D57EF" w:rsidRDefault="00003ACD" w:rsidP="007D3389">
            <w:pPr>
              <w:rPr>
                <w:rFonts w:ascii="Arial" w:hAnsi="Arial" w:cs="Arial"/>
              </w:rPr>
            </w:pPr>
            <w:r w:rsidRPr="002D57EF">
              <w:rPr>
                <w:rFonts w:ascii="Arial" w:hAnsi="Arial" w:cs="Arial"/>
              </w:rPr>
              <w:t>201</w:t>
            </w:r>
            <w:r>
              <w:rPr>
                <w:rFonts w:ascii="Arial" w:hAnsi="Arial" w:cs="Arial"/>
              </w:rPr>
              <w:t>9</w:t>
            </w:r>
            <w:r w:rsidR="007D3389">
              <w:rPr>
                <w:rFonts w:ascii="Arial" w:hAnsi="Arial" w:cs="Arial"/>
              </w:rPr>
              <w:t xml:space="preserve"> </w:t>
            </w:r>
            <w:r w:rsidR="00251348">
              <w:rPr>
                <w:rFonts w:ascii="Arial" w:hAnsi="Arial" w:cs="Arial"/>
              </w:rPr>
              <w:t>год</w:t>
            </w:r>
          </w:p>
        </w:tc>
        <w:tc>
          <w:tcPr>
            <w:tcW w:w="1640" w:type="dxa"/>
            <w:tcBorders>
              <w:top w:val="single" w:sz="4" w:space="0" w:color="000000"/>
              <w:left w:val="single" w:sz="4" w:space="0" w:color="000000"/>
              <w:bottom w:val="single" w:sz="4" w:space="0" w:color="000000"/>
            </w:tcBorders>
          </w:tcPr>
          <w:p w:rsidR="00251348" w:rsidRPr="002A1C99" w:rsidRDefault="00251348"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251348" w:rsidRPr="002D57EF" w:rsidRDefault="00251348" w:rsidP="002A1C99">
            <w:pPr>
              <w:jc w:val="center"/>
              <w:rPr>
                <w:rFonts w:ascii="Arial" w:hAnsi="Arial" w:cs="Arial"/>
              </w:rPr>
            </w:pPr>
            <w:r w:rsidRPr="002D57EF">
              <w:rPr>
                <w:rFonts w:ascii="Arial" w:hAnsi="Arial" w:cs="Arial"/>
              </w:rPr>
              <w:t>бюджет поселения</w:t>
            </w:r>
          </w:p>
          <w:p w:rsidR="00251348" w:rsidRPr="002D57EF" w:rsidRDefault="00251348" w:rsidP="00AF7FB2">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251348" w:rsidRDefault="007D3389" w:rsidP="00AF7FB2">
            <w:pPr>
              <w:jc w:val="center"/>
              <w:rPr>
                <w:rFonts w:ascii="Arial" w:hAnsi="Arial" w:cs="Arial"/>
              </w:rPr>
            </w:pPr>
            <w:r>
              <w:rPr>
                <w:rFonts w:ascii="Arial" w:hAnsi="Arial" w:cs="Arial"/>
              </w:rPr>
              <w:t>180,0</w:t>
            </w:r>
          </w:p>
        </w:tc>
        <w:tc>
          <w:tcPr>
            <w:tcW w:w="1080" w:type="dxa"/>
            <w:tcBorders>
              <w:top w:val="single" w:sz="4" w:space="0" w:color="000000"/>
              <w:left w:val="single" w:sz="4" w:space="0" w:color="000000"/>
              <w:bottom w:val="single" w:sz="4" w:space="0" w:color="000000"/>
            </w:tcBorders>
          </w:tcPr>
          <w:p w:rsidR="00251348" w:rsidRDefault="007D3389"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251348" w:rsidRDefault="00251348" w:rsidP="00AF7FB2">
            <w:pPr>
              <w:jc w:val="center"/>
              <w:rPr>
                <w:rFonts w:ascii="Arial" w:hAnsi="Arial" w:cs="Arial"/>
              </w:rPr>
            </w:pPr>
            <w:r>
              <w:rPr>
                <w:rFonts w:ascii="Arial" w:hAnsi="Arial" w:cs="Arial"/>
              </w:rPr>
              <w:t>0</w:t>
            </w:r>
          </w:p>
        </w:tc>
      </w:tr>
      <w:tr w:rsidR="00251348" w:rsidRPr="002D57EF" w:rsidTr="002A1C99">
        <w:trPr>
          <w:trHeight w:val="264"/>
        </w:trPr>
        <w:tc>
          <w:tcPr>
            <w:tcW w:w="672" w:type="dxa"/>
            <w:tcBorders>
              <w:top w:val="single" w:sz="4" w:space="0" w:color="000000"/>
              <w:left w:val="single" w:sz="4" w:space="0" w:color="auto"/>
              <w:bottom w:val="single" w:sz="4" w:space="0" w:color="000000"/>
            </w:tcBorders>
          </w:tcPr>
          <w:p w:rsidR="00251348" w:rsidRDefault="007D3389"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t>4</w:t>
            </w:r>
            <w:r w:rsidR="00251348">
              <w:rPr>
                <w:rFonts w:ascii="Arial" w:hAnsi="Arial" w:cs="Arial"/>
                <w:color w:val="000000"/>
                <w:spacing w:val="-14"/>
              </w:rPr>
              <w:t>.3</w:t>
            </w:r>
          </w:p>
        </w:tc>
        <w:tc>
          <w:tcPr>
            <w:tcW w:w="3682" w:type="dxa"/>
            <w:tcBorders>
              <w:top w:val="single" w:sz="4" w:space="0" w:color="000000"/>
              <w:left w:val="single" w:sz="4" w:space="0" w:color="000000"/>
              <w:bottom w:val="single" w:sz="4" w:space="0" w:color="000000"/>
            </w:tcBorders>
          </w:tcPr>
          <w:p w:rsidR="00251348" w:rsidRDefault="007D3389" w:rsidP="00AF7FB2">
            <w:pPr>
              <w:rPr>
                <w:rFonts w:ascii="Arial" w:hAnsi="Arial" w:cs="Arial"/>
              </w:rPr>
            </w:pPr>
            <w:r>
              <w:rPr>
                <w:rFonts w:ascii="Arial" w:hAnsi="Arial" w:cs="Arial"/>
              </w:rPr>
              <w:t>Приобретение оборудования для парковой зоны</w:t>
            </w:r>
          </w:p>
        </w:tc>
        <w:tc>
          <w:tcPr>
            <w:tcW w:w="1982" w:type="dxa"/>
            <w:tcBorders>
              <w:top w:val="single" w:sz="4" w:space="0" w:color="000000"/>
              <w:left w:val="single" w:sz="4" w:space="0" w:color="000000"/>
              <w:bottom w:val="single" w:sz="4" w:space="0" w:color="000000"/>
            </w:tcBorders>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7D3389" w:rsidRDefault="00003ACD" w:rsidP="007D3389">
            <w:pPr>
              <w:rPr>
                <w:rFonts w:ascii="Arial" w:hAnsi="Arial" w:cs="Arial"/>
              </w:rPr>
            </w:pPr>
            <w:r w:rsidRPr="002D57EF">
              <w:rPr>
                <w:rFonts w:ascii="Arial" w:hAnsi="Arial" w:cs="Arial"/>
              </w:rPr>
              <w:t>201</w:t>
            </w:r>
            <w:r>
              <w:rPr>
                <w:rFonts w:ascii="Arial" w:hAnsi="Arial" w:cs="Arial"/>
              </w:rPr>
              <w:t>9</w:t>
            </w:r>
          </w:p>
          <w:p w:rsidR="00251348" w:rsidRPr="002D57EF" w:rsidRDefault="00251348" w:rsidP="007D3389">
            <w:pPr>
              <w:rPr>
                <w:rFonts w:ascii="Arial" w:hAnsi="Arial" w:cs="Arial"/>
              </w:rPr>
            </w:pPr>
            <w:r>
              <w:rPr>
                <w:rFonts w:ascii="Arial" w:hAnsi="Arial" w:cs="Arial"/>
              </w:rPr>
              <w:t>год</w:t>
            </w:r>
          </w:p>
        </w:tc>
        <w:tc>
          <w:tcPr>
            <w:tcW w:w="1640" w:type="dxa"/>
            <w:tcBorders>
              <w:top w:val="single" w:sz="4" w:space="0" w:color="000000"/>
              <w:left w:val="single" w:sz="4" w:space="0" w:color="000000"/>
              <w:bottom w:val="single" w:sz="4" w:space="0" w:color="000000"/>
            </w:tcBorders>
          </w:tcPr>
          <w:p w:rsidR="00251348" w:rsidRPr="002A1C99" w:rsidRDefault="00251348"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251348" w:rsidRPr="002D57EF" w:rsidRDefault="00251348" w:rsidP="002A1C99">
            <w:pPr>
              <w:jc w:val="center"/>
              <w:rPr>
                <w:rFonts w:ascii="Arial" w:hAnsi="Arial" w:cs="Arial"/>
              </w:rPr>
            </w:pPr>
            <w:r w:rsidRPr="002D57EF">
              <w:rPr>
                <w:rFonts w:ascii="Arial" w:hAnsi="Arial" w:cs="Arial"/>
              </w:rPr>
              <w:t>бюджет поселения</w:t>
            </w:r>
          </w:p>
          <w:p w:rsidR="00251348" w:rsidRPr="002D57EF" w:rsidRDefault="00251348" w:rsidP="00AF7FB2">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251348" w:rsidRDefault="007D3389" w:rsidP="00AF7FB2">
            <w:pPr>
              <w:jc w:val="center"/>
              <w:rPr>
                <w:rFonts w:ascii="Arial" w:hAnsi="Arial" w:cs="Arial"/>
              </w:rPr>
            </w:pPr>
            <w:r>
              <w:rPr>
                <w:rFonts w:ascii="Arial" w:hAnsi="Arial" w:cs="Arial"/>
              </w:rPr>
              <w:t>312,0</w:t>
            </w:r>
          </w:p>
        </w:tc>
        <w:tc>
          <w:tcPr>
            <w:tcW w:w="1080" w:type="dxa"/>
            <w:tcBorders>
              <w:top w:val="single" w:sz="4" w:space="0" w:color="000000"/>
              <w:left w:val="single" w:sz="4" w:space="0" w:color="000000"/>
              <w:bottom w:val="single" w:sz="4" w:space="0" w:color="000000"/>
            </w:tcBorders>
          </w:tcPr>
          <w:p w:rsidR="00251348" w:rsidRDefault="007D3389"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251348" w:rsidRDefault="00251348" w:rsidP="00AF7FB2">
            <w:pPr>
              <w:jc w:val="center"/>
              <w:rPr>
                <w:rFonts w:ascii="Arial" w:hAnsi="Arial" w:cs="Arial"/>
              </w:rPr>
            </w:pPr>
            <w:r>
              <w:rPr>
                <w:rFonts w:ascii="Arial" w:hAnsi="Arial" w:cs="Arial"/>
              </w:rPr>
              <w:t>0</w:t>
            </w:r>
          </w:p>
        </w:tc>
      </w:tr>
      <w:tr w:rsidR="007D3389" w:rsidRPr="002D57EF" w:rsidTr="002A1C99">
        <w:trPr>
          <w:trHeight w:val="264"/>
        </w:trPr>
        <w:tc>
          <w:tcPr>
            <w:tcW w:w="672" w:type="dxa"/>
            <w:tcBorders>
              <w:top w:val="single" w:sz="4" w:space="0" w:color="000000"/>
              <w:left w:val="single" w:sz="4" w:space="0" w:color="auto"/>
              <w:bottom w:val="single" w:sz="4" w:space="0" w:color="000000"/>
            </w:tcBorders>
          </w:tcPr>
          <w:p w:rsidR="007D3389" w:rsidRDefault="007D3389"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t>4.4</w:t>
            </w:r>
          </w:p>
        </w:tc>
        <w:tc>
          <w:tcPr>
            <w:tcW w:w="3682" w:type="dxa"/>
            <w:tcBorders>
              <w:top w:val="single" w:sz="4" w:space="0" w:color="000000"/>
              <w:left w:val="single" w:sz="4" w:space="0" w:color="000000"/>
              <w:bottom w:val="single" w:sz="4" w:space="0" w:color="000000"/>
            </w:tcBorders>
          </w:tcPr>
          <w:p w:rsidR="007D3389" w:rsidRDefault="007D3389" w:rsidP="00AF7FB2">
            <w:pPr>
              <w:rPr>
                <w:rFonts w:ascii="Arial" w:hAnsi="Arial" w:cs="Arial"/>
              </w:rPr>
            </w:pPr>
            <w:r>
              <w:rPr>
                <w:rFonts w:ascii="Arial" w:hAnsi="Arial" w:cs="Arial"/>
              </w:rPr>
              <w:t>Приобретение сцены на центральную площадь</w:t>
            </w:r>
          </w:p>
        </w:tc>
        <w:tc>
          <w:tcPr>
            <w:tcW w:w="1982" w:type="dxa"/>
            <w:tcBorders>
              <w:top w:val="single" w:sz="4" w:space="0" w:color="000000"/>
              <w:left w:val="single" w:sz="4" w:space="0" w:color="000000"/>
              <w:bottom w:val="single" w:sz="4" w:space="0" w:color="000000"/>
            </w:tcBorders>
          </w:tcPr>
          <w:p w:rsidR="007D3389" w:rsidRPr="002D57EF" w:rsidRDefault="007D3389"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7D3389" w:rsidRPr="002D57EF" w:rsidRDefault="007D3389" w:rsidP="007D3389">
            <w:pPr>
              <w:rPr>
                <w:rFonts w:ascii="Arial" w:hAnsi="Arial" w:cs="Arial"/>
              </w:rPr>
            </w:pPr>
            <w:r>
              <w:rPr>
                <w:rFonts w:ascii="Arial" w:hAnsi="Arial" w:cs="Arial"/>
              </w:rPr>
              <w:t>2019 год</w:t>
            </w:r>
          </w:p>
        </w:tc>
        <w:tc>
          <w:tcPr>
            <w:tcW w:w="1640" w:type="dxa"/>
            <w:tcBorders>
              <w:top w:val="single" w:sz="4" w:space="0" w:color="000000"/>
              <w:left w:val="single" w:sz="4" w:space="0" w:color="000000"/>
              <w:bottom w:val="single" w:sz="4" w:space="0" w:color="000000"/>
            </w:tcBorders>
          </w:tcPr>
          <w:p w:rsidR="007D3389" w:rsidRDefault="007D3389"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7D3389" w:rsidRPr="002D57EF" w:rsidRDefault="007D3389" w:rsidP="007D3389">
            <w:pPr>
              <w:jc w:val="center"/>
              <w:rPr>
                <w:rFonts w:ascii="Arial" w:hAnsi="Arial" w:cs="Arial"/>
              </w:rPr>
            </w:pPr>
            <w:r w:rsidRPr="002D57EF">
              <w:rPr>
                <w:rFonts w:ascii="Arial" w:hAnsi="Arial" w:cs="Arial"/>
              </w:rPr>
              <w:t>бюджет поселения</w:t>
            </w:r>
          </w:p>
          <w:p w:rsidR="007D3389" w:rsidRPr="002D57EF" w:rsidRDefault="007D3389" w:rsidP="002A1C99">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7D3389" w:rsidRDefault="007D3389" w:rsidP="00AF7FB2">
            <w:pPr>
              <w:jc w:val="center"/>
              <w:rPr>
                <w:rFonts w:ascii="Arial" w:hAnsi="Arial" w:cs="Arial"/>
              </w:rPr>
            </w:pPr>
            <w:r>
              <w:rPr>
                <w:rFonts w:ascii="Arial" w:hAnsi="Arial" w:cs="Arial"/>
              </w:rPr>
              <w:lastRenderedPageBreak/>
              <w:t>200,0</w:t>
            </w:r>
          </w:p>
        </w:tc>
        <w:tc>
          <w:tcPr>
            <w:tcW w:w="1080" w:type="dxa"/>
            <w:tcBorders>
              <w:top w:val="single" w:sz="4" w:space="0" w:color="000000"/>
              <w:left w:val="single" w:sz="4" w:space="0" w:color="000000"/>
              <w:bottom w:val="single" w:sz="4" w:space="0" w:color="000000"/>
            </w:tcBorders>
          </w:tcPr>
          <w:p w:rsidR="007D3389" w:rsidRDefault="007D3389"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7D3389" w:rsidRDefault="007D3389" w:rsidP="00AF7FB2">
            <w:pPr>
              <w:jc w:val="center"/>
              <w:rPr>
                <w:rFonts w:ascii="Arial" w:hAnsi="Arial" w:cs="Arial"/>
              </w:rPr>
            </w:pPr>
            <w:r>
              <w:rPr>
                <w:rFonts w:ascii="Arial" w:hAnsi="Arial" w:cs="Arial"/>
              </w:rPr>
              <w:t>0</w:t>
            </w:r>
          </w:p>
        </w:tc>
      </w:tr>
      <w:tr w:rsidR="007D3389" w:rsidRPr="002D57EF" w:rsidTr="002A1C99">
        <w:trPr>
          <w:trHeight w:val="264"/>
        </w:trPr>
        <w:tc>
          <w:tcPr>
            <w:tcW w:w="672" w:type="dxa"/>
            <w:tcBorders>
              <w:top w:val="single" w:sz="4" w:space="0" w:color="000000"/>
              <w:left w:val="single" w:sz="4" w:space="0" w:color="auto"/>
              <w:bottom w:val="single" w:sz="4" w:space="0" w:color="000000"/>
            </w:tcBorders>
          </w:tcPr>
          <w:p w:rsidR="007D3389" w:rsidRDefault="005B6D1B"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lastRenderedPageBreak/>
              <w:t>4.5</w:t>
            </w:r>
          </w:p>
        </w:tc>
        <w:tc>
          <w:tcPr>
            <w:tcW w:w="3682" w:type="dxa"/>
            <w:tcBorders>
              <w:top w:val="single" w:sz="4" w:space="0" w:color="000000"/>
              <w:left w:val="single" w:sz="4" w:space="0" w:color="000000"/>
              <w:bottom w:val="single" w:sz="4" w:space="0" w:color="000000"/>
            </w:tcBorders>
          </w:tcPr>
          <w:p w:rsidR="007D3389" w:rsidRDefault="005B6D1B" w:rsidP="00AF7FB2">
            <w:pPr>
              <w:rPr>
                <w:rFonts w:ascii="Arial" w:hAnsi="Arial" w:cs="Arial"/>
              </w:rPr>
            </w:pPr>
            <w:r>
              <w:rPr>
                <w:rFonts w:ascii="Arial" w:hAnsi="Arial" w:cs="Arial"/>
              </w:rPr>
              <w:t>Приобретение крыши для сцены</w:t>
            </w:r>
          </w:p>
        </w:tc>
        <w:tc>
          <w:tcPr>
            <w:tcW w:w="1982" w:type="dxa"/>
            <w:tcBorders>
              <w:top w:val="single" w:sz="4" w:space="0" w:color="000000"/>
              <w:left w:val="single" w:sz="4" w:space="0" w:color="000000"/>
              <w:bottom w:val="single" w:sz="4" w:space="0" w:color="000000"/>
            </w:tcBorders>
          </w:tcPr>
          <w:p w:rsidR="007D3389" w:rsidRPr="002D57EF" w:rsidRDefault="007D3389"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7D3389" w:rsidRPr="002D57EF" w:rsidRDefault="005B6D1B" w:rsidP="007D3389">
            <w:pPr>
              <w:rPr>
                <w:rFonts w:ascii="Arial" w:hAnsi="Arial" w:cs="Arial"/>
              </w:rPr>
            </w:pPr>
            <w:r>
              <w:rPr>
                <w:rFonts w:ascii="Arial" w:hAnsi="Arial" w:cs="Arial"/>
              </w:rPr>
              <w:t xml:space="preserve">2020 год </w:t>
            </w:r>
          </w:p>
        </w:tc>
        <w:tc>
          <w:tcPr>
            <w:tcW w:w="164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7D3389" w:rsidRPr="002D57EF" w:rsidRDefault="007D3389" w:rsidP="007D3389">
            <w:pPr>
              <w:jc w:val="center"/>
              <w:rPr>
                <w:rFonts w:ascii="Arial" w:hAnsi="Arial" w:cs="Arial"/>
              </w:rPr>
            </w:pPr>
            <w:r w:rsidRPr="002D57EF">
              <w:rPr>
                <w:rFonts w:ascii="Arial" w:hAnsi="Arial" w:cs="Arial"/>
              </w:rPr>
              <w:t>бюджет поселения</w:t>
            </w:r>
          </w:p>
          <w:p w:rsidR="007D3389" w:rsidRPr="002D57EF" w:rsidRDefault="007D3389" w:rsidP="002A1C99">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0</w:t>
            </w:r>
          </w:p>
        </w:tc>
        <w:tc>
          <w:tcPr>
            <w:tcW w:w="108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150,0</w:t>
            </w:r>
          </w:p>
        </w:tc>
        <w:tc>
          <w:tcPr>
            <w:tcW w:w="1084" w:type="dxa"/>
            <w:tcBorders>
              <w:top w:val="single" w:sz="4" w:space="0" w:color="000000"/>
              <w:left w:val="single" w:sz="4" w:space="0" w:color="000000"/>
              <w:bottom w:val="single" w:sz="4" w:space="0" w:color="000000"/>
              <w:right w:val="single" w:sz="4" w:space="0" w:color="auto"/>
            </w:tcBorders>
          </w:tcPr>
          <w:p w:rsidR="007D3389" w:rsidRDefault="005B6D1B" w:rsidP="00AF7FB2">
            <w:pPr>
              <w:jc w:val="center"/>
              <w:rPr>
                <w:rFonts w:ascii="Arial" w:hAnsi="Arial" w:cs="Arial"/>
              </w:rPr>
            </w:pPr>
            <w:r>
              <w:rPr>
                <w:rFonts w:ascii="Arial" w:hAnsi="Arial" w:cs="Arial"/>
              </w:rPr>
              <w:t>0</w:t>
            </w:r>
          </w:p>
        </w:tc>
      </w:tr>
      <w:tr w:rsidR="007D3389" w:rsidRPr="002D57EF" w:rsidTr="002A1C99">
        <w:trPr>
          <w:trHeight w:val="264"/>
        </w:trPr>
        <w:tc>
          <w:tcPr>
            <w:tcW w:w="672" w:type="dxa"/>
            <w:tcBorders>
              <w:top w:val="single" w:sz="4" w:space="0" w:color="000000"/>
              <w:left w:val="single" w:sz="4" w:space="0" w:color="auto"/>
              <w:bottom w:val="single" w:sz="4" w:space="0" w:color="000000"/>
            </w:tcBorders>
          </w:tcPr>
          <w:p w:rsidR="007D3389" w:rsidRDefault="005B6D1B"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t>4.6</w:t>
            </w:r>
          </w:p>
        </w:tc>
        <w:tc>
          <w:tcPr>
            <w:tcW w:w="3682" w:type="dxa"/>
            <w:tcBorders>
              <w:top w:val="single" w:sz="4" w:space="0" w:color="000000"/>
              <w:left w:val="single" w:sz="4" w:space="0" w:color="000000"/>
              <w:bottom w:val="single" w:sz="4" w:space="0" w:color="000000"/>
            </w:tcBorders>
          </w:tcPr>
          <w:p w:rsidR="007D3389" w:rsidRDefault="005B6D1B" w:rsidP="00AF7FB2">
            <w:pPr>
              <w:rPr>
                <w:rFonts w:ascii="Arial" w:hAnsi="Arial" w:cs="Arial"/>
              </w:rPr>
            </w:pPr>
            <w:r>
              <w:rPr>
                <w:rFonts w:ascii="Arial" w:hAnsi="Arial" w:cs="Arial"/>
              </w:rPr>
              <w:t>Приобретение мультимедийного экрана</w:t>
            </w:r>
          </w:p>
        </w:tc>
        <w:tc>
          <w:tcPr>
            <w:tcW w:w="1982" w:type="dxa"/>
            <w:tcBorders>
              <w:top w:val="single" w:sz="4" w:space="0" w:color="000000"/>
              <w:left w:val="single" w:sz="4" w:space="0" w:color="000000"/>
              <w:bottom w:val="single" w:sz="4" w:space="0" w:color="000000"/>
            </w:tcBorders>
          </w:tcPr>
          <w:p w:rsidR="007D3389" w:rsidRPr="002D57EF" w:rsidRDefault="007D3389"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7D3389" w:rsidRPr="002D57EF" w:rsidRDefault="005B6D1B" w:rsidP="007D3389">
            <w:pPr>
              <w:rPr>
                <w:rFonts w:ascii="Arial" w:hAnsi="Arial" w:cs="Arial"/>
              </w:rPr>
            </w:pPr>
            <w:r>
              <w:rPr>
                <w:rFonts w:ascii="Arial" w:hAnsi="Arial" w:cs="Arial"/>
              </w:rPr>
              <w:t>2021 год</w:t>
            </w:r>
          </w:p>
        </w:tc>
        <w:tc>
          <w:tcPr>
            <w:tcW w:w="164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7D3389" w:rsidRPr="002D57EF" w:rsidRDefault="007D3389" w:rsidP="007D3389">
            <w:pPr>
              <w:jc w:val="center"/>
              <w:rPr>
                <w:rFonts w:ascii="Arial" w:hAnsi="Arial" w:cs="Arial"/>
              </w:rPr>
            </w:pPr>
            <w:r w:rsidRPr="002D57EF">
              <w:rPr>
                <w:rFonts w:ascii="Arial" w:hAnsi="Arial" w:cs="Arial"/>
              </w:rPr>
              <w:t>бюджет поселения</w:t>
            </w:r>
          </w:p>
          <w:p w:rsidR="007D3389" w:rsidRPr="002D57EF" w:rsidRDefault="007D3389" w:rsidP="002A1C99">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0</w:t>
            </w:r>
          </w:p>
        </w:tc>
        <w:tc>
          <w:tcPr>
            <w:tcW w:w="108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7D3389" w:rsidRDefault="005B6D1B" w:rsidP="00AF7FB2">
            <w:pPr>
              <w:jc w:val="center"/>
              <w:rPr>
                <w:rFonts w:ascii="Arial" w:hAnsi="Arial" w:cs="Arial"/>
              </w:rPr>
            </w:pPr>
            <w:r>
              <w:rPr>
                <w:rFonts w:ascii="Arial" w:hAnsi="Arial" w:cs="Arial"/>
              </w:rPr>
              <w:t>200,0</w:t>
            </w:r>
          </w:p>
        </w:tc>
      </w:tr>
      <w:tr w:rsidR="007D3389" w:rsidRPr="002D57EF" w:rsidTr="002A1C99">
        <w:trPr>
          <w:trHeight w:val="264"/>
        </w:trPr>
        <w:tc>
          <w:tcPr>
            <w:tcW w:w="672" w:type="dxa"/>
            <w:tcBorders>
              <w:top w:val="single" w:sz="4" w:space="0" w:color="000000"/>
              <w:left w:val="single" w:sz="4" w:space="0" w:color="auto"/>
              <w:bottom w:val="single" w:sz="4" w:space="0" w:color="000000"/>
            </w:tcBorders>
          </w:tcPr>
          <w:p w:rsidR="007D3389" w:rsidRDefault="005B6D1B"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t>4.7</w:t>
            </w:r>
          </w:p>
        </w:tc>
        <w:tc>
          <w:tcPr>
            <w:tcW w:w="3682" w:type="dxa"/>
            <w:tcBorders>
              <w:top w:val="single" w:sz="4" w:space="0" w:color="000000"/>
              <w:left w:val="single" w:sz="4" w:space="0" w:color="000000"/>
              <w:bottom w:val="single" w:sz="4" w:space="0" w:color="000000"/>
            </w:tcBorders>
          </w:tcPr>
          <w:p w:rsidR="007D3389" w:rsidRDefault="005B6D1B" w:rsidP="00AF7FB2">
            <w:pPr>
              <w:rPr>
                <w:rFonts w:ascii="Arial" w:hAnsi="Arial" w:cs="Arial"/>
              </w:rPr>
            </w:pPr>
            <w:r>
              <w:rPr>
                <w:rFonts w:ascii="Arial" w:hAnsi="Arial" w:cs="Arial"/>
              </w:rPr>
              <w:t>Работы по благоустройству парка</w:t>
            </w:r>
          </w:p>
        </w:tc>
        <w:tc>
          <w:tcPr>
            <w:tcW w:w="1982" w:type="dxa"/>
            <w:tcBorders>
              <w:top w:val="single" w:sz="4" w:space="0" w:color="000000"/>
              <w:left w:val="single" w:sz="4" w:space="0" w:color="000000"/>
              <w:bottom w:val="single" w:sz="4" w:space="0" w:color="000000"/>
            </w:tcBorders>
          </w:tcPr>
          <w:p w:rsidR="007D3389" w:rsidRPr="002D57EF" w:rsidRDefault="007D3389"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7D3389" w:rsidRPr="002D57EF" w:rsidRDefault="005B6D1B" w:rsidP="007D3389">
            <w:pPr>
              <w:rPr>
                <w:rFonts w:ascii="Arial" w:hAnsi="Arial" w:cs="Arial"/>
              </w:rPr>
            </w:pPr>
            <w:r>
              <w:rPr>
                <w:rFonts w:ascii="Arial" w:hAnsi="Arial" w:cs="Arial"/>
              </w:rPr>
              <w:t>2019-2021 годы</w:t>
            </w:r>
          </w:p>
        </w:tc>
        <w:tc>
          <w:tcPr>
            <w:tcW w:w="164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7D3389" w:rsidRPr="002D57EF" w:rsidRDefault="007D3389" w:rsidP="007D3389">
            <w:pPr>
              <w:jc w:val="center"/>
              <w:rPr>
                <w:rFonts w:ascii="Arial" w:hAnsi="Arial" w:cs="Arial"/>
              </w:rPr>
            </w:pPr>
            <w:r w:rsidRPr="002D57EF">
              <w:rPr>
                <w:rFonts w:ascii="Arial" w:hAnsi="Arial" w:cs="Arial"/>
              </w:rPr>
              <w:t>бюджет поселения</w:t>
            </w:r>
          </w:p>
          <w:p w:rsidR="007D3389" w:rsidRPr="002D57EF" w:rsidRDefault="007D3389" w:rsidP="002A1C99">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200,0</w:t>
            </w:r>
          </w:p>
        </w:tc>
        <w:tc>
          <w:tcPr>
            <w:tcW w:w="108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7D3389" w:rsidRDefault="005B6D1B" w:rsidP="00AF7FB2">
            <w:pPr>
              <w:jc w:val="center"/>
              <w:rPr>
                <w:rFonts w:ascii="Arial" w:hAnsi="Arial" w:cs="Arial"/>
              </w:rPr>
            </w:pPr>
            <w:r>
              <w:rPr>
                <w:rFonts w:ascii="Arial" w:hAnsi="Arial" w:cs="Arial"/>
              </w:rPr>
              <w:t>200,0</w:t>
            </w:r>
          </w:p>
        </w:tc>
      </w:tr>
      <w:tr w:rsidR="007D3389" w:rsidRPr="002D57EF" w:rsidTr="002A1C99">
        <w:trPr>
          <w:trHeight w:val="264"/>
        </w:trPr>
        <w:tc>
          <w:tcPr>
            <w:tcW w:w="672" w:type="dxa"/>
            <w:tcBorders>
              <w:top w:val="single" w:sz="4" w:space="0" w:color="000000"/>
              <w:left w:val="single" w:sz="4" w:space="0" w:color="auto"/>
              <w:bottom w:val="single" w:sz="4" w:space="0" w:color="000000"/>
            </w:tcBorders>
          </w:tcPr>
          <w:p w:rsidR="007D3389" w:rsidRDefault="005B6D1B"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t>4.8</w:t>
            </w:r>
          </w:p>
        </w:tc>
        <w:tc>
          <w:tcPr>
            <w:tcW w:w="3682" w:type="dxa"/>
            <w:tcBorders>
              <w:top w:val="single" w:sz="4" w:space="0" w:color="000000"/>
              <w:left w:val="single" w:sz="4" w:space="0" w:color="000000"/>
              <w:bottom w:val="single" w:sz="4" w:space="0" w:color="000000"/>
            </w:tcBorders>
          </w:tcPr>
          <w:p w:rsidR="007D3389" w:rsidRDefault="005B6D1B" w:rsidP="00AF7FB2">
            <w:pPr>
              <w:rPr>
                <w:rFonts w:ascii="Arial" w:hAnsi="Arial" w:cs="Arial"/>
              </w:rPr>
            </w:pPr>
            <w:r>
              <w:rPr>
                <w:rFonts w:ascii="Arial" w:hAnsi="Arial" w:cs="Arial"/>
              </w:rPr>
              <w:t>Работы по благоустройству стадиона</w:t>
            </w:r>
          </w:p>
        </w:tc>
        <w:tc>
          <w:tcPr>
            <w:tcW w:w="1982" w:type="dxa"/>
            <w:tcBorders>
              <w:top w:val="single" w:sz="4" w:space="0" w:color="000000"/>
              <w:left w:val="single" w:sz="4" w:space="0" w:color="000000"/>
              <w:bottom w:val="single" w:sz="4" w:space="0" w:color="000000"/>
            </w:tcBorders>
          </w:tcPr>
          <w:p w:rsidR="007D3389" w:rsidRPr="002D57EF" w:rsidRDefault="007D3389"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7D3389" w:rsidRPr="002D57EF" w:rsidRDefault="005B6D1B" w:rsidP="007D3389">
            <w:pPr>
              <w:rPr>
                <w:rFonts w:ascii="Arial" w:hAnsi="Arial" w:cs="Arial"/>
              </w:rPr>
            </w:pPr>
            <w:r>
              <w:rPr>
                <w:rFonts w:ascii="Arial" w:hAnsi="Arial" w:cs="Arial"/>
              </w:rPr>
              <w:t>2021 год</w:t>
            </w:r>
          </w:p>
        </w:tc>
        <w:tc>
          <w:tcPr>
            <w:tcW w:w="1640" w:type="dxa"/>
            <w:tcBorders>
              <w:top w:val="single" w:sz="4" w:space="0" w:color="000000"/>
              <w:left w:val="single" w:sz="4" w:space="0" w:color="000000"/>
              <w:bottom w:val="single" w:sz="4" w:space="0" w:color="000000"/>
            </w:tcBorders>
          </w:tcPr>
          <w:p w:rsidR="007D3389" w:rsidRDefault="005B6D1B"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7D3389" w:rsidRPr="002D57EF" w:rsidRDefault="007D3389" w:rsidP="007D3389">
            <w:pPr>
              <w:jc w:val="center"/>
              <w:rPr>
                <w:rFonts w:ascii="Arial" w:hAnsi="Arial" w:cs="Arial"/>
              </w:rPr>
            </w:pPr>
            <w:r w:rsidRPr="002D57EF">
              <w:rPr>
                <w:rFonts w:ascii="Arial" w:hAnsi="Arial" w:cs="Arial"/>
              </w:rPr>
              <w:t>бюджет поселения</w:t>
            </w:r>
          </w:p>
          <w:p w:rsidR="007D3389" w:rsidRPr="002D57EF" w:rsidRDefault="007D3389" w:rsidP="002A1C99">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7D3389" w:rsidRDefault="00B0502B" w:rsidP="00AF7FB2">
            <w:pPr>
              <w:jc w:val="center"/>
              <w:rPr>
                <w:rFonts w:ascii="Arial" w:hAnsi="Arial" w:cs="Arial"/>
              </w:rPr>
            </w:pPr>
            <w:r>
              <w:rPr>
                <w:rFonts w:ascii="Arial" w:hAnsi="Arial" w:cs="Arial"/>
              </w:rPr>
              <w:t>0</w:t>
            </w:r>
          </w:p>
        </w:tc>
        <w:tc>
          <w:tcPr>
            <w:tcW w:w="1080" w:type="dxa"/>
            <w:tcBorders>
              <w:top w:val="single" w:sz="4" w:space="0" w:color="000000"/>
              <w:left w:val="single" w:sz="4" w:space="0" w:color="000000"/>
              <w:bottom w:val="single" w:sz="4" w:space="0" w:color="000000"/>
            </w:tcBorders>
          </w:tcPr>
          <w:p w:rsidR="007D3389" w:rsidRDefault="00B0502B"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7D3389" w:rsidRDefault="00B0502B" w:rsidP="00AF7FB2">
            <w:pPr>
              <w:jc w:val="center"/>
              <w:rPr>
                <w:rFonts w:ascii="Arial" w:hAnsi="Arial" w:cs="Arial"/>
              </w:rPr>
            </w:pPr>
            <w:r>
              <w:rPr>
                <w:rFonts w:ascii="Arial" w:hAnsi="Arial" w:cs="Arial"/>
              </w:rPr>
              <w:t>1000,0</w:t>
            </w:r>
          </w:p>
        </w:tc>
      </w:tr>
      <w:tr w:rsidR="007D3389" w:rsidRPr="002D57EF" w:rsidTr="002A1C99">
        <w:trPr>
          <w:trHeight w:val="264"/>
        </w:trPr>
        <w:tc>
          <w:tcPr>
            <w:tcW w:w="672" w:type="dxa"/>
            <w:tcBorders>
              <w:top w:val="single" w:sz="4" w:space="0" w:color="000000"/>
              <w:left w:val="single" w:sz="4" w:space="0" w:color="auto"/>
              <w:bottom w:val="single" w:sz="4" w:space="0" w:color="000000"/>
            </w:tcBorders>
          </w:tcPr>
          <w:p w:rsidR="007D3389" w:rsidRDefault="00B0502B" w:rsidP="00AF7FB2">
            <w:pPr>
              <w:spacing w:before="120" w:line="230" w:lineRule="exact"/>
              <w:ind w:left="-57" w:right="-57"/>
              <w:jc w:val="center"/>
              <w:rPr>
                <w:rFonts w:ascii="Arial" w:hAnsi="Arial" w:cs="Arial"/>
                <w:color w:val="000000"/>
                <w:spacing w:val="-14"/>
              </w:rPr>
            </w:pPr>
            <w:r>
              <w:rPr>
                <w:rFonts w:ascii="Arial" w:hAnsi="Arial" w:cs="Arial"/>
                <w:color w:val="000000"/>
                <w:spacing w:val="-14"/>
              </w:rPr>
              <w:t>4.9</w:t>
            </w:r>
          </w:p>
        </w:tc>
        <w:tc>
          <w:tcPr>
            <w:tcW w:w="3682" w:type="dxa"/>
            <w:tcBorders>
              <w:top w:val="single" w:sz="4" w:space="0" w:color="000000"/>
              <w:left w:val="single" w:sz="4" w:space="0" w:color="000000"/>
              <w:bottom w:val="single" w:sz="4" w:space="0" w:color="000000"/>
            </w:tcBorders>
          </w:tcPr>
          <w:p w:rsidR="007D3389" w:rsidRDefault="00B0502B" w:rsidP="00AF7FB2">
            <w:pPr>
              <w:rPr>
                <w:rFonts w:ascii="Arial" w:hAnsi="Arial" w:cs="Arial"/>
              </w:rPr>
            </w:pPr>
            <w:r>
              <w:rPr>
                <w:rFonts w:ascii="Arial" w:hAnsi="Arial" w:cs="Arial"/>
              </w:rPr>
              <w:t>Приобретение материалов для благоустройства стадиона</w:t>
            </w:r>
          </w:p>
        </w:tc>
        <w:tc>
          <w:tcPr>
            <w:tcW w:w="1982" w:type="dxa"/>
            <w:tcBorders>
              <w:top w:val="single" w:sz="4" w:space="0" w:color="000000"/>
              <w:left w:val="single" w:sz="4" w:space="0" w:color="000000"/>
              <w:bottom w:val="single" w:sz="4" w:space="0" w:color="000000"/>
            </w:tcBorders>
          </w:tcPr>
          <w:p w:rsidR="007D3389" w:rsidRPr="002D57EF" w:rsidRDefault="007D3389"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7D3389" w:rsidRPr="002D57EF" w:rsidRDefault="00B0502B" w:rsidP="007D3389">
            <w:pPr>
              <w:rPr>
                <w:rFonts w:ascii="Arial" w:hAnsi="Arial" w:cs="Arial"/>
              </w:rPr>
            </w:pPr>
            <w:r>
              <w:rPr>
                <w:rFonts w:ascii="Arial" w:hAnsi="Arial" w:cs="Arial"/>
              </w:rPr>
              <w:t>2021 год</w:t>
            </w:r>
          </w:p>
        </w:tc>
        <w:tc>
          <w:tcPr>
            <w:tcW w:w="1640" w:type="dxa"/>
            <w:tcBorders>
              <w:top w:val="single" w:sz="4" w:space="0" w:color="000000"/>
              <w:left w:val="single" w:sz="4" w:space="0" w:color="000000"/>
              <w:bottom w:val="single" w:sz="4" w:space="0" w:color="000000"/>
            </w:tcBorders>
          </w:tcPr>
          <w:p w:rsidR="007D3389" w:rsidRDefault="00B0502B"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7D3389" w:rsidRPr="002D57EF" w:rsidRDefault="007D3389" w:rsidP="007D3389">
            <w:pPr>
              <w:jc w:val="center"/>
              <w:rPr>
                <w:rFonts w:ascii="Arial" w:hAnsi="Arial" w:cs="Arial"/>
              </w:rPr>
            </w:pPr>
            <w:r w:rsidRPr="002D57EF">
              <w:rPr>
                <w:rFonts w:ascii="Arial" w:hAnsi="Arial" w:cs="Arial"/>
              </w:rPr>
              <w:t>бюджет поселения</w:t>
            </w:r>
          </w:p>
          <w:p w:rsidR="007D3389" w:rsidRPr="002D57EF" w:rsidRDefault="007D3389" w:rsidP="002A1C99">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7D3389" w:rsidRDefault="00B0502B" w:rsidP="00AF7FB2">
            <w:pPr>
              <w:jc w:val="center"/>
              <w:rPr>
                <w:rFonts w:ascii="Arial" w:hAnsi="Arial" w:cs="Arial"/>
              </w:rPr>
            </w:pPr>
            <w:r>
              <w:rPr>
                <w:rFonts w:ascii="Arial" w:hAnsi="Arial" w:cs="Arial"/>
              </w:rPr>
              <w:t>0</w:t>
            </w:r>
          </w:p>
        </w:tc>
        <w:tc>
          <w:tcPr>
            <w:tcW w:w="1080" w:type="dxa"/>
            <w:tcBorders>
              <w:top w:val="single" w:sz="4" w:space="0" w:color="000000"/>
              <w:left w:val="single" w:sz="4" w:space="0" w:color="000000"/>
              <w:bottom w:val="single" w:sz="4" w:space="0" w:color="000000"/>
            </w:tcBorders>
          </w:tcPr>
          <w:p w:rsidR="007D3389" w:rsidRDefault="00B0502B"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7D3389" w:rsidRDefault="00B0502B" w:rsidP="00AF7FB2">
            <w:pPr>
              <w:jc w:val="center"/>
              <w:rPr>
                <w:rFonts w:ascii="Arial" w:hAnsi="Arial" w:cs="Arial"/>
              </w:rPr>
            </w:pPr>
            <w:r>
              <w:rPr>
                <w:rFonts w:ascii="Arial" w:hAnsi="Arial" w:cs="Arial"/>
              </w:rPr>
              <w:t>37,1</w:t>
            </w:r>
          </w:p>
        </w:tc>
      </w:tr>
      <w:tr w:rsidR="00251348" w:rsidRPr="002D57EF" w:rsidTr="002A1C99">
        <w:trPr>
          <w:trHeight w:val="264"/>
        </w:trPr>
        <w:tc>
          <w:tcPr>
            <w:tcW w:w="672" w:type="dxa"/>
            <w:tcBorders>
              <w:top w:val="single" w:sz="4" w:space="0" w:color="000000"/>
              <w:left w:val="single" w:sz="4" w:space="0" w:color="auto"/>
              <w:bottom w:val="single" w:sz="4" w:space="0" w:color="000000"/>
            </w:tcBorders>
          </w:tcPr>
          <w:p w:rsidR="00251348" w:rsidRDefault="007D3389" w:rsidP="00B0502B">
            <w:pPr>
              <w:spacing w:before="120" w:line="230" w:lineRule="exact"/>
              <w:ind w:left="-57" w:right="-57"/>
              <w:jc w:val="center"/>
              <w:rPr>
                <w:rFonts w:ascii="Arial" w:hAnsi="Arial" w:cs="Arial"/>
                <w:color w:val="000000"/>
                <w:spacing w:val="-14"/>
              </w:rPr>
            </w:pPr>
            <w:r>
              <w:rPr>
                <w:rFonts w:ascii="Arial" w:hAnsi="Arial" w:cs="Arial"/>
                <w:color w:val="000000"/>
                <w:spacing w:val="-14"/>
              </w:rPr>
              <w:t>4</w:t>
            </w:r>
            <w:r w:rsidR="00251348">
              <w:rPr>
                <w:rFonts w:ascii="Arial" w:hAnsi="Arial" w:cs="Arial"/>
                <w:color w:val="000000"/>
                <w:spacing w:val="-14"/>
              </w:rPr>
              <w:t>.</w:t>
            </w:r>
            <w:r w:rsidR="00B0502B">
              <w:rPr>
                <w:rFonts w:ascii="Arial" w:hAnsi="Arial" w:cs="Arial"/>
                <w:color w:val="000000"/>
                <w:spacing w:val="-14"/>
              </w:rPr>
              <w:t>10</w:t>
            </w:r>
          </w:p>
        </w:tc>
        <w:tc>
          <w:tcPr>
            <w:tcW w:w="3682" w:type="dxa"/>
            <w:tcBorders>
              <w:top w:val="single" w:sz="4" w:space="0" w:color="000000"/>
              <w:left w:val="single" w:sz="4" w:space="0" w:color="000000"/>
              <w:bottom w:val="single" w:sz="4" w:space="0" w:color="000000"/>
            </w:tcBorders>
          </w:tcPr>
          <w:p w:rsidR="00251348" w:rsidRDefault="007D3389" w:rsidP="007D3389">
            <w:pPr>
              <w:rPr>
                <w:rFonts w:ascii="Arial" w:hAnsi="Arial" w:cs="Arial"/>
              </w:rPr>
            </w:pPr>
            <w:r>
              <w:rPr>
                <w:rFonts w:ascii="Arial" w:hAnsi="Arial" w:cs="Arial"/>
              </w:rPr>
              <w:t>Приобретение сцены на центральную площадь</w:t>
            </w:r>
            <w:r w:rsidR="00251348">
              <w:rPr>
                <w:rFonts w:ascii="Arial" w:hAnsi="Arial" w:cs="Arial"/>
              </w:rPr>
              <w:t xml:space="preserve"> </w:t>
            </w:r>
          </w:p>
        </w:tc>
        <w:tc>
          <w:tcPr>
            <w:tcW w:w="1982" w:type="dxa"/>
            <w:tcBorders>
              <w:top w:val="single" w:sz="4" w:space="0" w:color="000000"/>
              <w:left w:val="single" w:sz="4" w:space="0" w:color="000000"/>
              <w:bottom w:val="single" w:sz="4" w:space="0" w:color="000000"/>
            </w:tcBorders>
          </w:tcPr>
          <w:p w:rsidR="00251348" w:rsidRPr="002D57EF" w:rsidRDefault="00251348" w:rsidP="00916907">
            <w:pPr>
              <w:rPr>
                <w:rFonts w:ascii="Arial" w:hAnsi="Arial" w:cs="Arial"/>
              </w:rPr>
            </w:pPr>
            <w:r w:rsidRPr="002D57EF">
              <w:rPr>
                <w:rFonts w:ascii="Arial" w:hAnsi="Arial" w:cs="Arial"/>
              </w:rPr>
              <w:t>Администрация       поселения</w:t>
            </w:r>
          </w:p>
        </w:tc>
        <w:tc>
          <w:tcPr>
            <w:tcW w:w="1134" w:type="dxa"/>
            <w:tcBorders>
              <w:top w:val="single" w:sz="4" w:space="0" w:color="000000"/>
              <w:left w:val="single" w:sz="4" w:space="0" w:color="000000"/>
              <w:bottom w:val="single" w:sz="4" w:space="0" w:color="000000"/>
            </w:tcBorders>
          </w:tcPr>
          <w:p w:rsidR="00251348" w:rsidRDefault="00003ACD" w:rsidP="00AF7FB2">
            <w:pPr>
              <w:rPr>
                <w:rFonts w:ascii="Arial" w:hAnsi="Arial" w:cs="Arial"/>
              </w:rPr>
            </w:pPr>
            <w:r w:rsidRPr="002D57EF">
              <w:rPr>
                <w:rFonts w:ascii="Arial" w:hAnsi="Arial" w:cs="Arial"/>
              </w:rPr>
              <w:t>201</w:t>
            </w:r>
            <w:r>
              <w:rPr>
                <w:rFonts w:ascii="Arial" w:hAnsi="Arial" w:cs="Arial"/>
              </w:rPr>
              <w:t>9</w:t>
            </w:r>
            <w:r w:rsidRPr="002D57EF">
              <w:rPr>
                <w:rFonts w:ascii="Arial" w:hAnsi="Arial" w:cs="Arial"/>
              </w:rPr>
              <w:t>-20</w:t>
            </w:r>
            <w:r>
              <w:rPr>
                <w:rFonts w:ascii="Arial" w:hAnsi="Arial" w:cs="Arial"/>
              </w:rPr>
              <w:t>21</w:t>
            </w:r>
            <w:r w:rsidRPr="002D57EF">
              <w:rPr>
                <w:rFonts w:ascii="Arial" w:hAnsi="Arial" w:cs="Arial"/>
              </w:rPr>
              <w:t xml:space="preserve"> </w:t>
            </w:r>
            <w:r w:rsidR="00251348">
              <w:rPr>
                <w:rFonts w:ascii="Arial" w:hAnsi="Arial" w:cs="Arial"/>
              </w:rPr>
              <w:t>годы</w:t>
            </w:r>
          </w:p>
        </w:tc>
        <w:tc>
          <w:tcPr>
            <w:tcW w:w="1640" w:type="dxa"/>
            <w:tcBorders>
              <w:top w:val="single" w:sz="4" w:space="0" w:color="000000"/>
              <w:left w:val="single" w:sz="4" w:space="0" w:color="000000"/>
              <w:bottom w:val="single" w:sz="4" w:space="0" w:color="000000"/>
            </w:tcBorders>
          </w:tcPr>
          <w:p w:rsidR="00251348" w:rsidRPr="002A1C99" w:rsidRDefault="00251348" w:rsidP="00AF7FB2">
            <w:pPr>
              <w:jc w:val="center"/>
              <w:rPr>
                <w:rFonts w:ascii="Arial" w:hAnsi="Arial" w:cs="Arial"/>
              </w:rPr>
            </w:pPr>
            <w:r>
              <w:rPr>
                <w:rFonts w:ascii="Arial" w:hAnsi="Arial" w:cs="Arial"/>
              </w:rPr>
              <w:t>9</w:t>
            </w:r>
          </w:p>
        </w:tc>
        <w:tc>
          <w:tcPr>
            <w:tcW w:w="1204" w:type="dxa"/>
            <w:tcBorders>
              <w:top w:val="single" w:sz="4" w:space="0" w:color="000000"/>
              <w:left w:val="single" w:sz="4" w:space="0" w:color="000000"/>
              <w:bottom w:val="single" w:sz="4" w:space="0" w:color="000000"/>
            </w:tcBorders>
          </w:tcPr>
          <w:p w:rsidR="00251348" w:rsidRPr="002D57EF" w:rsidRDefault="00251348" w:rsidP="002A1C99">
            <w:pPr>
              <w:jc w:val="center"/>
              <w:rPr>
                <w:rFonts w:ascii="Arial" w:hAnsi="Arial" w:cs="Arial"/>
              </w:rPr>
            </w:pPr>
            <w:r w:rsidRPr="002D57EF">
              <w:rPr>
                <w:rFonts w:ascii="Arial" w:hAnsi="Arial" w:cs="Arial"/>
              </w:rPr>
              <w:t>бюджет поселения</w:t>
            </w:r>
          </w:p>
          <w:p w:rsidR="00251348" w:rsidRPr="002D57EF" w:rsidRDefault="00251348" w:rsidP="002A1C99">
            <w:pPr>
              <w:jc w:val="center"/>
              <w:rPr>
                <w:rFonts w:ascii="Arial" w:hAnsi="Arial" w:cs="Arial"/>
              </w:rPr>
            </w:pPr>
          </w:p>
        </w:tc>
        <w:tc>
          <w:tcPr>
            <w:tcW w:w="1080" w:type="dxa"/>
            <w:tcBorders>
              <w:top w:val="single" w:sz="4" w:space="0" w:color="000000"/>
              <w:left w:val="single" w:sz="4" w:space="0" w:color="000000"/>
              <w:bottom w:val="single" w:sz="4" w:space="0" w:color="000000"/>
            </w:tcBorders>
          </w:tcPr>
          <w:p w:rsidR="00251348" w:rsidRDefault="007D3389" w:rsidP="00AF7FB2">
            <w:pPr>
              <w:jc w:val="center"/>
              <w:rPr>
                <w:rFonts w:ascii="Arial" w:hAnsi="Arial" w:cs="Arial"/>
              </w:rPr>
            </w:pPr>
            <w:r>
              <w:rPr>
                <w:rFonts w:ascii="Arial" w:hAnsi="Arial" w:cs="Arial"/>
              </w:rPr>
              <w:t>200,0</w:t>
            </w:r>
          </w:p>
        </w:tc>
        <w:tc>
          <w:tcPr>
            <w:tcW w:w="1080" w:type="dxa"/>
            <w:tcBorders>
              <w:top w:val="single" w:sz="4" w:space="0" w:color="000000"/>
              <w:left w:val="single" w:sz="4" w:space="0" w:color="000000"/>
              <w:bottom w:val="single" w:sz="4" w:space="0" w:color="000000"/>
            </w:tcBorders>
          </w:tcPr>
          <w:p w:rsidR="00251348" w:rsidRDefault="007D3389" w:rsidP="00AF7FB2">
            <w:pPr>
              <w:jc w:val="center"/>
              <w:rPr>
                <w:rFonts w:ascii="Arial" w:hAnsi="Arial" w:cs="Arial"/>
              </w:rPr>
            </w:pPr>
            <w:r>
              <w:rPr>
                <w:rFonts w:ascii="Arial" w:hAnsi="Arial" w:cs="Arial"/>
              </w:rPr>
              <w:t>0</w:t>
            </w:r>
          </w:p>
        </w:tc>
        <w:tc>
          <w:tcPr>
            <w:tcW w:w="1084" w:type="dxa"/>
            <w:tcBorders>
              <w:top w:val="single" w:sz="4" w:space="0" w:color="000000"/>
              <w:left w:val="single" w:sz="4" w:space="0" w:color="000000"/>
              <w:bottom w:val="single" w:sz="4" w:space="0" w:color="000000"/>
              <w:right w:val="single" w:sz="4" w:space="0" w:color="auto"/>
            </w:tcBorders>
          </w:tcPr>
          <w:p w:rsidR="00251348" w:rsidRDefault="007D3389" w:rsidP="00AF7FB2">
            <w:pPr>
              <w:jc w:val="center"/>
              <w:rPr>
                <w:rFonts w:ascii="Arial" w:hAnsi="Arial" w:cs="Arial"/>
              </w:rPr>
            </w:pPr>
            <w:r>
              <w:rPr>
                <w:rFonts w:ascii="Arial" w:hAnsi="Arial" w:cs="Arial"/>
              </w:rPr>
              <w:t>0</w:t>
            </w:r>
          </w:p>
        </w:tc>
      </w:tr>
      <w:tr w:rsidR="00251348" w:rsidRPr="002D57EF" w:rsidTr="00026202">
        <w:trPr>
          <w:trHeight w:val="450"/>
        </w:trPr>
        <w:tc>
          <w:tcPr>
            <w:tcW w:w="672" w:type="dxa"/>
            <w:tcBorders>
              <w:top w:val="single" w:sz="4" w:space="0" w:color="000000"/>
              <w:left w:val="single" w:sz="4" w:space="0" w:color="auto"/>
            </w:tcBorders>
          </w:tcPr>
          <w:p w:rsidR="00251348" w:rsidRDefault="00251348" w:rsidP="00AF7FB2">
            <w:pPr>
              <w:spacing w:before="120" w:line="230" w:lineRule="exact"/>
              <w:ind w:left="-57" w:right="-57"/>
              <w:jc w:val="center"/>
              <w:rPr>
                <w:rFonts w:ascii="Arial" w:hAnsi="Arial" w:cs="Arial"/>
                <w:color w:val="000000"/>
                <w:spacing w:val="-14"/>
              </w:rPr>
            </w:pPr>
          </w:p>
        </w:tc>
        <w:tc>
          <w:tcPr>
            <w:tcW w:w="3682" w:type="dxa"/>
            <w:tcBorders>
              <w:top w:val="single" w:sz="4" w:space="0" w:color="000000"/>
              <w:left w:val="single" w:sz="4" w:space="0" w:color="000000"/>
            </w:tcBorders>
          </w:tcPr>
          <w:p w:rsidR="00251348" w:rsidRPr="002A1C99" w:rsidRDefault="00251348" w:rsidP="00AF7FB2">
            <w:pPr>
              <w:rPr>
                <w:rFonts w:ascii="Arial" w:hAnsi="Arial" w:cs="Arial"/>
                <w:b/>
              </w:rPr>
            </w:pPr>
            <w:r w:rsidRPr="002A1C99">
              <w:rPr>
                <w:rFonts w:ascii="Arial" w:hAnsi="Arial" w:cs="Arial"/>
                <w:b/>
              </w:rPr>
              <w:t>ИТОГО</w:t>
            </w:r>
          </w:p>
        </w:tc>
        <w:tc>
          <w:tcPr>
            <w:tcW w:w="1982" w:type="dxa"/>
            <w:tcBorders>
              <w:top w:val="single" w:sz="4" w:space="0" w:color="000000"/>
              <w:left w:val="single" w:sz="4" w:space="0" w:color="000000"/>
            </w:tcBorders>
          </w:tcPr>
          <w:p w:rsidR="00251348" w:rsidRPr="002D57EF" w:rsidRDefault="00251348" w:rsidP="00916907">
            <w:pPr>
              <w:rPr>
                <w:rFonts w:ascii="Arial" w:hAnsi="Arial" w:cs="Arial"/>
              </w:rPr>
            </w:pPr>
          </w:p>
        </w:tc>
        <w:tc>
          <w:tcPr>
            <w:tcW w:w="1134" w:type="dxa"/>
            <w:tcBorders>
              <w:top w:val="single" w:sz="4" w:space="0" w:color="000000"/>
              <w:left w:val="single" w:sz="4" w:space="0" w:color="000000"/>
            </w:tcBorders>
          </w:tcPr>
          <w:p w:rsidR="00251348" w:rsidRPr="002532FC" w:rsidRDefault="00251348" w:rsidP="00325D0E">
            <w:pPr>
              <w:rPr>
                <w:rFonts w:ascii="Arial" w:hAnsi="Arial" w:cs="Arial"/>
                <w:b/>
              </w:rPr>
            </w:pPr>
            <w:r w:rsidRPr="002532FC">
              <w:rPr>
                <w:rFonts w:ascii="Arial" w:hAnsi="Arial" w:cs="Arial"/>
                <w:b/>
              </w:rPr>
              <w:t>201</w:t>
            </w:r>
            <w:r w:rsidR="00325D0E">
              <w:rPr>
                <w:rFonts w:ascii="Arial" w:hAnsi="Arial" w:cs="Arial"/>
                <w:b/>
              </w:rPr>
              <w:t>9</w:t>
            </w:r>
            <w:r w:rsidRPr="002532FC">
              <w:rPr>
                <w:rFonts w:ascii="Arial" w:hAnsi="Arial" w:cs="Arial"/>
                <w:b/>
              </w:rPr>
              <w:t>-20</w:t>
            </w:r>
            <w:r w:rsidR="00325D0E">
              <w:rPr>
                <w:rFonts w:ascii="Arial" w:hAnsi="Arial" w:cs="Arial"/>
                <w:b/>
              </w:rPr>
              <w:t xml:space="preserve">21 </w:t>
            </w:r>
            <w:r w:rsidRPr="002532FC">
              <w:rPr>
                <w:rFonts w:ascii="Arial" w:hAnsi="Arial" w:cs="Arial"/>
                <w:b/>
              </w:rPr>
              <w:t>годы</w:t>
            </w:r>
          </w:p>
        </w:tc>
        <w:tc>
          <w:tcPr>
            <w:tcW w:w="1640" w:type="dxa"/>
            <w:tcBorders>
              <w:top w:val="single" w:sz="4" w:space="0" w:color="000000"/>
              <w:left w:val="single" w:sz="4" w:space="0" w:color="000000"/>
            </w:tcBorders>
          </w:tcPr>
          <w:p w:rsidR="00251348" w:rsidRDefault="00251348" w:rsidP="00AF7FB2">
            <w:pPr>
              <w:jc w:val="center"/>
              <w:rPr>
                <w:rFonts w:ascii="Arial" w:hAnsi="Arial" w:cs="Arial"/>
              </w:rPr>
            </w:pPr>
          </w:p>
        </w:tc>
        <w:tc>
          <w:tcPr>
            <w:tcW w:w="1204" w:type="dxa"/>
            <w:tcBorders>
              <w:top w:val="single" w:sz="4" w:space="0" w:color="000000"/>
              <w:left w:val="single" w:sz="4" w:space="0" w:color="000000"/>
              <w:bottom w:val="single" w:sz="4" w:space="0" w:color="auto"/>
            </w:tcBorders>
          </w:tcPr>
          <w:p w:rsidR="00251348" w:rsidRPr="002532FC" w:rsidRDefault="00251348" w:rsidP="00010AE2">
            <w:pPr>
              <w:jc w:val="center"/>
              <w:rPr>
                <w:rFonts w:ascii="Arial" w:hAnsi="Arial" w:cs="Arial"/>
                <w:b/>
              </w:rPr>
            </w:pPr>
            <w:r w:rsidRPr="002532FC">
              <w:rPr>
                <w:rFonts w:ascii="Arial" w:hAnsi="Arial" w:cs="Arial"/>
                <w:b/>
              </w:rPr>
              <w:t>бюджет поселения</w:t>
            </w:r>
          </w:p>
          <w:p w:rsidR="00251348" w:rsidRPr="002532FC" w:rsidRDefault="00251348" w:rsidP="002A1C99">
            <w:pPr>
              <w:jc w:val="center"/>
              <w:rPr>
                <w:rFonts w:ascii="Arial" w:hAnsi="Arial" w:cs="Arial"/>
                <w:b/>
              </w:rPr>
            </w:pPr>
          </w:p>
        </w:tc>
        <w:tc>
          <w:tcPr>
            <w:tcW w:w="1080" w:type="dxa"/>
            <w:tcBorders>
              <w:top w:val="single" w:sz="4" w:space="0" w:color="000000"/>
              <w:left w:val="single" w:sz="4" w:space="0" w:color="000000"/>
              <w:bottom w:val="single" w:sz="4" w:space="0" w:color="auto"/>
            </w:tcBorders>
          </w:tcPr>
          <w:p w:rsidR="00251348" w:rsidRPr="002532FC" w:rsidRDefault="00B0502B" w:rsidP="00AF7FB2">
            <w:pPr>
              <w:jc w:val="center"/>
              <w:rPr>
                <w:rFonts w:ascii="Arial" w:hAnsi="Arial" w:cs="Arial"/>
                <w:b/>
              </w:rPr>
            </w:pPr>
            <w:r>
              <w:rPr>
                <w:rFonts w:ascii="Arial" w:hAnsi="Arial" w:cs="Arial"/>
                <w:b/>
              </w:rPr>
              <w:t>2032,00</w:t>
            </w:r>
          </w:p>
        </w:tc>
        <w:tc>
          <w:tcPr>
            <w:tcW w:w="1080" w:type="dxa"/>
            <w:tcBorders>
              <w:top w:val="single" w:sz="4" w:space="0" w:color="000000"/>
              <w:left w:val="single" w:sz="4" w:space="0" w:color="000000"/>
              <w:bottom w:val="single" w:sz="4" w:space="0" w:color="auto"/>
            </w:tcBorders>
          </w:tcPr>
          <w:p w:rsidR="00251348" w:rsidRPr="002532FC" w:rsidRDefault="00B0502B" w:rsidP="00AF7FB2">
            <w:pPr>
              <w:jc w:val="center"/>
              <w:rPr>
                <w:rFonts w:ascii="Arial" w:hAnsi="Arial" w:cs="Arial"/>
                <w:b/>
              </w:rPr>
            </w:pPr>
            <w:r>
              <w:rPr>
                <w:rFonts w:ascii="Arial" w:hAnsi="Arial" w:cs="Arial"/>
                <w:b/>
              </w:rPr>
              <w:t>926,40</w:t>
            </w:r>
          </w:p>
        </w:tc>
        <w:tc>
          <w:tcPr>
            <w:tcW w:w="1084" w:type="dxa"/>
            <w:tcBorders>
              <w:top w:val="single" w:sz="4" w:space="0" w:color="000000"/>
              <w:left w:val="single" w:sz="4" w:space="0" w:color="000000"/>
              <w:bottom w:val="single" w:sz="4" w:space="0" w:color="auto"/>
              <w:right w:val="single" w:sz="4" w:space="0" w:color="auto"/>
            </w:tcBorders>
          </w:tcPr>
          <w:p w:rsidR="00251348" w:rsidRPr="002532FC" w:rsidRDefault="00B0502B" w:rsidP="00010AE2">
            <w:pPr>
              <w:rPr>
                <w:rFonts w:ascii="Arial" w:hAnsi="Arial" w:cs="Arial"/>
                <w:b/>
              </w:rPr>
            </w:pPr>
            <w:r>
              <w:rPr>
                <w:rFonts w:ascii="Arial" w:hAnsi="Arial" w:cs="Arial"/>
                <w:b/>
              </w:rPr>
              <w:t>2397,30</w:t>
            </w:r>
          </w:p>
        </w:tc>
      </w:tr>
    </w:tbl>
    <w:p w:rsidR="00251348" w:rsidRDefault="00251348">
      <w:pPr>
        <w:rPr>
          <w:rFonts w:ascii="Arial" w:hAnsi="Arial" w:cs="Arial"/>
        </w:rPr>
      </w:pPr>
    </w:p>
    <w:p w:rsidR="00251348" w:rsidRDefault="00251348">
      <w:pPr>
        <w:rPr>
          <w:rFonts w:ascii="Arial" w:hAnsi="Arial" w:cs="Arial"/>
        </w:rPr>
      </w:pPr>
    </w:p>
    <w:p w:rsidR="00251348" w:rsidRDefault="00251348" w:rsidP="00B0502B">
      <w:pPr>
        <w:rPr>
          <w:rFonts w:ascii="Arial" w:hAnsi="Arial" w:cs="Arial"/>
          <w:bCs/>
          <w:color w:val="000000"/>
        </w:rPr>
        <w:sectPr w:rsidR="00251348" w:rsidSect="00532A72">
          <w:headerReference w:type="even" r:id="rId19"/>
          <w:headerReference w:type="default" r:id="rId20"/>
          <w:footerReference w:type="even" r:id="rId21"/>
          <w:footerReference w:type="default" r:id="rId22"/>
          <w:headerReference w:type="first" r:id="rId23"/>
          <w:footerReference w:type="first" r:id="rId24"/>
          <w:pgSz w:w="16838" w:h="11906" w:orient="landscape"/>
          <w:pgMar w:top="1985" w:right="1134" w:bottom="851" w:left="1134" w:header="709" w:footer="720" w:gutter="0"/>
          <w:cols w:space="720"/>
          <w:docGrid w:linePitch="600" w:charSpace="32768"/>
        </w:sectPr>
      </w:pPr>
    </w:p>
    <w:p w:rsidR="00251348" w:rsidRPr="006E0D80" w:rsidRDefault="00E2268E" w:rsidP="00844621">
      <w:pPr>
        <w:jc w:val="center"/>
        <w:rPr>
          <w:rFonts w:ascii="Arial" w:hAnsi="Arial" w:cs="Arial"/>
          <w:b/>
          <w:bCs/>
          <w:color w:val="000000"/>
        </w:rPr>
      </w:pPr>
      <w:r>
        <w:rPr>
          <w:rFonts w:ascii="Arial" w:hAnsi="Arial" w:cs="Arial"/>
          <w:b/>
          <w:bCs/>
          <w:color w:val="000000"/>
        </w:rPr>
        <w:lastRenderedPageBreak/>
        <w:t>4</w:t>
      </w:r>
      <w:r w:rsidR="00251348" w:rsidRPr="006E0D80">
        <w:rPr>
          <w:rFonts w:ascii="Arial" w:hAnsi="Arial" w:cs="Arial"/>
          <w:b/>
          <w:bCs/>
          <w:color w:val="000000"/>
        </w:rPr>
        <w:t xml:space="preserve">. </w:t>
      </w:r>
      <w:r w:rsidR="00251348">
        <w:rPr>
          <w:rFonts w:ascii="Arial" w:hAnsi="Arial" w:cs="Arial"/>
          <w:b/>
          <w:bCs/>
          <w:color w:val="000000"/>
        </w:rPr>
        <w:t>К</w:t>
      </w:r>
      <w:r w:rsidR="00251348" w:rsidRPr="006E0D80">
        <w:rPr>
          <w:rFonts w:ascii="Arial" w:hAnsi="Arial" w:cs="Arial"/>
          <w:b/>
          <w:bCs/>
          <w:color w:val="000000"/>
        </w:rPr>
        <w:t>онтроль в процессе реализации муниципальной программы</w:t>
      </w:r>
    </w:p>
    <w:p w:rsidR="00251348" w:rsidRPr="00304D1D" w:rsidRDefault="00251348" w:rsidP="00844621">
      <w:pPr>
        <w:jc w:val="center"/>
        <w:rPr>
          <w:rFonts w:ascii="Arial" w:hAnsi="Arial" w:cs="Arial"/>
          <w:bCs/>
          <w:color w:val="000000"/>
        </w:rPr>
      </w:pPr>
    </w:p>
    <w:p w:rsidR="00251348" w:rsidRPr="00525199" w:rsidRDefault="00251348" w:rsidP="00844621">
      <w:pPr>
        <w:ind w:right="-5" w:firstLine="708"/>
        <w:jc w:val="both"/>
        <w:rPr>
          <w:rFonts w:ascii="Arial" w:hAnsi="Arial" w:cs="Arial"/>
          <w:color w:val="000000"/>
        </w:rPr>
      </w:pPr>
      <w:r w:rsidRPr="00525199">
        <w:rPr>
          <w:rFonts w:ascii="Arial" w:hAnsi="Arial" w:cs="Arial"/>
          <w:color w:val="000000"/>
        </w:rPr>
        <w:t>Контроль за ходом реализации Программы осуществляется, администрацией МО «Поселок Верхний Баскунчак».</w:t>
      </w:r>
      <w:r>
        <w:rPr>
          <w:rFonts w:ascii="Arial" w:hAnsi="Arial" w:cs="Arial"/>
          <w:color w:val="000000"/>
        </w:rPr>
        <w:t xml:space="preserve"> </w:t>
      </w:r>
      <w:r w:rsidRPr="00525199">
        <w:rPr>
          <w:rFonts w:ascii="Arial" w:hAnsi="Arial" w:cs="Arial"/>
          <w:color w:val="000000"/>
        </w:rPr>
        <w:t>Основными исполнителями мероприятий Программы являются администрация МО «Пос</w:t>
      </w:r>
      <w:r w:rsidR="00E2268E">
        <w:rPr>
          <w:rFonts w:ascii="Arial" w:hAnsi="Arial" w:cs="Arial"/>
          <w:color w:val="000000"/>
        </w:rPr>
        <w:t>е</w:t>
      </w:r>
      <w:r w:rsidRPr="00525199">
        <w:rPr>
          <w:rFonts w:ascii="Arial" w:hAnsi="Arial" w:cs="Arial"/>
          <w:color w:val="000000"/>
        </w:rPr>
        <w:t>лок Верхний Баскунчак», орган</w:t>
      </w:r>
      <w:r>
        <w:rPr>
          <w:rFonts w:ascii="Arial" w:hAnsi="Arial" w:cs="Arial"/>
          <w:color w:val="000000"/>
        </w:rPr>
        <w:t>изации коммунального комплекса, привлеченные специализированные организации.</w:t>
      </w:r>
    </w:p>
    <w:p w:rsidR="00251348" w:rsidRPr="00525199" w:rsidRDefault="00251348" w:rsidP="00844621">
      <w:pPr>
        <w:spacing w:before="100" w:beforeAutospacing="1" w:after="100" w:afterAutospacing="1"/>
        <w:ind w:right="588"/>
        <w:rPr>
          <w:rFonts w:ascii="Arial" w:hAnsi="Arial" w:cs="Arial"/>
          <w:color w:val="000000"/>
        </w:rPr>
      </w:pPr>
    </w:p>
    <w:p w:rsidR="00251348" w:rsidRDefault="00251348">
      <w:pPr>
        <w:rPr>
          <w:rFonts w:ascii="Arial" w:hAnsi="Arial" w:cs="Arial"/>
        </w:rPr>
      </w:pPr>
    </w:p>
    <w:p w:rsidR="00251348" w:rsidRDefault="00251348">
      <w:pPr>
        <w:rPr>
          <w:rFonts w:ascii="Arial" w:hAnsi="Arial" w:cs="Arial"/>
        </w:rPr>
        <w:sectPr w:rsidR="00251348" w:rsidSect="00844621">
          <w:pgSz w:w="11906" w:h="16838"/>
          <w:pgMar w:top="1134" w:right="851" w:bottom="1134" w:left="1985" w:header="709" w:footer="720" w:gutter="0"/>
          <w:cols w:space="720"/>
          <w:docGrid w:linePitch="600" w:charSpace="32768"/>
        </w:sectPr>
      </w:pPr>
    </w:p>
    <w:p w:rsidR="00E2268E" w:rsidRPr="002D57EF" w:rsidRDefault="00E2268E">
      <w:pPr>
        <w:rPr>
          <w:rFonts w:ascii="Arial" w:hAnsi="Arial" w:cs="Arial"/>
        </w:rPr>
      </w:pPr>
    </w:p>
    <w:sectPr w:rsidR="00E2268E" w:rsidRPr="002D57EF" w:rsidSect="00E2268E">
      <w:pgSz w:w="11906" w:h="16838"/>
      <w:pgMar w:top="1134" w:right="851" w:bottom="1134" w:left="1985" w:header="70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4B" w:rsidRDefault="007D734B" w:rsidP="00532A72">
      <w:pPr>
        <w:spacing w:line="240" w:lineRule="auto"/>
      </w:pPr>
      <w:r>
        <w:separator/>
      </w:r>
    </w:p>
  </w:endnote>
  <w:endnote w:type="continuationSeparator" w:id="0">
    <w:p w:rsidR="007D734B" w:rsidRDefault="007D734B" w:rsidP="00532A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4B" w:rsidRDefault="007D734B" w:rsidP="00532A72">
      <w:pPr>
        <w:spacing w:line="240" w:lineRule="auto"/>
      </w:pPr>
      <w:r>
        <w:separator/>
      </w:r>
    </w:p>
  </w:footnote>
  <w:footnote w:type="continuationSeparator" w:id="0">
    <w:p w:rsidR="007D734B" w:rsidRDefault="007D734B" w:rsidP="00532A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48" w:rsidRDefault="002513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707C0E"/>
    <w:multiLevelType w:val="multilevel"/>
    <w:tmpl w:val="F18C31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2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E9B"/>
    <w:rsid w:val="00003ACD"/>
    <w:rsid w:val="00010AE2"/>
    <w:rsid w:val="00026202"/>
    <w:rsid w:val="00053B5E"/>
    <w:rsid w:val="0008334C"/>
    <w:rsid w:val="000F135F"/>
    <w:rsid w:val="001A4E3B"/>
    <w:rsid w:val="00251348"/>
    <w:rsid w:val="002532FC"/>
    <w:rsid w:val="00292E4D"/>
    <w:rsid w:val="002A1C99"/>
    <w:rsid w:val="002D0282"/>
    <w:rsid w:val="002D57EF"/>
    <w:rsid w:val="00304D1D"/>
    <w:rsid w:val="00325D0E"/>
    <w:rsid w:val="00327CD9"/>
    <w:rsid w:val="00380FE0"/>
    <w:rsid w:val="00386B1E"/>
    <w:rsid w:val="003D7061"/>
    <w:rsid w:val="0040434D"/>
    <w:rsid w:val="00412929"/>
    <w:rsid w:val="00451E6B"/>
    <w:rsid w:val="00482125"/>
    <w:rsid w:val="004C7E31"/>
    <w:rsid w:val="004E1C12"/>
    <w:rsid w:val="00515F42"/>
    <w:rsid w:val="00525199"/>
    <w:rsid w:val="00532A72"/>
    <w:rsid w:val="00551E2F"/>
    <w:rsid w:val="00562EC5"/>
    <w:rsid w:val="005B6D1B"/>
    <w:rsid w:val="005E40C4"/>
    <w:rsid w:val="00610E1C"/>
    <w:rsid w:val="00643B00"/>
    <w:rsid w:val="00666551"/>
    <w:rsid w:val="00695F01"/>
    <w:rsid w:val="006E0D80"/>
    <w:rsid w:val="006E5767"/>
    <w:rsid w:val="00772129"/>
    <w:rsid w:val="00774EA2"/>
    <w:rsid w:val="007775C2"/>
    <w:rsid w:val="0078760D"/>
    <w:rsid w:val="007D3389"/>
    <w:rsid w:val="007D734B"/>
    <w:rsid w:val="007E3E3B"/>
    <w:rsid w:val="007F18F4"/>
    <w:rsid w:val="007F1FF4"/>
    <w:rsid w:val="00843B9B"/>
    <w:rsid w:val="00844621"/>
    <w:rsid w:val="00873069"/>
    <w:rsid w:val="008B083A"/>
    <w:rsid w:val="008B528A"/>
    <w:rsid w:val="008F2EDB"/>
    <w:rsid w:val="00900A3E"/>
    <w:rsid w:val="00916907"/>
    <w:rsid w:val="00937526"/>
    <w:rsid w:val="00957929"/>
    <w:rsid w:val="00960EE6"/>
    <w:rsid w:val="009D1650"/>
    <w:rsid w:val="00A03930"/>
    <w:rsid w:val="00A33126"/>
    <w:rsid w:val="00AC3FE9"/>
    <w:rsid w:val="00AD4BBE"/>
    <w:rsid w:val="00AF7FB2"/>
    <w:rsid w:val="00B0502B"/>
    <w:rsid w:val="00B20680"/>
    <w:rsid w:val="00B47117"/>
    <w:rsid w:val="00B55BEB"/>
    <w:rsid w:val="00B64D1C"/>
    <w:rsid w:val="00C42E9B"/>
    <w:rsid w:val="00C711B7"/>
    <w:rsid w:val="00C9349D"/>
    <w:rsid w:val="00CC0FA7"/>
    <w:rsid w:val="00D5103C"/>
    <w:rsid w:val="00D71172"/>
    <w:rsid w:val="00DC58FB"/>
    <w:rsid w:val="00DC738B"/>
    <w:rsid w:val="00DD24FC"/>
    <w:rsid w:val="00DE5A02"/>
    <w:rsid w:val="00E16EB9"/>
    <w:rsid w:val="00E16FAD"/>
    <w:rsid w:val="00E2181B"/>
    <w:rsid w:val="00E2268E"/>
    <w:rsid w:val="00E344D6"/>
    <w:rsid w:val="00E817B0"/>
    <w:rsid w:val="00E85A66"/>
    <w:rsid w:val="00EC0138"/>
    <w:rsid w:val="00F1014E"/>
    <w:rsid w:val="00F14D1D"/>
    <w:rsid w:val="00F322A1"/>
    <w:rsid w:val="00FE33B3"/>
    <w:rsid w:val="00FF5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9B"/>
    <w:pPr>
      <w:suppressAutoHyphens/>
      <w:spacing w:line="100" w:lineRule="atLeast"/>
    </w:pPr>
    <w:rPr>
      <w:rFonts w:ascii="Times New Roman" w:eastAsia="Times New Roman" w:hAnsi="Times New Roman"/>
      <w:kern w:val="2"/>
      <w:sz w:val="24"/>
      <w:szCs w:val="24"/>
      <w:lang w:eastAsia="ar-SA"/>
    </w:rPr>
  </w:style>
  <w:style w:type="paragraph" w:styleId="3">
    <w:name w:val="heading 3"/>
    <w:basedOn w:val="a"/>
    <w:next w:val="a"/>
    <w:link w:val="30"/>
    <w:uiPriority w:val="99"/>
    <w:qFormat/>
    <w:rsid w:val="00C42E9B"/>
    <w:pPr>
      <w:keepNext/>
      <w:tabs>
        <w:tab w:val="num" w:pos="2160"/>
      </w:tabs>
      <w:spacing w:before="240" w:after="60"/>
      <w:ind w:left="2160" w:hanging="72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42E9B"/>
    <w:rPr>
      <w:rFonts w:ascii="Cambria" w:hAnsi="Cambria" w:cs="Cambria"/>
      <w:b/>
      <w:bCs/>
      <w:kern w:val="2"/>
      <w:sz w:val="26"/>
      <w:szCs w:val="26"/>
      <w:lang w:eastAsia="ar-SA" w:bidi="ar-SA"/>
    </w:rPr>
  </w:style>
  <w:style w:type="paragraph" w:styleId="a3">
    <w:name w:val="header"/>
    <w:basedOn w:val="a"/>
    <w:link w:val="a4"/>
    <w:uiPriority w:val="99"/>
    <w:rsid w:val="004C7E31"/>
    <w:pPr>
      <w:tabs>
        <w:tab w:val="center" w:pos="4819"/>
        <w:tab w:val="right" w:pos="9071"/>
      </w:tabs>
      <w:suppressAutoHyphens w:val="0"/>
      <w:spacing w:line="240" w:lineRule="auto"/>
    </w:pPr>
    <w:rPr>
      <w:kern w:val="0"/>
      <w:sz w:val="20"/>
      <w:szCs w:val="20"/>
    </w:rPr>
  </w:style>
  <w:style w:type="character" w:customStyle="1" w:styleId="a4">
    <w:name w:val="Верхний колонтитул Знак"/>
    <w:basedOn w:val="a0"/>
    <w:link w:val="a3"/>
    <w:uiPriority w:val="99"/>
    <w:locked/>
    <w:rsid w:val="004C7E31"/>
    <w:rPr>
      <w:rFonts w:ascii="Times New Roman" w:hAnsi="Times New Roman" w:cs="Times New Roman"/>
      <w:sz w:val="20"/>
      <w:szCs w:val="20"/>
      <w:lang w:eastAsia="ar-SA" w:bidi="ar-SA"/>
    </w:rPr>
  </w:style>
  <w:style w:type="paragraph" w:styleId="a5">
    <w:name w:val="footer"/>
    <w:basedOn w:val="a"/>
    <w:link w:val="a6"/>
    <w:uiPriority w:val="99"/>
    <w:rsid w:val="004C7E31"/>
    <w:pPr>
      <w:tabs>
        <w:tab w:val="center" w:pos="4536"/>
        <w:tab w:val="right" w:pos="9072"/>
      </w:tabs>
      <w:suppressAutoHyphens w:val="0"/>
      <w:spacing w:line="240" w:lineRule="auto"/>
    </w:pPr>
    <w:rPr>
      <w:kern w:val="0"/>
      <w:sz w:val="28"/>
      <w:szCs w:val="20"/>
    </w:rPr>
  </w:style>
  <w:style w:type="character" w:customStyle="1" w:styleId="a6">
    <w:name w:val="Нижний колонтитул Знак"/>
    <w:basedOn w:val="a0"/>
    <w:link w:val="a5"/>
    <w:uiPriority w:val="99"/>
    <w:locked/>
    <w:rsid w:val="004C7E31"/>
    <w:rPr>
      <w:rFonts w:ascii="Times New Roman" w:hAnsi="Times New Roman" w:cs="Times New Roman"/>
      <w:sz w:val="20"/>
      <w:szCs w:val="20"/>
      <w:lang w:eastAsia="ar-SA" w:bidi="ar-SA"/>
    </w:rPr>
  </w:style>
  <w:style w:type="paragraph" w:customStyle="1" w:styleId="ConsPlusCell">
    <w:name w:val="ConsPlusCell"/>
    <w:uiPriority w:val="99"/>
    <w:rsid w:val="004C7E31"/>
    <w:pPr>
      <w:widowControl w:val="0"/>
      <w:suppressAutoHyphens/>
      <w:autoSpaceDE w:val="0"/>
    </w:pPr>
    <w:rPr>
      <w:rFonts w:ascii="Arial" w:eastAsia="Times New Roman" w:hAnsi="Arial" w:cs="Arial"/>
      <w:lang w:eastAsia="ar-SA"/>
    </w:rPr>
  </w:style>
  <w:style w:type="paragraph" w:styleId="a7">
    <w:name w:val="Normal (Web)"/>
    <w:basedOn w:val="a"/>
    <w:uiPriority w:val="99"/>
    <w:rsid w:val="00562EC5"/>
    <w:pPr>
      <w:suppressAutoHyphens w:val="0"/>
      <w:spacing w:before="30" w:after="30" w:line="240" w:lineRule="auto"/>
    </w:pPr>
    <w:rPr>
      <w:rFonts w:ascii="Arial" w:eastAsia="Calibri" w:hAnsi="Arial" w:cs="Arial"/>
      <w:color w:val="332E2D"/>
      <w:spacing w:val="2"/>
      <w:kern w:val="0"/>
      <w:lang w:eastAsia="ru-RU"/>
    </w:rPr>
  </w:style>
  <w:style w:type="paragraph" w:styleId="a8">
    <w:name w:val="Body Text Indent"/>
    <w:basedOn w:val="a"/>
    <w:link w:val="a9"/>
    <w:uiPriority w:val="99"/>
    <w:rsid w:val="00562EC5"/>
    <w:pPr>
      <w:widowControl w:val="0"/>
      <w:suppressAutoHyphens w:val="0"/>
      <w:spacing w:after="120" w:line="240" w:lineRule="auto"/>
      <w:ind w:left="283"/>
    </w:pPr>
    <w:rPr>
      <w:rFonts w:eastAsia="Calibri"/>
      <w:kern w:val="0"/>
      <w:sz w:val="28"/>
      <w:szCs w:val="20"/>
      <w:lang w:eastAsia="ru-RU"/>
    </w:rPr>
  </w:style>
  <w:style w:type="character" w:customStyle="1" w:styleId="a9">
    <w:name w:val="Основной текст с отступом Знак"/>
    <w:basedOn w:val="a0"/>
    <w:link w:val="a8"/>
    <w:uiPriority w:val="99"/>
    <w:semiHidden/>
    <w:locked/>
    <w:rsid w:val="00327CD9"/>
    <w:rPr>
      <w:rFonts w:ascii="Times New Roman" w:hAnsi="Times New Roman" w:cs="Times New Roman"/>
      <w:kern w:val="2"/>
      <w:sz w:val="24"/>
      <w:szCs w:val="24"/>
      <w:lang w:eastAsia="ar-SA" w:bidi="ar-SA"/>
    </w:rPr>
  </w:style>
  <w:style w:type="paragraph" w:styleId="aa">
    <w:name w:val="List Paragraph"/>
    <w:basedOn w:val="a"/>
    <w:qFormat/>
    <w:rsid w:val="00003ACD"/>
    <w:pPr>
      <w:widowControl w:val="0"/>
      <w:spacing w:line="240" w:lineRule="auto"/>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557886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30</cp:revision>
  <cp:lastPrinted>2018-11-14T11:19:00Z</cp:lastPrinted>
  <dcterms:created xsi:type="dcterms:W3CDTF">2015-10-22T08:12:00Z</dcterms:created>
  <dcterms:modified xsi:type="dcterms:W3CDTF">2018-11-14T11:20:00Z</dcterms:modified>
</cp:coreProperties>
</file>