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96" w:rsidRDefault="005A3209" w:rsidP="00444A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</w:t>
      </w:r>
      <w:r w:rsidR="00444A96">
        <w:rPr>
          <w:rFonts w:ascii="Arial" w:hAnsi="Arial" w:cs="Arial"/>
        </w:rPr>
        <w:t xml:space="preserve">Астраханская область </w:t>
      </w:r>
      <w:proofErr w:type="spellStart"/>
      <w:r w:rsidR="00444A96">
        <w:rPr>
          <w:rFonts w:ascii="Arial" w:hAnsi="Arial" w:cs="Arial"/>
        </w:rPr>
        <w:t>Ахтубинский</w:t>
      </w:r>
      <w:proofErr w:type="spellEnd"/>
      <w:r w:rsidR="00444A96">
        <w:rPr>
          <w:rFonts w:ascii="Arial" w:hAnsi="Arial" w:cs="Arial"/>
        </w:rPr>
        <w:t xml:space="preserve"> район           </w:t>
      </w:r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444A96" w:rsidRDefault="00444A96" w:rsidP="00444A96">
      <w:pPr>
        <w:jc w:val="center"/>
        <w:rPr>
          <w:rFonts w:ascii="Arial" w:hAnsi="Arial" w:cs="Arial"/>
          <w:b/>
          <w:sz w:val="28"/>
          <w:szCs w:val="28"/>
        </w:rPr>
      </w:pPr>
    </w:p>
    <w:p w:rsidR="00444A96" w:rsidRDefault="00444A96" w:rsidP="00444A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44A96" w:rsidRDefault="00C608C4" w:rsidP="00444A96">
      <w:pPr>
        <w:tabs>
          <w:tab w:val="left" w:pos="1088"/>
        </w:tabs>
        <w:rPr>
          <w:rFonts w:ascii="Arial" w:hAnsi="Arial" w:cs="Arial"/>
        </w:rPr>
      </w:pPr>
      <w:r>
        <w:rPr>
          <w:rFonts w:ascii="Arial" w:hAnsi="Arial" w:cs="Arial"/>
        </w:rPr>
        <w:t>от 12</w:t>
      </w:r>
      <w:r w:rsidR="0022402F">
        <w:rPr>
          <w:rFonts w:ascii="Arial" w:hAnsi="Arial" w:cs="Arial"/>
        </w:rPr>
        <w:t>.11</w:t>
      </w:r>
      <w:r w:rsidR="00D87C69">
        <w:rPr>
          <w:rFonts w:ascii="Arial" w:hAnsi="Arial" w:cs="Arial"/>
        </w:rPr>
        <w:t>.2018</w:t>
      </w:r>
      <w:r w:rsidR="00444A96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444A9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162</w:t>
      </w:r>
    </w:p>
    <w:p w:rsidR="00444A96" w:rsidRDefault="00444A96" w:rsidP="00444A96">
      <w:pPr>
        <w:spacing w:after="0" w:line="240" w:lineRule="auto"/>
      </w:pPr>
    </w:p>
    <w:p w:rsidR="00444A96" w:rsidRDefault="00444A96" w:rsidP="00444A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 муниципальной программы </w:t>
      </w:r>
    </w:p>
    <w:p w:rsidR="00444A96" w:rsidRDefault="00444A96" w:rsidP="00444A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«Детская площадка - в каждом дворе   МО  </w:t>
      </w:r>
    </w:p>
    <w:p w:rsidR="00444A96" w:rsidRDefault="00444A96" w:rsidP="00444A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D87C69" w:rsidRDefault="00D87C69" w:rsidP="00444A96">
      <w:pPr>
        <w:jc w:val="both"/>
        <w:rPr>
          <w:rFonts w:ascii="Arial" w:hAnsi="Arial" w:cs="Arial"/>
          <w:sz w:val="24"/>
          <w:szCs w:val="24"/>
        </w:rPr>
      </w:pPr>
    </w:p>
    <w:p w:rsidR="00444A96" w:rsidRDefault="00444A96" w:rsidP="00444A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сохранения, укрепления и восстановления здоровья детей, благоустройства территорий,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 w:rsidR="00066C14">
        <w:rPr>
          <w:rFonts w:ascii="Arial" w:hAnsi="Arial" w:cs="Arial"/>
          <w:sz w:val="24"/>
          <w:szCs w:val="24"/>
        </w:rPr>
        <w:t xml:space="preserve">в Российской Федерации», </w:t>
      </w:r>
      <w:r w:rsidR="00013DD8">
        <w:rPr>
          <w:rFonts w:ascii="Arial" w:hAnsi="Arial" w:cs="Arial"/>
          <w:sz w:val="24"/>
          <w:szCs w:val="24"/>
        </w:rPr>
        <w:t xml:space="preserve">Уставом МО «Поселок Верхний Баскунчак», </w:t>
      </w:r>
      <w:r w:rsidR="00066C14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администрации МО «Поселок Верхний Баскунчак» от</w:t>
      </w:r>
      <w:r>
        <w:rPr>
          <w:rFonts w:ascii="Arial" w:hAnsi="Arial" w:cs="Arial"/>
          <w:color w:val="000000"/>
          <w:sz w:val="24"/>
          <w:szCs w:val="24"/>
        </w:rPr>
        <w:t xml:space="preserve"> 16.02.2015 № 29 «Об утверждении Порядка </w:t>
      </w:r>
      <w:r>
        <w:rPr>
          <w:rFonts w:ascii="Arial" w:hAnsi="Arial" w:cs="Arial"/>
          <w:sz w:val="24"/>
          <w:szCs w:val="24"/>
        </w:rPr>
        <w:t>разработки, утверждения и реализации муниципальных программ  муниципального образования  «Поселок Верхний Баскунчак», администрация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  </w:t>
      </w:r>
    </w:p>
    <w:p w:rsidR="00444A96" w:rsidRDefault="00444A96" w:rsidP="00444A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44A96" w:rsidRDefault="00444A96" w:rsidP="00444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муниципальную программу «Детская площадка - в каждом дворе   МО  «Поселок Верхний Баскунчак» (прилагается). </w:t>
      </w:r>
    </w:p>
    <w:p w:rsidR="00444A96" w:rsidRDefault="00444A96" w:rsidP="00444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Финансовому отделу администрации МО «Поселок Верхний Баскунчак» (</w:t>
      </w:r>
      <w:r w:rsidR="00D87C69">
        <w:rPr>
          <w:rFonts w:ascii="Arial" w:hAnsi="Arial" w:cs="Arial"/>
          <w:sz w:val="24"/>
          <w:szCs w:val="24"/>
        </w:rPr>
        <w:t>Поповой Н.В</w:t>
      </w:r>
      <w:r>
        <w:rPr>
          <w:rFonts w:ascii="Arial" w:hAnsi="Arial" w:cs="Arial"/>
          <w:sz w:val="24"/>
          <w:szCs w:val="24"/>
        </w:rPr>
        <w:t>.) при осуществлении финансирования  в пределах выделенных ассигнований на очередной финансовый год, предусматривать в бюджете отраслей социальной сферы объемы финансирования, указанные в программе.</w:t>
      </w:r>
    </w:p>
    <w:p w:rsidR="00444A96" w:rsidRDefault="00444A96" w:rsidP="00444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7C6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азместить настоящее постановление в </w:t>
      </w:r>
      <w:r w:rsidR="00D87C69">
        <w:rPr>
          <w:rFonts w:ascii="Arial" w:hAnsi="Arial" w:cs="Arial"/>
          <w:sz w:val="24"/>
          <w:szCs w:val="24"/>
        </w:rPr>
        <w:t>информационн</w:t>
      </w:r>
      <w:proofErr w:type="gramStart"/>
      <w:r w:rsidR="00D87C69">
        <w:rPr>
          <w:rFonts w:ascii="Arial" w:hAnsi="Arial" w:cs="Arial"/>
          <w:sz w:val="24"/>
          <w:szCs w:val="24"/>
        </w:rPr>
        <w:t>о-</w:t>
      </w:r>
      <w:proofErr w:type="gramEnd"/>
      <w:r w:rsidR="00D87C69">
        <w:rPr>
          <w:rFonts w:ascii="Arial" w:hAnsi="Arial" w:cs="Arial"/>
          <w:sz w:val="24"/>
          <w:szCs w:val="24"/>
        </w:rPr>
        <w:t xml:space="preserve"> телекоммуникационной </w:t>
      </w:r>
      <w:r>
        <w:rPr>
          <w:rFonts w:ascii="Arial" w:hAnsi="Arial" w:cs="Arial"/>
          <w:sz w:val="24"/>
          <w:szCs w:val="24"/>
        </w:rPr>
        <w:t xml:space="preserve">сети </w:t>
      </w:r>
      <w:r w:rsidR="00D87C6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D87C6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D87C69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«Поселок Верхний Баскунч</w:t>
      </w:r>
      <w:r w:rsidR="00115D32">
        <w:rPr>
          <w:rFonts w:ascii="Arial" w:hAnsi="Arial" w:cs="Arial"/>
          <w:sz w:val="24"/>
          <w:szCs w:val="24"/>
        </w:rPr>
        <w:t>ак»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924B8" w:rsidRDefault="00444A96" w:rsidP="000924B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r w:rsidR="00B83ED7">
        <w:rPr>
          <w:rFonts w:ascii="Arial" w:hAnsi="Arial" w:cs="Arial"/>
          <w:sz w:val="24"/>
          <w:szCs w:val="24"/>
        </w:rPr>
        <w:t>в силу с</w:t>
      </w:r>
      <w:r w:rsidR="000924B8">
        <w:rPr>
          <w:rFonts w:ascii="Arial" w:hAnsi="Arial" w:cs="Arial"/>
          <w:sz w:val="24"/>
          <w:szCs w:val="24"/>
        </w:rPr>
        <w:t xml:space="preserve">  01.01.2019 г.</w:t>
      </w:r>
    </w:p>
    <w:p w:rsidR="00444A96" w:rsidRPr="000924B8" w:rsidRDefault="00F05468" w:rsidP="000924B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444A96" w:rsidRPr="000924B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44A96" w:rsidRPr="000924B8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D87C69" w:rsidRPr="000924B8">
        <w:rPr>
          <w:rFonts w:ascii="Arial" w:hAnsi="Arial" w:cs="Arial"/>
          <w:bCs/>
          <w:sz w:val="24"/>
          <w:szCs w:val="24"/>
        </w:rPr>
        <w:t>возложить на заместителя главы администрации - начальника отдела по социальной политике, правовым и кадровым вопросам</w:t>
      </w:r>
      <w:r w:rsidR="000E438A">
        <w:rPr>
          <w:rFonts w:ascii="Arial" w:hAnsi="Arial" w:cs="Arial"/>
          <w:bCs/>
          <w:sz w:val="24"/>
          <w:szCs w:val="24"/>
        </w:rPr>
        <w:t xml:space="preserve"> администрации МО «Поселок Верхний Баскунчак»</w:t>
      </w:r>
      <w:r w:rsidR="00D87C69" w:rsidRPr="000924B8">
        <w:rPr>
          <w:rFonts w:ascii="Arial" w:hAnsi="Arial" w:cs="Arial"/>
          <w:bCs/>
          <w:sz w:val="24"/>
          <w:szCs w:val="24"/>
        </w:rPr>
        <w:t xml:space="preserve">. </w:t>
      </w:r>
    </w:p>
    <w:p w:rsidR="00444A96" w:rsidRDefault="00444A96" w:rsidP="00444A96">
      <w:pPr>
        <w:jc w:val="both"/>
        <w:rPr>
          <w:rFonts w:ascii="Arial" w:hAnsi="Arial" w:cs="Arial"/>
          <w:sz w:val="24"/>
          <w:szCs w:val="24"/>
        </w:rPr>
      </w:pPr>
    </w:p>
    <w:p w:rsidR="00444A96" w:rsidRDefault="00444A96" w:rsidP="00444A96">
      <w:pPr>
        <w:jc w:val="both"/>
        <w:rPr>
          <w:rFonts w:ascii="Arial" w:hAnsi="Arial" w:cs="Arial"/>
          <w:sz w:val="24"/>
          <w:szCs w:val="24"/>
        </w:rPr>
      </w:pPr>
    </w:p>
    <w:p w:rsidR="00444A96" w:rsidRDefault="00843A52" w:rsidP="00444A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44A96">
        <w:rPr>
          <w:rFonts w:ascii="Arial" w:hAnsi="Arial" w:cs="Arial"/>
          <w:sz w:val="24"/>
          <w:szCs w:val="24"/>
        </w:rPr>
        <w:t xml:space="preserve"> муниципального образования                    </w:t>
      </w:r>
      <w:r w:rsidR="00115D3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115D32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444A96" w:rsidRDefault="00444A96" w:rsidP="00444A96"/>
    <w:p w:rsidR="00843A52" w:rsidRDefault="00843A52" w:rsidP="000924B8">
      <w:pPr>
        <w:spacing w:after="0" w:line="240" w:lineRule="auto"/>
      </w:pPr>
    </w:p>
    <w:p w:rsidR="000924B8" w:rsidRDefault="000924B8" w:rsidP="000924B8">
      <w:pPr>
        <w:spacing w:after="0" w:line="240" w:lineRule="auto"/>
      </w:pPr>
    </w:p>
    <w:p w:rsidR="00444A96" w:rsidRPr="000924B8" w:rsidRDefault="00941D99" w:rsidP="00444A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  <w:r w:rsidR="00444A96" w:rsidRPr="000924B8">
        <w:rPr>
          <w:rFonts w:ascii="Arial" w:hAnsi="Arial" w:cs="Arial"/>
          <w:sz w:val="24"/>
          <w:szCs w:val="24"/>
        </w:rPr>
        <w:t xml:space="preserve"> </w:t>
      </w:r>
    </w:p>
    <w:p w:rsidR="00444A96" w:rsidRPr="000924B8" w:rsidRDefault="00941D99" w:rsidP="00444A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444A96" w:rsidRPr="000924B8">
        <w:rPr>
          <w:rFonts w:ascii="Arial" w:hAnsi="Arial" w:cs="Arial"/>
          <w:sz w:val="24"/>
          <w:szCs w:val="24"/>
        </w:rPr>
        <w:t xml:space="preserve"> администрации  </w:t>
      </w:r>
    </w:p>
    <w:p w:rsidR="00444A96" w:rsidRPr="000924B8" w:rsidRDefault="00444A96" w:rsidP="00444A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4B8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444A96" w:rsidRDefault="0022402F" w:rsidP="00444A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24B8">
        <w:rPr>
          <w:rFonts w:ascii="Arial" w:hAnsi="Arial" w:cs="Arial"/>
          <w:sz w:val="24"/>
          <w:szCs w:val="24"/>
        </w:rPr>
        <w:t>о</w:t>
      </w:r>
      <w:r w:rsidR="00444A96" w:rsidRPr="000924B8">
        <w:rPr>
          <w:rFonts w:ascii="Arial" w:hAnsi="Arial" w:cs="Arial"/>
          <w:sz w:val="24"/>
          <w:szCs w:val="24"/>
        </w:rPr>
        <w:t>т</w:t>
      </w:r>
      <w:r w:rsidR="00F81443">
        <w:rPr>
          <w:rFonts w:ascii="Arial" w:hAnsi="Arial" w:cs="Arial"/>
          <w:sz w:val="24"/>
          <w:szCs w:val="24"/>
        </w:rPr>
        <w:t xml:space="preserve"> 12</w:t>
      </w:r>
      <w:r w:rsidR="000924B8">
        <w:rPr>
          <w:rFonts w:ascii="Arial" w:hAnsi="Arial" w:cs="Arial"/>
          <w:sz w:val="24"/>
          <w:szCs w:val="24"/>
        </w:rPr>
        <w:t>.11.2018</w:t>
      </w:r>
      <w:r w:rsidR="00F81443">
        <w:rPr>
          <w:rFonts w:ascii="Arial" w:hAnsi="Arial" w:cs="Arial"/>
          <w:sz w:val="24"/>
          <w:szCs w:val="24"/>
        </w:rPr>
        <w:t xml:space="preserve"> </w:t>
      </w:r>
      <w:r w:rsidR="00444A96" w:rsidRPr="000924B8">
        <w:rPr>
          <w:rFonts w:ascii="Arial" w:hAnsi="Arial" w:cs="Arial"/>
          <w:sz w:val="24"/>
          <w:szCs w:val="24"/>
        </w:rPr>
        <w:t>№</w:t>
      </w:r>
      <w:r w:rsidR="00F81443">
        <w:rPr>
          <w:rFonts w:ascii="Arial" w:hAnsi="Arial" w:cs="Arial"/>
          <w:sz w:val="24"/>
          <w:szCs w:val="24"/>
        </w:rPr>
        <w:t xml:space="preserve"> 162</w:t>
      </w:r>
      <w:r w:rsidR="000924B8">
        <w:rPr>
          <w:rFonts w:ascii="Arial" w:hAnsi="Arial" w:cs="Arial"/>
          <w:sz w:val="24"/>
          <w:szCs w:val="24"/>
        </w:rPr>
        <w:t xml:space="preserve"> </w:t>
      </w:r>
      <w:r w:rsidR="00444A96" w:rsidRPr="000924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«Детская площадка - в каждом дворе МО «Поселок Верхний Баскунчак»</w:t>
      </w:r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4A96" w:rsidRDefault="00444A96" w:rsidP="00941D9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Style w:val="a4"/>
        <w:tblW w:w="0" w:type="auto"/>
        <w:tblInd w:w="-318" w:type="dxa"/>
        <w:tblLook w:val="04A0"/>
      </w:tblPr>
      <w:tblGrid>
        <w:gridCol w:w="2978"/>
        <w:gridCol w:w="6804"/>
      </w:tblGrid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444A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«Детская площадка - в каждом дворе  МО  «Поселок Верхний Баскунчак» (далее – Программа) 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941D9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D99" w:rsidRDefault="00941D99" w:rsidP="00941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Бюджетный кодекс Российской Федерации;</w:t>
            </w:r>
          </w:p>
          <w:p w:rsidR="00941D99" w:rsidRDefault="00941D99" w:rsidP="00941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Устав МО «Поселок Верхний Баскунчак»;</w:t>
            </w:r>
          </w:p>
          <w:p w:rsidR="00941D99" w:rsidRDefault="00941D99" w:rsidP="00941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постановление администрации МО «Поселок Верхний Баскунчак» 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16.02.2015 № 29 «Об утверждении Порядка </w:t>
            </w:r>
            <w:r>
              <w:rPr>
                <w:rFonts w:ascii="Arial" w:hAnsi="Arial" w:cs="Arial"/>
                <w:sz w:val="24"/>
                <w:szCs w:val="24"/>
              </w:rPr>
              <w:t>разработки, утверждения и реализации муниципальных программ  муниципального образования  «Поселок Верхний Баскунчак»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941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C51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«Поселок Верхний Баскунчак»</w:t>
            </w:r>
          </w:p>
          <w:p w:rsidR="000924B8" w:rsidRDefault="000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C519C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C51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«Поселок Верхний Баскунчак»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24B8" w:rsidRDefault="000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C519C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CC" w:rsidRDefault="00C51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Обеспечение условий для отдыха и физического развития детей;</w:t>
            </w:r>
          </w:p>
          <w:p w:rsidR="00C519CC" w:rsidRDefault="00C51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Приобщение детей к здоровому образу жизни;</w:t>
            </w:r>
          </w:p>
          <w:p w:rsidR="00C519CC" w:rsidRDefault="00C51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Организация досуга детей; профилактика детской преступности;</w:t>
            </w:r>
          </w:p>
          <w:p w:rsidR="00444A96" w:rsidRDefault="00C51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Улучшение уровня благоустроенности территорий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4A96" w:rsidRDefault="00444A9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01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01" w:rsidRDefault="0017720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01" w:rsidRDefault="00177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новых и ремонт существующих детских игровых и спортивных площадок;</w:t>
            </w:r>
          </w:p>
          <w:p w:rsidR="00177201" w:rsidRDefault="00177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Повышение уровня благоустройства территорий;</w:t>
            </w:r>
          </w:p>
          <w:p w:rsidR="00177201" w:rsidRDefault="00177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Поддержание в надлежащем состоянии детских игровых и спортивных площадок</w:t>
            </w: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444A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0924B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года</w:t>
            </w:r>
            <w:r w:rsidR="00177201">
              <w:rPr>
                <w:rFonts w:ascii="Arial" w:hAnsi="Arial" w:cs="Arial"/>
                <w:sz w:val="24"/>
                <w:szCs w:val="24"/>
              </w:rPr>
              <w:t xml:space="preserve"> (2019-2021 гг.)</w:t>
            </w: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444A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и </w:t>
            </w:r>
            <w:r w:rsidR="00B7388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</w:t>
            </w:r>
            <w:r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96" w:rsidRDefault="00066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П</w:t>
            </w:r>
            <w:r w:rsidR="00444A96">
              <w:rPr>
                <w:rFonts w:ascii="Arial" w:hAnsi="Arial" w:cs="Arial"/>
                <w:sz w:val="24"/>
                <w:szCs w:val="24"/>
              </w:rPr>
              <w:t>рограммы планируется осуществлять за счет средств муниципального бюджета. Сумма прогнозируе</w:t>
            </w:r>
            <w:r>
              <w:rPr>
                <w:rFonts w:ascii="Arial" w:hAnsi="Arial" w:cs="Arial"/>
                <w:sz w:val="24"/>
                <w:szCs w:val="24"/>
              </w:rPr>
              <w:t>мых расходов на финан</w:t>
            </w:r>
            <w:r w:rsidR="000924B8">
              <w:rPr>
                <w:rFonts w:ascii="Arial" w:hAnsi="Arial" w:cs="Arial"/>
                <w:sz w:val="24"/>
                <w:szCs w:val="24"/>
              </w:rPr>
              <w:t>сирование Программы составит  95</w:t>
            </w:r>
            <w:r>
              <w:rPr>
                <w:rFonts w:ascii="Arial" w:hAnsi="Arial" w:cs="Arial"/>
                <w:sz w:val="24"/>
                <w:szCs w:val="24"/>
              </w:rPr>
              <w:t xml:space="preserve">0000 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тыс. рублей, из них: </w:t>
            </w:r>
          </w:p>
          <w:p w:rsidR="00444A96" w:rsidRDefault="000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2019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 –  30</w:t>
            </w:r>
            <w:r w:rsidR="0002342B">
              <w:rPr>
                <w:rFonts w:ascii="Arial" w:hAnsi="Arial" w:cs="Arial"/>
                <w:sz w:val="24"/>
                <w:szCs w:val="24"/>
              </w:rPr>
              <w:t>0,</w:t>
            </w:r>
            <w:r w:rsidR="00066C14">
              <w:rPr>
                <w:rFonts w:ascii="Arial" w:hAnsi="Arial" w:cs="Arial"/>
                <w:sz w:val="24"/>
                <w:szCs w:val="24"/>
              </w:rPr>
              <w:t>00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  тыс</w:t>
            </w:r>
            <w:proofErr w:type="gramStart"/>
            <w:r w:rsidR="00444A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44A96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444A96" w:rsidRDefault="000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2020 год –  30</w:t>
            </w:r>
            <w:r w:rsidR="0002342B">
              <w:rPr>
                <w:rFonts w:ascii="Arial" w:hAnsi="Arial" w:cs="Arial"/>
                <w:sz w:val="24"/>
                <w:szCs w:val="24"/>
              </w:rPr>
              <w:t>0,</w:t>
            </w:r>
            <w:r w:rsidR="00066C14">
              <w:rPr>
                <w:rFonts w:ascii="Arial" w:hAnsi="Arial" w:cs="Arial"/>
                <w:sz w:val="24"/>
                <w:szCs w:val="24"/>
              </w:rPr>
              <w:t>00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  тыс</w:t>
            </w:r>
            <w:proofErr w:type="gramStart"/>
            <w:r w:rsidR="00444A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44A96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444A96" w:rsidRDefault="000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2021 год –  35</w:t>
            </w:r>
            <w:r w:rsidR="0002342B">
              <w:rPr>
                <w:rFonts w:ascii="Arial" w:hAnsi="Arial" w:cs="Arial"/>
                <w:sz w:val="24"/>
                <w:szCs w:val="24"/>
              </w:rPr>
              <w:t>0,</w:t>
            </w:r>
            <w:r w:rsidR="00066C14">
              <w:rPr>
                <w:rFonts w:ascii="Arial" w:hAnsi="Arial" w:cs="Arial"/>
                <w:sz w:val="24"/>
                <w:szCs w:val="24"/>
              </w:rPr>
              <w:t xml:space="preserve">00  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444A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44A96">
              <w:rPr>
                <w:rFonts w:ascii="Arial" w:hAnsi="Arial" w:cs="Arial"/>
                <w:sz w:val="24"/>
                <w:szCs w:val="24"/>
              </w:rPr>
              <w:t xml:space="preserve">уб.  </w:t>
            </w:r>
          </w:p>
          <w:p w:rsidR="00444A96" w:rsidRDefault="00066C14" w:rsidP="000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Объём финансирования П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рограммы корректируется с учётом возможности бюджетов всех уровней. </w:t>
            </w:r>
          </w:p>
          <w:p w:rsidR="000924B8" w:rsidRDefault="000924B8" w:rsidP="000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236A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дворовых территорий, территорий массового отдыха, территорий муниципальных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детскими игровыми и спортивными площадками;  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Увеличение числа детей, занимающихся физической культурой и спортом;  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Укрепление здоровья детей, снижение уровня  детской заболеваемости;  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Снижение уровня детской преступности;  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Повышение уровня благоустроенности территорий;</w:t>
            </w:r>
          </w:p>
          <w:p w:rsidR="00444A96" w:rsidRDefault="00444A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Эстетический вид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поселковых дворов.  </w:t>
            </w:r>
          </w:p>
        </w:tc>
      </w:tr>
      <w:tr w:rsidR="00444A96" w:rsidTr="00444A9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236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Контроль над исполнением муниципальной п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96" w:rsidRDefault="00E75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по социальной политике, правовым и кадровым вопросам администрации </w:t>
            </w:r>
            <w:r w:rsidR="00444A9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«Поселок Верхний Баскунчак»</w:t>
            </w:r>
          </w:p>
        </w:tc>
      </w:tr>
    </w:tbl>
    <w:p w:rsidR="00444A96" w:rsidRDefault="00BA4459" w:rsidP="007D72BB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финансовых средств из бюджета МО «Поселок Верхний Баскунчак» является прогнозным и может уточняться в течение действия программы</w:t>
      </w:r>
      <w:r w:rsidR="007D72BB">
        <w:rPr>
          <w:rFonts w:ascii="Arial" w:hAnsi="Arial" w:cs="Arial"/>
          <w:sz w:val="24"/>
          <w:szCs w:val="24"/>
        </w:rPr>
        <w:t>.</w:t>
      </w:r>
    </w:p>
    <w:p w:rsidR="00444A96" w:rsidRDefault="00444A96" w:rsidP="00444A9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Характеристика проблемы и обоснование </w:t>
      </w:r>
    </w:p>
    <w:p w:rsidR="00444A96" w:rsidRDefault="00444A96" w:rsidP="00444A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необходимости  принятия Программы</w:t>
      </w:r>
    </w:p>
    <w:p w:rsidR="00444A96" w:rsidRDefault="00444A96" w:rsidP="00444A96">
      <w:pPr>
        <w:pStyle w:val="a3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В последние несколько лет на территории муниципального образования «Поселок  Верхний Баскунчак» проводятся работы по благоустройству, которые  затрагивают также благоустройство дворовых территорий </w:t>
      </w:r>
      <w:r w:rsidR="00756189">
        <w:rPr>
          <w:rFonts w:ascii="Arial" w:hAnsi="Arial" w:cs="Arial"/>
          <w:sz w:val="24"/>
          <w:szCs w:val="24"/>
        </w:rPr>
        <w:t xml:space="preserve">многоквартирных </w:t>
      </w:r>
      <w:r>
        <w:rPr>
          <w:rFonts w:ascii="Arial" w:hAnsi="Arial" w:cs="Arial"/>
          <w:sz w:val="24"/>
          <w:szCs w:val="24"/>
        </w:rPr>
        <w:t>жилых домов, территорий массового отдыха, террит</w:t>
      </w:r>
      <w:r w:rsidR="00066C14">
        <w:rPr>
          <w:rFonts w:ascii="Arial" w:hAnsi="Arial" w:cs="Arial"/>
          <w:sz w:val="24"/>
          <w:szCs w:val="24"/>
        </w:rPr>
        <w:t xml:space="preserve">орий муниципальных учреждений. На </w:t>
      </w:r>
      <w:r>
        <w:rPr>
          <w:rFonts w:ascii="Arial" w:hAnsi="Arial" w:cs="Arial"/>
          <w:sz w:val="24"/>
          <w:szCs w:val="24"/>
        </w:rPr>
        <w:t xml:space="preserve"> многих </w:t>
      </w:r>
      <w:r w:rsidR="00066C14">
        <w:rPr>
          <w:rFonts w:ascii="Arial" w:hAnsi="Arial" w:cs="Arial"/>
          <w:sz w:val="24"/>
          <w:szCs w:val="24"/>
        </w:rPr>
        <w:t>территориях</w:t>
      </w:r>
      <w:r w:rsidR="00224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отсутствуют детские игровые и спортивные площадки, на некоторых сохранились элементы оборудования детских игровых и спортивных площадок (качалки, качели, горки, скамейки, гимнастические стенки, песочницы и др.), но они не обеспечивают потребности детей в игровом и спортивном оборудовании, морально и физически устар</w:t>
      </w:r>
      <w:r w:rsidR="0022402F">
        <w:rPr>
          <w:rFonts w:ascii="Arial" w:hAnsi="Arial" w:cs="Arial"/>
          <w:sz w:val="24"/>
          <w:szCs w:val="24"/>
        </w:rPr>
        <w:t>ели.</w:t>
      </w:r>
      <w:r>
        <w:rPr>
          <w:rFonts w:ascii="Arial" w:hAnsi="Arial" w:cs="Arial"/>
          <w:sz w:val="24"/>
          <w:szCs w:val="24"/>
        </w:rPr>
        <w:t xml:space="preserve">    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приобщения к здоровому образу жизни, профилактики детской преступности. В поселке имеются земельные участки, которые могли бы быть использованы для оснащения их современными, универсальными спортивными и игровыми площадками с осуществлен</w:t>
      </w:r>
      <w:r w:rsidR="0022402F">
        <w:rPr>
          <w:rFonts w:ascii="Arial" w:hAnsi="Arial" w:cs="Arial"/>
          <w:sz w:val="24"/>
          <w:szCs w:val="24"/>
        </w:rPr>
        <w:t>ием благоустройства территории.</w:t>
      </w:r>
    </w:p>
    <w:p w:rsidR="00444A96" w:rsidRDefault="00444A96" w:rsidP="00444A96">
      <w:pPr>
        <w:spacing w:after="0" w:line="240" w:lineRule="auto"/>
        <w:ind w:left="-426" w:firstLine="85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Основным способом в кратчайшие сроки улучшить данную ситуацию является повышение уровня благоустроенности дворовых территорий, территорий массового отдыха, территорий муниципальных учреждений, установка новых детских игровых и спортивных площадок, их поддержание в надлежащем состоянии в рамках муниципальной программы  «Детская площадка - в каждом дворе  МО «Поселок Верхний Баскунчак» на период 2016-2018 годы»  (далее - Программа), которая будет способствовать решению существующих проблем.  </w:t>
      </w:r>
      <w:proofErr w:type="gramEnd"/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A96" w:rsidRDefault="00430903" w:rsidP="00444A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44A96">
        <w:rPr>
          <w:rFonts w:ascii="Arial" w:hAnsi="Arial" w:cs="Arial"/>
          <w:b/>
          <w:sz w:val="24"/>
          <w:szCs w:val="24"/>
        </w:rPr>
        <w:t>. Цели и задачи Программы</w:t>
      </w:r>
    </w:p>
    <w:p w:rsidR="00444A96" w:rsidRDefault="00444A96" w:rsidP="00444A96">
      <w:pPr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Целями Программы являются: - обеспечение условий для отдыха и физического развития детей; - приобщение детей к здоровому образу жизни; - организация досуга детей, профилактика детской преступности; - улучшение уровня благоустроенности дворовых территорий, территорий массового отдыха, территорий муниципальных учреждений.  </w:t>
      </w:r>
    </w:p>
    <w:p w:rsidR="00444A96" w:rsidRDefault="00444A96" w:rsidP="00444A96">
      <w:pPr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Задачами Программы являются: - установка новых детских игровых и спортивных площадок с использованием высококачественных материалов, соответствующих европейским стандартам и имеющих все необходимые </w:t>
      </w:r>
      <w:r>
        <w:rPr>
          <w:rFonts w:ascii="Arial" w:hAnsi="Arial" w:cs="Arial"/>
          <w:sz w:val="24"/>
          <w:szCs w:val="24"/>
        </w:rPr>
        <w:lastRenderedPageBreak/>
        <w:t xml:space="preserve">сертификаты; - повышение уровня благоустройства придомовых территорий, территорий массового отдыха, территорий муниципальных учреждений; - содержание в надлежащем состоянии детских игровых и спортивных площадок. </w:t>
      </w:r>
    </w:p>
    <w:p w:rsidR="00444A96" w:rsidRDefault="00444A96" w:rsidP="00444A9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44A96" w:rsidRPr="00430903" w:rsidRDefault="00430903" w:rsidP="0043090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Реализация муниципальной программы</w:t>
      </w:r>
    </w:p>
    <w:p w:rsidR="00444A96" w:rsidRDefault="00444A96" w:rsidP="00444A96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4A96" w:rsidRDefault="00444A96" w:rsidP="00444A96">
      <w:pPr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исполнителем за реализацию данной программы является </w:t>
      </w:r>
      <w:r w:rsidR="00430903">
        <w:rPr>
          <w:rFonts w:ascii="Arial" w:hAnsi="Arial" w:cs="Arial"/>
          <w:sz w:val="24"/>
          <w:szCs w:val="24"/>
        </w:rPr>
        <w:t>администрация МО</w:t>
      </w:r>
      <w:r>
        <w:rPr>
          <w:rFonts w:ascii="Arial" w:hAnsi="Arial" w:cs="Arial"/>
          <w:sz w:val="24"/>
          <w:szCs w:val="24"/>
        </w:rPr>
        <w:t xml:space="preserve"> «Поселок Верхний Баскунчак». Исполнитель мероприятий несет ответственность за качество и своевременное их выполнение, целевое и рациональное использование финансовых средств и ресурсов. </w:t>
      </w:r>
    </w:p>
    <w:p w:rsidR="00444A96" w:rsidRDefault="00444A96" w:rsidP="00444A96">
      <w:pPr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программных мероприятий </w:t>
      </w:r>
      <w:proofErr w:type="gramStart"/>
      <w:r>
        <w:rPr>
          <w:rFonts w:ascii="Arial" w:hAnsi="Arial" w:cs="Arial"/>
          <w:sz w:val="24"/>
          <w:szCs w:val="24"/>
        </w:rPr>
        <w:t>отчитывается о</w:t>
      </w:r>
      <w:proofErr w:type="gramEnd"/>
      <w:r>
        <w:rPr>
          <w:rFonts w:ascii="Arial" w:hAnsi="Arial" w:cs="Arial"/>
          <w:sz w:val="24"/>
          <w:szCs w:val="24"/>
        </w:rPr>
        <w:t xml:space="preserve"> целевом использовании выделенных им финансовых средств, о ходе выполнения Программы согласно утвержденным формам отчетности.  </w:t>
      </w:r>
    </w:p>
    <w:p w:rsidR="00444A96" w:rsidRDefault="00444A96" w:rsidP="00444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A96" w:rsidRDefault="00444A96" w:rsidP="0043090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Оценка эффективности и прогноз ожидаемых социальных результатов от реализации </w:t>
      </w:r>
      <w:r w:rsidR="000E559D">
        <w:rPr>
          <w:rFonts w:ascii="Arial" w:hAnsi="Arial" w:cs="Arial"/>
          <w:b/>
          <w:sz w:val="24"/>
          <w:szCs w:val="24"/>
        </w:rPr>
        <w:t>муниципальной п</w:t>
      </w:r>
      <w:r>
        <w:rPr>
          <w:rFonts w:ascii="Arial" w:hAnsi="Arial" w:cs="Arial"/>
          <w:b/>
          <w:sz w:val="24"/>
          <w:szCs w:val="24"/>
        </w:rPr>
        <w:t>рограммы</w:t>
      </w:r>
    </w:p>
    <w:p w:rsidR="00444A96" w:rsidRDefault="00444A96" w:rsidP="00444A96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4A96" w:rsidRDefault="00444A96" w:rsidP="00444A96">
      <w:pPr>
        <w:spacing w:after="0" w:line="240" w:lineRule="auto"/>
        <w:ind w:left="-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Программы позволит: - обеспечить дворовые территории, территории массового отдыха, территории муниципальных учреждений детскими игровыми и спортивными площадками; - увеличить число детей, занимающихся физической культурой и спортом; - укрепить здоровье детей; - снизить уровень детской заболеваемости;  - снизить уровень детской преступности; - повысить уровень благоустроенности дворовых территорий, территорий массового отдыха, территорий муниципальных учреждений.  </w:t>
      </w:r>
    </w:p>
    <w:p w:rsidR="00444A96" w:rsidRDefault="00444A96" w:rsidP="00444A96">
      <w:pPr>
        <w:spacing w:after="0" w:line="240" w:lineRule="auto"/>
        <w:ind w:left="-426" w:firstLine="708"/>
        <w:jc w:val="both"/>
        <w:rPr>
          <w:rFonts w:ascii="Arial" w:hAnsi="Arial" w:cs="Arial"/>
          <w:sz w:val="24"/>
          <w:szCs w:val="24"/>
        </w:rPr>
      </w:pPr>
    </w:p>
    <w:p w:rsidR="00CD773A" w:rsidRPr="00127D7E" w:rsidRDefault="005A3209" w:rsidP="00444A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</w:p>
    <w:sectPr w:rsidR="00CD773A" w:rsidRPr="00127D7E" w:rsidSect="00CD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669"/>
    <w:multiLevelType w:val="hybridMultilevel"/>
    <w:tmpl w:val="8CCC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1EA385C"/>
    <w:multiLevelType w:val="hybridMultilevel"/>
    <w:tmpl w:val="177A003A"/>
    <w:lvl w:ilvl="0" w:tplc="C55498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54EB7"/>
    <w:multiLevelType w:val="hybridMultilevel"/>
    <w:tmpl w:val="D1C4C83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8B"/>
    <w:rsid w:val="00013DD8"/>
    <w:rsid w:val="0002342B"/>
    <w:rsid w:val="00035539"/>
    <w:rsid w:val="00041720"/>
    <w:rsid w:val="00066C14"/>
    <w:rsid w:val="000924B8"/>
    <w:rsid w:val="000974C7"/>
    <w:rsid w:val="000B2E3E"/>
    <w:rsid w:val="000E438A"/>
    <w:rsid w:val="000E559D"/>
    <w:rsid w:val="00115D32"/>
    <w:rsid w:val="00127D7E"/>
    <w:rsid w:val="00177201"/>
    <w:rsid w:val="0022402F"/>
    <w:rsid w:val="00236AE4"/>
    <w:rsid w:val="00270D8D"/>
    <w:rsid w:val="00430903"/>
    <w:rsid w:val="00444A96"/>
    <w:rsid w:val="005408F8"/>
    <w:rsid w:val="00560DC1"/>
    <w:rsid w:val="005A3209"/>
    <w:rsid w:val="005E43B2"/>
    <w:rsid w:val="00650650"/>
    <w:rsid w:val="00712B00"/>
    <w:rsid w:val="00756189"/>
    <w:rsid w:val="007C39EF"/>
    <w:rsid w:val="007D72BB"/>
    <w:rsid w:val="00843A52"/>
    <w:rsid w:val="00941D99"/>
    <w:rsid w:val="0097448B"/>
    <w:rsid w:val="009B0EE0"/>
    <w:rsid w:val="009C07AB"/>
    <w:rsid w:val="00B73888"/>
    <w:rsid w:val="00B83ED7"/>
    <w:rsid w:val="00B975D0"/>
    <w:rsid w:val="00BA4459"/>
    <w:rsid w:val="00BE7576"/>
    <w:rsid w:val="00C519CC"/>
    <w:rsid w:val="00C608C4"/>
    <w:rsid w:val="00CD773A"/>
    <w:rsid w:val="00D87C69"/>
    <w:rsid w:val="00DC6881"/>
    <w:rsid w:val="00E022AC"/>
    <w:rsid w:val="00E754AA"/>
    <w:rsid w:val="00E85269"/>
    <w:rsid w:val="00EF5C41"/>
    <w:rsid w:val="00F05468"/>
    <w:rsid w:val="00F81443"/>
    <w:rsid w:val="00F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48B"/>
    <w:pPr>
      <w:ind w:left="720"/>
      <w:contextualSpacing/>
    </w:pPr>
  </w:style>
  <w:style w:type="table" w:styleId="a4">
    <w:name w:val="Table Grid"/>
    <w:basedOn w:val="a1"/>
    <w:uiPriority w:val="59"/>
    <w:rsid w:val="00127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2018-11-12T06:57:00Z</cp:lastPrinted>
  <dcterms:created xsi:type="dcterms:W3CDTF">2015-10-28T11:02:00Z</dcterms:created>
  <dcterms:modified xsi:type="dcterms:W3CDTF">2018-11-14T12:34:00Z</dcterms:modified>
</cp:coreProperties>
</file>