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21" w:rsidRDefault="00D33421" w:rsidP="00D334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Астраханская  область  Ахтубинский  район</w:t>
      </w:r>
    </w:p>
    <w:p w:rsidR="00D33421" w:rsidRDefault="00D33421" w:rsidP="00D334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  ОБРАЗОВАНИЯ</w:t>
      </w:r>
    </w:p>
    <w:p w:rsidR="00D33421" w:rsidRDefault="00D33421" w:rsidP="00D334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0236E">
        <w:rPr>
          <w:rFonts w:ascii="Arial" w:hAnsi="Arial" w:cs="Arial"/>
          <w:sz w:val="24"/>
          <w:szCs w:val="24"/>
        </w:rPr>
        <w:t>ПОСЁЛОК</w:t>
      </w:r>
      <w:r>
        <w:rPr>
          <w:rFonts w:ascii="Arial" w:hAnsi="Arial" w:cs="Arial"/>
          <w:sz w:val="24"/>
          <w:szCs w:val="24"/>
        </w:rPr>
        <w:t xml:space="preserve">  ВЕРХНИЙ  БАСКУНЧАК»</w:t>
      </w:r>
    </w:p>
    <w:p w:rsidR="00D33421" w:rsidRDefault="00D33421" w:rsidP="00D334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5711" w:rsidRPr="00D33421" w:rsidRDefault="00D33421" w:rsidP="00D334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D33421" w:rsidRDefault="00D33421" w:rsidP="00D33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421" w:rsidRDefault="00D33421" w:rsidP="00D334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F5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F534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.01.2020                                             </w:t>
      </w:r>
      <w:r w:rsidR="00E94C36">
        <w:rPr>
          <w:rFonts w:ascii="Arial" w:hAnsi="Arial" w:cs="Arial"/>
          <w:sz w:val="24"/>
          <w:szCs w:val="24"/>
        </w:rPr>
        <w:t xml:space="preserve">                               </w:t>
      </w:r>
      <w:r w:rsidR="0020236E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№ </w:t>
      </w:r>
      <w:r w:rsidR="007F534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</w:t>
      </w:r>
      <w:r w:rsidR="007F5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  </w:t>
      </w:r>
    </w:p>
    <w:p w:rsidR="00F35711" w:rsidRPr="00016494" w:rsidRDefault="00F35711" w:rsidP="004818A7">
      <w:pPr>
        <w:spacing w:after="0" w:line="240" w:lineRule="auto"/>
        <w:ind w:right="5101"/>
        <w:jc w:val="both"/>
        <w:rPr>
          <w:rFonts w:ascii="Arial" w:eastAsia="Times New Roman" w:hAnsi="Arial" w:cs="Arial"/>
          <w:sz w:val="24"/>
          <w:szCs w:val="24"/>
        </w:rPr>
      </w:pPr>
      <w:r w:rsidRPr="00F35711">
        <w:rPr>
          <w:rFonts w:ascii="Times New Roman" w:eastAsia="Times New Roman" w:hAnsi="Times New Roman" w:cs="Times New Roman"/>
          <w:sz w:val="28"/>
          <w:szCs w:val="28"/>
        </w:rPr>
        <w:br/>
      </w:r>
      <w:r w:rsidR="004818A7">
        <w:rPr>
          <w:rFonts w:ascii="Arial" w:eastAsia="Times New Roman" w:hAnsi="Arial" w:cs="Arial"/>
          <w:bCs/>
          <w:sz w:val="24"/>
          <w:szCs w:val="24"/>
        </w:rPr>
        <w:t>Об определении мест размещения площадок временного складирования снега, убираемого с территории общего пользования пос</w:t>
      </w:r>
      <w:r w:rsidR="0020236E">
        <w:rPr>
          <w:rFonts w:ascii="Arial" w:eastAsia="Times New Roman" w:hAnsi="Arial" w:cs="Arial"/>
          <w:bCs/>
          <w:sz w:val="24"/>
          <w:szCs w:val="24"/>
        </w:rPr>
        <w:t>ё</w:t>
      </w:r>
      <w:r w:rsidR="004818A7">
        <w:rPr>
          <w:rFonts w:ascii="Arial" w:eastAsia="Times New Roman" w:hAnsi="Arial" w:cs="Arial"/>
          <w:bCs/>
          <w:sz w:val="24"/>
          <w:szCs w:val="24"/>
        </w:rPr>
        <w:t>лка Верхний Баскунчак в зимний период</w:t>
      </w:r>
      <w:r w:rsidRPr="00016494">
        <w:rPr>
          <w:rFonts w:ascii="Arial" w:eastAsia="Times New Roman" w:hAnsi="Arial" w:cs="Arial"/>
          <w:sz w:val="24"/>
          <w:szCs w:val="24"/>
        </w:rPr>
        <w:br/>
      </w:r>
    </w:p>
    <w:p w:rsidR="00F35711" w:rsidRPr="00016494" w:rsidRDefault="00F35711" w:rsidP="00F357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6494"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 w:rsidR="00D33421" w:rsidRPr="00016494">
        <w:rPr>
          <w:rFonts w:ascii="Arial" w:eastAsia="Times New Roman" w:hAnsi="Arial" w:cs="Arial"/>
          <w:sz w:val="24"/>
          <w:szCs w:val="24"/>
        </w:rPr>
        <w:t xml:space="preserve">В соответствии со ст.14 Федерального закона от 06.10.2003 № 131-ФЗ «Об общих принципах организации местного самоуправления в Российской Федерации», </w:t>
      </w:r>
      <w:r w:rsidR="004818A7">
        <w:rPr>
          <w:rFonts w:ascii="Arial" w:eastAsia="Times New Roman" w:hAnsi="Arial" w:cs="Arial"/>
          <w:sz w:val="24"/>
          <w:szCs w:val="24"/>
        </w:rPr>
        <w:t xml:space="preserve">Федеральным законом от 08.11.2007 № 257-ФЗ «Об автомобильных дорогах и дорожной деятельности в Российской Федерации», </w:t>
      </w:r>
      <w:r w:rsidR="00D33421" w:rsidRPr="00016494">
        <w:rPr>
          <w:rFonts w:ascii="Arial" w:eastAsia="Times New Roman" w:hAnsi="Arial" w:cs="Arial"/>
          <w:sz w:val="24"/>
          <w:szCs w:val="24"/>
        </w:rPr>
        <w:t>в</w:t>
      </w:r>
      <w:r w:rsidRPr="00016494">
        <w:rPr>
          <w:rFonts w:ascii="Arial" w:eastAsia="Times New Roman" w:hAnsi="Arial" w:cs="Arial"/>
          <w:sz w:val="24"/>
          <w:szCs w:val="24"/>
        </w:rPr>
        <w:t xml:space="preserve"> целях обеспечения своевременной очистки дорог, улиц в</w:t>
      </w:r>
      <w:r w:rsidR="004818A7">
        <w:rPr>
          <w:rFonts w:ascii="Arial" w:eastAsia="Times New Roman" w:hAnsi="Arial" w:cs="Arial"/>
          <w:sz w:val="24"/>
          <w:szCs w:val="24"/>
        </w:rPr>
        <w:t xml:space="preserve"> период интенсивных снегопадов в зимний период года, в связи с отсутствием в поселении водоприемных коллекторов</w:t>
      </w:r>
      <w:r w:rsidR="00D33421" w:rsidRPr="00016494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D33421" w:rsidRDefault="00D33421" w:rsidP="00F3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711" w:rsidRDefault="00213382" w:rsidP="00213382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9166F9">
        <w:rPr>
          <w:rFonts w:ascii="Arial" w:eastAsia="Times New Roman" w:hAnsi="Arial" w:cs="Arial"/>
          <w:sz w:val="24"/>
          <w:szCs w:val="24"/>
        </w:rPr>
        <w:t>Определить места размещения площадок для временного складирования снега, убираемого с территории общего пользования поселка Верхний Баскунчак в зимний период года:</w:t>
      </w:r>
    </w:p>
    <w:p w:rsidR="00213382" w:rsidRDefault="00213382" w:rsidP="00213382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 w:rsidR="0010531B">
        <w:rPr>
          <w:rFonts w:ascii="Arial" w:eastAsia="Times New Roman" w:hAnsi="Arial" w:cs="Arial"/>
          <w:sz w:val="24"/>
          <w:szCs w:val="24"/>
        </w:rPr>
        <w:t xml:space="preserve"> площадку пустыря на расстоянии 300м от пос</w:t>
      </w:r>
      <w:r w:rsidR="0020236E">
        <w:rPr>
          <w:rFonts w:ascii="Arial" w:eastAsia="Times New Roman" w:hAnsi="Arial" w:cs="Arial"/>
          <w:sz w:val="24"/>
          <w:szCs w:val="24"/>
        </w:rPr>
        <w:t>ё</w:t>
      </w:r>
      <w:r w:rsidR="0010531B">
        <w:rPr>
          <w:rFonts w:ascii="Arial" w:eastAsia="Times New Roman" w:hAnsi="Arial" w:cs="Arial"/>
          <w:sz w:val="24"/>
          <w:szCs w:val="24"/>
        </w:rPr>
        <w:t>лка Верхний Баскунчак в западном направлении от переулка Чапаева;</w:t>
      </w:r>
    </w:p>
    <w:p w:rsidR="00213382" w:rsidRPr="004818A7" w:rsidRDefault="00213382" w:rsidP="00213382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 </w:t>
      </w:r>
      <w:r w:rsidR="0010531B">
        <w:rPr>
          <w:rFonts w:ascii="Arial" w:eastAsia="Times New Roman" w:hAnsi="Arial" w:cs="Arial"/>
          <w:sz w:val="24"/>
          <w:szCs w:val="24"/>
        </w:rPr>
        <w:t xml:space="preserve">площадку пустыря на расстоянии 600м </w:t>
      </w:r>
      <w:r w:rsidR="0077100D">
        <w:rPr>
          <w:rFonts w:ascii="Arial" w:eastAsia="Times New Roman" w:hAnsi="Arial" w:cs="Arial"/>
          <w:sz w:val="24"/>
          <w:szCs w:val="24"/>
        </w:rPr>
        <w:t xml:space="preserve">от посёлка Верхний Баскунчак </w:t>
      </w:r>
      <w:r w:rsidR="0010531B">
        <w:rPr>
          <w:rFonts w:ascii="Arial" w:eastAsia="Times New Roman" w:hAnsi="Arial" w:cs="Arial"/>
          <w:sz w:val="24"/>
          <w:szCs w:val="24"/>
        </w:rPr>
        <w:t>в восточном направлении от проезда Карьерный.</w:t>
      </w:r>
    </w:p>
    <w:p w:rsidR="00F83374" w:rsidRPr="004818A7" w:rsidRDefault="004818A7" w:rsidP="009166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18A7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 Обеспечить недопущение завоза мусора на площадки и прилегающую к ним территорию.</w:t>
      </w:r>
    </w:p>
    <w:p w:rsidR="00016494" w:rsidRPr="00016494" w:rsidRDefault="004818A7" w:rsidP="009166F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16494" w:rsidRPr="00016494">
        <w:rPr>
          <w:rFonts w:ascii="Arial" w:hAnsi="Arial" w:cs="Arial"/>
          <w:sz w:val="24"/>
          <w:szCs w:val="24"/>
        </w:rPr>
        <w:t>. Настоящее распоряжение разместить на официальном сайте администрации МО «</w:t>
      </w:r>
      <w:r w:rsidR="0020236E">
        <w:rPr>
          <w:rFonts w:ascii="Arial" w:hAnsi="Arial" w:cs="Arial"/>
          <w:sz w:val="24"/>
          <w:szCs w:val="24"/>
        </w:rPr>
        <w:t>Посёлок</w:t>
      </w:r>
      <w:r w:rsidR="00016494" w:rsidRPr="00016494">
        <w:rPr>
          <w:rFonts w:ascii="Arial" w:hAnsi="Arial" w:cs="Arial"/>
          <w:sz w:val="24"/>
          <w:szCs w:val="24"/>
        </w:rPr>
        <w:t xml:space="preserve"> Верхний Баскунчак» в информационно-телекоммуникационной сети «Интернет».</w:t>
      </w:r>
    </w:p>
    <w:p w:rsidR="00016494" w:rsidRDefault="004818A7" w:rsidP="009166F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16494" w:rsidRPr="00016494">
        <w:rPr>
          <w:rFonts w:ascii="Arial" w:hAnsi="Arial" w:cs="Arial"/>
          <w:sz w:val="24"/>
          <w:szCs w:val="24"/>
        </w:rPr>
        <w:t xml:space="preserve">. Настоящее распоряжение вступает </w:t>
      </w:r>
      <w:r w:rsidR="00016494">
        <w:rPr>
          <w:rFonts w:ascii="Arial" w:hAnsi="Arial" w:cs="Arial"/>
          <w:sz w:val="24"/>
          <w:szCs w:val="24"/>
        </w:rPr>
        <w:t>в силу с момента его подписания.</w:t>
      </w:r>
    </w:p>
    <w:p w:rsidR="00016494" w:rsidRPr="00FD6EC1" w:rsidRDefault="004818A7" w:rsidP="009166F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5</w:t>
      </w:r>
      <w:r w:rsidR="00016494" w:rsidRPr="0001649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6494" w:rsidRPr="00016494">
        <w:rPr>
          <w:rFonts w:ascii="Arial" w:hAnsi="Arial" w:cs="Arial"/>
          <w:sz w:val="24"/>
          <w:szCs w:val="24"/>
        </w:rPr>
        <w:t>Контроль за</w:t>
      </w:r>
      <w:proofErr w:type="gramEnd"/>
      <w:r w:rsidR="00016494" w:rsidRPr="00016494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заместителя главы администрации </w:t>
      </w:r>
      <w:r w:rsidR="00016494" w:rsidRPr="001C28FC">
        <w:rPr>
          <w:rFonts w:ascii="Arial" w:hAnsi="Arial" w:cs="Arial"/>
          <w:sz w:val="24"/>
          <w:szCs w:val="24"/>
        </w:rPr>
        <w:t>по коммунальному хозяйству, благоустройству, земельным, имущественным и градостроительным отношениям.</w:t>
      </w:r>
    </w:p>
    <w:p w:rsidR="00D900EE" w:rsidRDefault="00D900EE" w:rsidP="00016494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213382" w:rsidRDefault="00213382" w:rsidP="00016494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213382" w:rsidRDefault="00213382" w:rsidP="00016494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213382" w:rsidRDefault="00213382" w:rsidP="00016494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213382" w:rsidRPr="00213382" w:rsidRDefault="00213382" w:rsidP="00213382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3382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Ш.З. Тикеев</w:t>
      </w:r>
    </w:p>
    <w:sectPr w:rsidR="00213382" w:rsidRPr="00213382" w:rsidSect="00E94C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1AE"/>
    <w:multiLevelType w:val="multilevel"/>
    <w:tmpl w:val="C23E4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711"/>
    <w:rsid w:val="00016494"/>
    <w:rsid w:val="00061382"/>
    <w:rsid w:val="0010531B"/>
    <w:rsid w:val="001B041E"/>
    <w:rsid w:val="0020236E"/>
    <w:rsid w:val="00213382"/>
    <w:rsid w:val="004818A7"/>
    <w:rsid w:val="0050557D"/>
    <w:rsid w:val="0077100D"/>
    <w:rsid w:val="007F5349"/>
    <w:rsid w:val="009166F9"/>
    <w:rsid w:val="00D33421"/>
    <w:rsid w:val="00D900EE"/>
    <w:rsid w:val="00E07A8E"/>
    <w:rsid w:val="00E94C36"/>
    <w:rsid w:val="00F35711"/>
    <w:rsid w:val="00F83374"/>
    <w:rsid w:val="00FD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5711"/>
    <w:rPr>
      <w:b/>
      <w:bCs/>
    </w:rPr>
  </w:style>
  <w:style w:type="paragraph" w:styleId="a5">
    <w:name w:val="List Paragraph"/>
    <w:basedOn w:val="a"/>
    <w:uiPriority w:val="34"/>
    <w:qFormat/>
    <w:rsid w:val="00F35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</cp:lastModifiedBy>
  <cp:revision>12</cp:revision>
  <cp:lastPrinted>2020-01-15T10:48:00Z</cp:lastPrinted>
  <dcterms:created xsi:type="dcterms:W3CDTF">2017-02-22T02:22:00Z</dcterms:created>
  <dcterms:modified xsi:type="dcterms:W3CDTF">2020-01-28T10:27:00Z</dcterms:modified>
</cp:coreProperties>
</file>