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337" w:rsidRPr="00F70337" w:rsidRDefault="00F70337" w:rsidP="00F70337">
      <w:pPr>
        <w:jc w:val="right"/>
        <w:rPr>
          <w:rFonts w:ascii="Arial" w:hAnsi="Arial" w:cs="Arial"/>
        </w:rPr>
      </w:pPr>
      <w:r w:rsidRPr="00F70337">
        <w:rPr>
          <w:rFonts w:ascii="Arial" w:hAnsi="Arial" w:cs="Arial"/>
        </w:rPr>
        <w:t>ПРОЕКТ</w:t>
      </w:r>
    </w:p>
    <w:p w:rsidR="005050A4" w:rsidRPr="00F70337" w:rsidRDefault="005050A4" w:rsidP="00F70337">
      <w:pPr>
        <w:numPr>
          <w:ilvl w:val="0"/>
          <w:numId w:val="1"/>
        </w:numPr>
        <w:tabs>
          <w:tab w:val="left" w:pos="3780"/>
        </w:tabs>
        <w:ind w:left="0" w:firstLine="0"/>
        <w:jc w:val="center"/>
        <w:rPr>
          <w:rFonts w:ascii="Arial" w:hAnsi="Arial" w:cs="Arial"/>
        </w:rPr>
      </w:pPr>
      <w:r w:rsidRPr="00F70337">
        <w:rPr>
          <w:rFonts w:ascii="Arial" w:hAnsi="Arial" w:cs="Arial"/>
        </w:rPr>
        <w:t xml:space="preserve">Астраханская область Ахтубинский район                                                                                                                                      </w:t>
      </w:r>
    </w:p>
    <w:p w:rsidR="005050A4" w:rsidRPr="00F70337" w:rsidRDefault="005050A4" w:rsidP="00F70337">
      <w:pPr>
        <w:numPr>
          <w:ilvl w:val="0"/>
          <w:numId w:val="1"/>
        </w:numPr>
        <w:ind w:left="0" w:firstLine="0"/>
        <w:jc w:val="center"/>
        <w:rPr>
          <w:rFonts w:ascii="Arial" w:hAnsi="Arial" w:cs="Arial"/>
        </w:rPr>
      </w:pPr>
      <w:r w:rsidRPr="00F70337">
        <w:rPr>
          <w:rFonts w:ascii="Arial" w:hAnsi="Arial" w:cs="Arial"/>
        </w:rPr>
        <w:t>АДМИНИСТРАЦИЯ МУНИЦИПАЛЬНОГО ОБРАЗОВАНИЯ</w:t>
      </w:r>
    </w:p>
    <w:p w:rsidR="005050A4" w:rsidRPr="00F70337" w:rsidRDefault="005050A4" w:rsidP="00F70337">
      <w:pPr>
        <w:numPr>
          <w:ilvl w:val="0"/>
          <w:numId w:val="1"/>
        </w:numPr>
        <w:ind w:left="0" w:firstLine="0"/>
        <w:jc w:val="center"/>
        <w:rPr>
          <w:rFonts w:ascii="Arial" w:hAnsi="Arial" w:cs="Arial"/>
        </w:rPr>
      </w:pPr>
      <w:r w:rsidRPr="00F70337">
        <w:rPr>
          <w:rFonts w:ascii="Arial" w:hAnsi="Arial" w:cs="Arial"/>
        </w:rPr>
        <w:t>«ПОСЕЛОК ВЕРХНИЙ БАСКУНЧАК»</w:t>
      </w:r>
    </w:p>
    <w:p w:rsidR="005050A4" w:rsidRPr="00F70337" w:rsidRDefault="005050A4" w:rsidP="00F70337">
      <w:pPr>
        <w:numPr>
          <w:ilvl w:val="0"/>
          <w:numId w:val="1"/>
        </w:numPr>
        <w:ind w:left="0" w:firstLine="0"/>
        <w:jc w:val="center"/>
        <w:rPr>
          <w:rFonts w:ascii="Arial" w:hAnsi="Arial" w:cs="Arial"/>
        </w:rPr>
      </w:pPr>
    </w:p>
    <w:p w:rsidR="005050A4" w:rsidRPr="00F70337" w:rsidRDefault="005050A4" w:rsidP="00F70337">
      <w:pPr>
        <w:numPr>
          <w:ilvl w:val="0"/>
          <w:numId w:val="1"/>
        </w:numPr>
        <w:ind w:left="0" w:firstLine="0"/>
        <w:jc w:val="center"/>
        <w:rPr>
          <w:rFonts w:ascii="Arial" w:hAnsi="Arial" w:cs="Arial"/>
        </w:rPr>
      </w:pPr>
      <w:r w:rsidRPr="00F70337">
        <w:rPr>
          <w:rFonts w:ascii="Arial" w:hAnsi="Arial" w:cs="Arial"/>
        </w:rPr>
        <w:t>ПОСТАНОВЛЕНИЕ</w:t>
      </w:r>
    </w:p>
    <w:p w:rsidR="005050A4" w:rsidRPr="00F70337" w:rsidRDefault="005050A4" w:rsidP="00F70337">
      <w:pPr>
        <w:numPr>
          <w:ilvl w:val="0"/>
          <w:numId w:val="1"/>
        </w:numPr>
        <w:ind w:left="0" w:firstLine="0"/>
        <w:jc w:val="center"/>
        <w:rPr>
          <w:rFonts w:ascii="Arial" w:hAnsi="Arial" w:cs="Arial"/>
        </w:rPr>
      </w:pPr>
    </w:p>
    <w:p w:rsidR="005050A4" w:rsidRPr="00F70337" w:rsidRDefault="005050A4" w:rsidP="00F70337">
      <w:pPr>
        <w:numPr>
          <w:ilvl w:val="0"/>
          <w:numId w:val="1"/>
        </w:numPr>
        <w:ind w:left="0" w:firstLine="0"/>
        <w:rPr>
          <w:rFonts w:ascii="Arial" w:hAnsi="Arial" w:cs="Arial"/>
          <w:bCs/>
        </w:rPr>
      </w:pPr>
      <w:r w:rsidRPr="00F70337">
        <w:rPr>
          <w:rFonts w:ascii="Arial" w:hAnsi="Arial" w:cs="Arial"/>
        </w:rPr>
        <w:t xml:space="preserve">от   </w:t>
      </w:r>
      <w:r w:rsidR="00F70337" w:rsidRPr="00F70337">
        <w:rPr>
          <w:rFonts w:ascii="Arial" w:hAnsi="Arial" w:cs="Arial"/>
        </w:rPr>
        <w:t>00.00.2018</w:t>
      </w:r>
      <w:r w:rsidRPr="00F70337">
        <w:rPr>
          <w:rFonts w:ascii="Arial" w:hAnsi="Arial" w:cs="Arial"/>
        </w:rPr>
        <w:t xml:space="preserve">                                                                               </w:t>
      </w:r>
      <w:r w:rsidR="00F70337" w:rsidRPr="00F70337">
        <w:rPr>
          <w:rFonts w:ascii="Arial" w:hAnsi="Arial" w:cs="Arial"/>
        </w:rPr>
        <w:t xml:space="preserve">        </w:t>
      </w:r>
      <w:r w:rsidRPr="00F70337">
        <w:rPr>
          <w:rFonts w:ascii="Arial" w:hAnsi="Arial" w:cs="Arial"/>
        </w:rPr>
        <w:t xml:space="preserve">            №   </w:t>
      </w:r>
      <w:r w:rsidR="00F70337" w:rsidRPr="00F70337">
        <w:rPr>
          <w:rFonts w:ascii="Arial" w:hAnsi="Arial" w:cs="Arial"/>
        </w:rPr>
        <w:t>000</w:t>
      </w:r>
    </w:p>
    <w:p w:rsidR="005050A4" w:rsidRPr="00F70337" w:rsidRDefault="005050A4" w:rsidP="00F70337">
      <w:pPr>
        <w:numPr>
          <w:ilvl w:val="0"/>
          <w:numId w:val="1"/>
        </w:numPr>
        <w:ind w:left="0" w:firstLine="0"/>
        <w:jc w:val="right"/>
        <w:rPr>
          <w:rFonts w:ascii="Arial" w:eastAsia="Times New Roman" w:hAnsi="Arial" w:cs="Arial"/>
        </w:rPr>
      </w:pPr>
      <w:r w:rsidRPr="00F70337">
        <w:rPr>
          <w:rFonts w:ascii="Arial" w:hAnsi="Arial" w:cs="Arial"/>
          <w:bCs/>
        </w:rPr>
        <w:t xml:space="preserve"> </w:t>
      </w:r>
    </w:p>
    <w:p w:rsidR="008E65C6" w:rsidRPr="00F70337" w:rsidRDefault="005050A4" w:rsidP="00F70337">
      <w:pPr>
        <w:numPr>
          <w:ilvl w:val="0"/>
          <w:numId w:val="1"/>
        </w:numPr>
        <w:ind w:left="0" w:firstLine="0"/>
        <w:jc w:val="both"/>
        <w:rPr>
          <w:rFonts w:ascii="Arial" w:hAnsi="Arial" w:cs="Arial"/>
          <w:i/>
          <w:iCs/>
        </w:rPr>
      </w:pPr>
      <w:r w:rsidRPr="00F70337">
        <w:rPr>
          <w:rFonts w:ascii="Arial" w:hAnsi="Arial" w:cs="Arial"/>
        </w:rPr>
        <w:t xml:space="preserve"> </w:t>
      </w:r>
      <w:r w:rsidR="008E65C6" w:rsidRPr="00F70337">
        <w:rPr>
          <w:rFonts w:ascii="Arial" w:eastAsia="Times New Roman" w:hAnsi="Arial" w:cs="Arial"/>
        </w:rPr>
        <w:t xml:space="preserve">Об утверждении административного  регламента  </w:t>
      </w:r>
    </w:p>
    <w:p w:rsidR="008E65C6" w:rsidRPr="00F70337" w:rsidRDefault="005050A4" w:rsidP="00F70337">
      <w:pPr>
        <w:jc w:val="both"/>
        <w:rPr>
          <w:rFonts w:ascii="Arial" w:hAnsi="Arial" w:cs="Arial"/>
          <w:i/>
          <w:iCs/>
        </w:rPr>
      </w:pPr>
      <w:r w:rsidRPr="00F70337">
        <w:rPr>
          <w:rFonts w:ascii="Arial" w:hAnsi="Arial" w:cs="Arial"/>
        </w:rPr>
        <w:t xml:space="preserve"> администрации муниципального образования </w:t>
      </w:r>
    </w:p>
    <w:p w:rsidR="008E65C6" w:rsidRPr="00F70337" w:rsidRDefault="005050A4" w:rsidP="00F70337">
      <w:pPr>
        <w:jc w:val="both"/>
        <w:rPr>
          <w:rFonts w:ascii="Arial" w:hAnsi="Arial" w:cs="Arial"/>
          <w:i/>
          <w:iCs/>
        </w:rPr>
      </w:pPr>
      <w:r w:rsidRPr="00F70337">
        <w:rPr>
          <w:rFonts w:ascii="Arial" w:hAnsi="Arial" w:cs="Arial"/>
        </w:rPr>
        <w:t>«Поселок Верхний</w:t>
      </w:r>
      <w:r w:rsidR="008E65C6" w:rsidRPr="00F70337">
        <w:rPr>
          <w:rFonts w:ascii="Arial" w:hAnsi="Arial" w:cs="Arial"/>
          <w:i/>
          <w:iCs/>
        </w:rPr>
        <w:t xml:space="preserve"> </w:t>
      </w:r>
      <w:r w:rsidRPr="00F70337">
        <w:rPr>
          <w:rFonts w:ascii="Arial" w:hAnsi="Arial" w:cs="Arial"/>
        </w:rPr>
        <w:t xml:space="preserve">Баскунчак» по предоставлению </w:t>
      </w:r>
    </w:p>
    <w:p w:rsidR="005050A4" w:rsidRPr="00F70337" w:rsidRDefault="005050A4" w:rsidP="00F70337">
      <w:pPr>
        <w:jc w:val="both"/>
        <w:rPr>
          <w:rFonts w:ascii="Arial" w:hAnsi="Arial" w:cs="Arial"/>
          <w:i/>
          <w:iCs/>
        </w:rPr>
      </w:pPr>
      <w:r w:rsidRPr="00F70337">
        <w:rPr>
          <w:rFonts w:ascii="Arial" w:hAnsi="Arial" w:cs="Arial"/>
        </w:rPr>
        <w:t>муниципальной</w:t>
      </w:r>
      <w:r w:rsidR="008E65C6" w:rsidRPr="00F70337">
        <w:rPr>
          <w:rFonts w:ascii="Arial" w:hAnsi="Arial" w:cs="Arial"/>
          <w:i/>
          <w:iCs/>
        </w:rPr>
        <w:t xml:space="preserve"> </w:t>
      </w:r>
      <w:r w:rsidRPr="00F70337">
        <w:rPr>
          <w:rFonts w:ascii="Arial" w:hAnsi="Arial" w:cs="Arial"/>
        </w:rPr>
        <w:t xml:space="preserve">услуги «Выдача акта освидетельствования </w:t>
      </w:r>
    </w:p>
    <w:p w:rsidR="008E65C6" w:rsidRPr="00F70337" w:rsidRDefault="005050A4" w:rsidP="00F70337">
      <w:pPr>
        <w:jc w:val="both"/>
        <w:rPr>
          <w:rFonts w:ascii="Arial" w:hAnsi="Arial" w:cs="Arial"/>
        </w:rPr>
      </w:pPr>
      <w:r w:rsidRPr="00F70337">
        <w:rPr>
          <w:rFonts w:ascii="Arial" w:hAnsi="Arial" w:cs="Arial"/>
        </w:rPr>
        <w:t>проведения основных работ по строительству</w:t>
      </w:r>
      <w:r w:rsidR="008E65C6" w:rsidRPr="00F70337">
        <w:rPr>
          <w:rFonts w:ascii="Arial" w:hAnsi="Arial" w:cs="Arial"/>
        </w:rPr>
        <w:t xml:space="preserve"> </w:t>
      </w:r>
      <w:r w:rsidRPr="00F70337">
        <w:rPr>
          <w:rFonts w:ascii="Arial" w:hAnsi="Arial" w:cs="Arial"/>
        </w:rPr>
        <w:t xml:space="preserve">(реконструкции) </w:t>
      </w:r>
    </w:p>
    <w:p w:rsidR="008E65C6" w:rsidRPr="00F70337" w:rsidRDefault="005050A4" w:rsidP="00F70337">
      <w:pPr>
        <w:jc w:val="both"/>
        <w:rPr>
          <w:rFonts w:ascii="Arial" w:hAnsi="Arial" w:cs="Arial"/>
        </w:rPr>
      </w:pPr>
      <w:r w:rsidRPr="00F70337">
        <w:rPr>
          <w:rFonts w:ascii="Arial" w:hAnsi="Arial" w:cs="Arial"/>
        </w:rPr>
        <w:t>объекта индивидуального жилищного строительства,</w:t>
      </w:r>
    </w:p>
    <w:p w:rsidR="005050A4" w:rsidRPr="00F70337" w:rsidRDefault="005050A4" w:rsidP="00F70337">
      <w:pPr>
        <w:jc w:val="both"/>
        <w:rPr>
          <w:rFonts w:ascii="Arial" w:hAnsi="Arial" w:cs="Arial"/>
          <w:i/>
          <w:iCs/>
        </w:rPr>
      </w:pPr>
      <w:r w:rsidRPr="00F70337">
        <w:rPr>
          <w:rFonts w:ascii="Arial" w:hAnsi="Arial" w:cs="Arial"/>
        </w:rPr>
        <w:t xml:space="preserve"> осуществляемому с привлечением средств материнского</w:t>
      </w:r>
    </w:p>
    <w:p w:rsidR="005050A4" w:rsidRPr="00F70337" w:rsidRDefault="005050A4" w:rsidP="00F70337">
      <w:pPr>
        <w:jc w:val="both"/>
        <w:rPr>
          <w:rFonts w:ascii="Arial" w:hAnsi="Arial" w:cs="Arial"/>
          <w:i/>
          <w:iCs/>
        </w:rPr>
      </w:pPr>
      <w:r w:rsidRPr="00F70337">
        <w:rPr>
          <w:rFonts w:ascii="Arial" w:hAnsi="Arial" w:cs="Arial"/>
        </w:rPr>
        <w:t xml:space="preserve"> (семейного) капитала»</w:t>
      </w:r>
    </w:p>
    <w:p w:rsidR="005050A4" w:rsidRPr="00F70337" w:rsidRDefault="005050A4" w:rsidP="00F70337">
      <w:pPr>
        <w:pStyle w:val="aa"/>
        <w:ind w:left="0"/>
        <w:rPr>
          <w:rFonts w:ascii="Arial" w:hAnsi="Arial" w:cs="Arial"/>
          <w:i/>
          <w:iCs/>
        </w:rPr>
      </w:pPr>
    </w:p>
    <w:p w:rsidR="00CE1878" w:rsidRPr="00F70337" w:rsidRDefault="00CE1878" w:rsidP="00F70337">
      <w:pPr>
        <w:jc w:val="both"/>
        <w:rPr>
          <w:rFonts w:ascii="Arial" w:eastAsia="SimSun" w:hAnsi="Arial" w:cs="Arial"/>
        </w:rPr>
      </w:pPr>
      <w:r w:rsidRPr="00F70337">
        <w:rPr>
          <w:rFonts w:ascii="Arial" w:hAnsi="Arial" w:cs="Arial"/>
        </w:rPr>
        <w:t xml:space="preserve">     Руководствуясь</w:t>
      </w:r>
      <w:r w:rsidRPr="00F70337">
        <w:rPr>
          <w:rFonts w:ascii="Arial" w:hAnsi="Arial" w:cs="Arial"/>
          <w:bCs/>
        </w:rPr>
        <w:t xml:space="preserve">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F70337">
        <w:rPr>
          <w:rFonts w:ascii="Arial" w:hAnsi="Arial" w:cs="Arial"/>
        </w:rPr>
        <w:t xml:space="preserve"> распоряжением Правительства Астраханской области от 08.04.2016 №130-Пр «О примерном перечне муниципальных услуг, предоставляемых органами местного самоуправления муниципальных образований Астраханской области и перечне услуг, предоставляемых муниципальными учреждениями и другими организациями, в которых размещается муниципальное задание (заказ), в том числе в электронной форме, в Астраханской области»,</w:t>
      </w:r>
      <w:r w:rsidRPr="00F70337">
        <w:rPr>
          <w:rFonts w:ascii="Arial" w:hAnsi="Arial" w:cs="Arial"/>
          <w:bCs/>
        </w:rPr>
        <w:t xml:space="preserve"> постановлением администрации МО «Поселок Верхний Баскунчак» от 11.01.2012 №10 «Об утверждении Порядка разработки и утверждения административных регламентов предоставления муниципальных услуг», Уставом МО </w:t>
      </w:r>
      <w:r w:rsidRPr="00F70337">
        <w:rPr>
          <w:rFonts w:ascii="Arial" w:eastAsia="SimSun" w:hAnsi="Arial" w:cs="Arial"/>
        </w:rPr>
        <w:t>«</w:t>
      </w:r>
      <w:r w:rsidRPr="00F70337">
        <w:rPr>
          <w:rFonts w:ascii="Arial" w:hAnsi="Arial" w:cs="Arial"/>
          <w:bCs/>
        </w:rPr>
        <w:t>Поселок Верхний Баскунчак</w:t>
      </w:r>
      <w:r w:rsidRPr="00F70337">
        <w:rPr>
          <w:rFonts w:ascii="Arial" w:eastAsia="SimSun" w:hAnsi="Arial" w:cs="Arial"/>
        </w:rPr>
        <w:t xml:space="preserve">», </w:t>
      </w:r>
      <w:r w:rsidRPr="00F70337">
        <w:rPr>
          <w:rFonts w:ascii="Arial" w:hAnsi="Arial" w:cs="Arial"/>
          <w:bCs/>
        </w:rPr>
        <w:t xml:space="preserve"> администрация  МО </w:t>
      </w:r>
      <w:r w:rsidRPr="00F70337">
        <w:rPr>
          <w:rFonts w:ascii="Arial" w:eastAsia="SimSun" w:hAnsi="Arial" w:cs="Arial"/>
        </w:rPr>
        <w:t>«</w:t>
      </w:r>
      <w:r w:rsidRPr="00F70337">
        <w:rPr>
          <w:rFonts w:ascii="Arial" w:hAnsi="Arial" w:cs="Arial"/>
          <w:bCs/>
        </w:rPr>
        <w:t>Поселок Верхний Баскунчак</w:t>
      </w:r>
      <w:r w:rsidRPr="00F70337">
        <w:rPr>
          <w:rFonts w:ascii="Arial" w:eastAsia="SimSun" w:hAnsi="Arial" w:cs="Arial"/>
        </w:rPr>
        <w:t>»</w:t>
      </w:r>
    </w:p>
    <w:p w:rsidR="005050A4" w:rsidRPr="00F70337" w:rsidRDefault="005922B8" w:rsidP="00F70337">
      <w:pPr>
        <w:numPr>
          <w:ilvl w:val="0"/>
          <w:numId w:val="1"/>
        </w:numPr>
        <w:ind w:left="0" w:firstLine="0"/>
        <w:jc w:val="both"/>
        <w:rPr>
          <w:rFonts w:ascii="Arial" w:hAnsi="Arial" w:cs="Arial"/>
          <w:i/>
          <w:iCs/>
        </w:rPr>
      </w:pPr>
      <w:r w:rsidRPr="00F70337">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15.2pt;margin-top:4.05pt;width:2.25pt;height:2.25pt;z-index:251660288;mso-wrap-distance-left:9.05pt;mso-wrap-distance-right:9.05pt" stroked="f">
            <v:fill color2="black"/>
            <v:textbox inset="0,0,0,0">
              <w:txbxContent>
                <w:p w:rsidR="0091652F" w:rsidRDefault="0091652F" w:rsidP="005050A4"/>
              </w:txbxContent>
            </v:textbox>
          </v:shape>
        </w:pict>
      </w:r>
      <w:r w:rsidR="005050A4" w:rsidRPr="00F70337">
        <w:rPr>
          <w:rFonts w:ascii="Arial" w:hAnsi="Arial" w:cs="Arial"/>
        </w:rPr>
        <w:t xml:space="preserve"> </w:t>
      </w:r>
      <w:r w:rsidR="005050A4" w:rsidRPr="00F70337">
        <w:rPr>
          <w:rFonts w:ascii="Arial" w:eastAsia="Times New Roman" w:hAnsi="Arial" w:cs="Arial"/>
          <w:i/>
          <w:iCs/>
        </w:rPr>
        <w:t xml:space="preserve"> </w:t>
      </w:r>
    </w:p>
    <w:p w:rsidR="005050A4" w:rsidRPr="00F70337" w:rsidRDefault="005050A4" w:rsidP="00F70337">
      <w:pPr>
        <w:jc w:val="both"/>
        <w:rPr>
          <w:rFonts w:ascii="Arial" w:hAnsi="Arial" w:cs="Arial"/>
        </w:rPr>
      </w:pPr>
      <w:r w:rsidRPr="00F70337">
        <w:rPr>
          <w:rFonts w:ascii="Arial" w:hAnsi="Arial" w:cs="Arial"/>
          <w:b/>
          <w:bCs/>
          <w:i/>
          <w:iCs/>
        </w:rPr>
        <w:t xml:space="preserve">                                                </w:t>
      </w:r>
      <w:r w:rsidRPr="00F70337">
        <w:rPr>
          <w:rFonts w:ascii="Arial" w:hAnsi="Arial" w:cs="Arial"/>
          <w:b/>
          <w:bCs/>
        </w:rPr>
        <w:t xml:space="preserve"> </w:t>
      </w:r>
      <w:r w:rsidRPr="00F70337">
        <w:rPr>
          <w:rFonts w:ascii="Arial" w:hAnsi="Arial" w:cs="Arial"/>
        </w:rPr>
        <w:t>ПОСТАНОВЛЯЕТ:</w:t>
      </w:r>
    </w:p>
    <w:p w:rsidR="002A2C89" w:rsidRPr="00F70337" w:rsidRDefault="002A2C89" w:rsidP="00F70337">
      <w:pPr>
        <w:jc w:val="both"/>
        <w:rPr>
          <w:rFonts w:ascii="Arial" w:hAnsi="Arial" w:cs="Arial"/>
        </w:rPr>
      </w:pPr>
    </w:p>
    <w:p w:rsidR="002A2C89" w:rsidRPr="00F70337" w:rsidRDefault="002A2C89" w:rsidP="00F70337">
      <w:pPr>
        <w:jc w:val="both"/>
        <w:rPr>
          <w:rFonts w:ascii="Arial" w:hAnsi="Arial" w:cs="Arial"/>
          <w:i/>
          <w:iCs/>
        </w:rPr>
      </w:pPr>
      <w:r w:rsidRPr="00F70337">
        <w:rPr>
          <w:rFonts w:ascii="Arial" w:hAnsi="Arial" w:cs="Arial"/>
          <w:bCs/>
        </w:rPr>
        <w:t xml:space="preserve">1. </w:t>
      </w:r>
      <w:r w:rsidRPr="00F70337">
        <w:rPr>
          <w:rFonts w:ascii="Arial" w:hAnsi="Arial" w:cs="Arial"/>
        </w:rPr>
        <w:t xml:space="preserve">Утвердить  прилагаемый административный регламент администрации                    МО «Поселок Верхний Баскунчак» </w:t>
      </w:r>
      <w:r w:rsidRPr="00F70337">
        <w:rPr>
          <w:rFonts w:ascii="Arial" w:eastAsia="SimSun" w:hAnsi="Arial" w:cs="Arial"/>
        </w:rPr>
        <w:t xml:space="preserve">по предоставлению муниципальной услуги </w:t>
      </w:r>
      <w:r w:rsidRPr="00F70337">
        <w:rPr>
          <w:rFonts w:ascii="Arial" w:hAnsi="Arial" w:cs="Arial"/>
        </w:rPr>
        <w:t xml:space="preserve"> «Выдача акта освидетельствования </w:t>
      </w:r>
      <w:r w:rsidRPr="00F70337">
        <w:rPr>
          <w:rFonts w:ascii="Arial" w:hAnsi="Arial" w:cs="Arial"/>
          <w:i/>
          <w:iCs/>
        </w:rPr>
        <w:t xml:space="preserve"> </w:t>
      </w:r>
      <w:r w:rsidRPr="00F70337">
        <w:rPr>
          <w:rFonts w:ascii="Arial" w:hAnsi="Arial" w:cs="Arial"/>
        </w:rPr>
        <w:t>проведения основных работ по строительству (реконструкции) объекта индивидуального жилищного строительства,</w:t>
      </w:r>
      <w:r w:rsidRPr="00F70337">
        <w:rPr>
          <w:rFonts w:ascii="Arial" w:hAnsi="Arial" w:cs="Arial"/>
          <w:i/>
          <w:iCs/>
        </w:rPr>
        <w:t xml:space="preserve"> </w:t>
      </w:r>
      <w:r w:rsidRPr="00F70337">
        <w:rPr>
          <w:rFonts w:ascii="Arial" w:hAnsi="Arial" w:cs="Arial"/>
        </w:rPr>
        <w:t xml:space="preserve"> осуществляемому с привлечением средств материнского (семейного) капитала».</w:t>
      </w:r>
    </w:p>
    <w:p w:rsidR="002A2C89" w:rsidRPr="00F70337" w:rsidRDefault="002A2C89" w:rsidP="00F70337">
      <w:pPr>
        <w:jc w:val="both"/>
        <w:rPr>
          <w:rFonts w:ascii="Arial" w:hAnsi="Arial" w:cs="Arial"/>
          <w:b/>
        </w:rPr>
      </w:pPr>
      <w:r w:rsidRPr="00F70337">
        <w:rPr>
          <w:rFonts w:ascii="Arial" w:hAnsi="Arial" w:cs="Arial"/>
        </w:rPr>
        <w:t xml:space="preserve">2. </w:t>
      </w:r>
      <w:r w:rsidRPr="00F70337">
        <w:rPr>
          <w:rFonts w:ascii="Arial" w:hAnsi="Arial" w:cs="Arial"/>
          <w:spacing w:val="5"/>
        </w:rPr>
        <w:t>Обнародовать данное постановление в установленном законом порядке и разместить в информационно - телекоммуникационной сети «Интернет»</w:t>
      </w:r>
      <w:r w:rsidRPr="00F70337">
        <w:rPr>
          <w:rFonts w:ascii="Arial" w:hAnsi="Arial" w:cs="Arial"/>
        </w:rPr>
        <w:t xml:space="preserve"> на  официальном  сайте администрации </w:t>
      </w:r>
      <w:r w:rsidRPr="00F70337">
        <w:rPr>
          <w:rFonts w:ascii="Arial" w:hAnsi="Arial" w:cs="Arial"/>
          <w:bCs/>
          <w:spacing w:val="9"/>
        </w:rPr>
        <w:t>МО «</w:t>
      </w:r>
      <w:r w:rsidRPr="00F70337">
        <w:rPr>
          <w:rFonts w:ascii="Arial" w:hAnsi="Arial" w:cs="Arial"/>
        </w:rPr>
        <w:t>Поселок Верхний Баскунчак</w:t>
      </w:r>
      <w:r w:rsidRPr="00F70337">
        <w:rPr>
          <w:rFonts w:ascii="Arial" w:hAnsi="Arial" w:cs="Arial"/>
          <w:bCs/>
          <w:spacing w:val="9"/>
        </w:rPr>
        <w:t xml:space="preserve">»   </w:t>
      </w:r>
      <w:r w:rsidRPr="00F70337">
        <w:rPr>
          <w:rFonts w:ascii="Arial" w:hAnsi="Arial" w:cs="Arial"/>
          <w:lang w:val="en-US"/>
        </w:rPr>
        <w:t>admin</w:t>
      </w:r>
      <w:r w:rsidRPr="00F70337">
        <w:rPr>
          <w:rFonts w:ascii="Arial" w:hAnsi="Arial" w:cs="Arial"/>
        </w:rPr>
        <w:t>-</w:t>
      </w:r>
      <w:r w:rsidRPr="00F70337">
        <w:rPr>
          <w:rFonts w:ascii="Arial" w:hAnsi="Arial" w:cs="Arial"/>
          <w:lang w:val="en-US"/>
        </w:rPr>
        <w:t>vbaskunchak</w:t>
      </w:r>
      <w:r w:rsidRPr="00F70337">
        <w:rPr>
          <w:rFonts w:ascii="Arial" w:hAnsi="Arial" w:cs="Arial"/>
        </w:rPr>
        <w:t>.</w:t>
      </w:r>
      <w:r w:rsidRPr="00F70337">
        <w:rPr>
          <w:rFonts w:ascii="Arial" w:hAnsi="Arial" w:cs="Arial"/>
          <w:lang w:val="en-US"/>
        </w:rPr>
        <w:t>ru</w:t>
      </w:r>
      <w:r w:rsidRPr="00F70337">
        <w:rPr>
          <w:rFonts w:ascii="Arial" w:hAnsi="Arial" w:cs="Arial"/>
        </w:rPr>
        <w:t>, а также в федеральной государственной информационной системе «Единый портал государственных и муниципальных услуг (функций)».</w:t>
      </w:r>
    </w:p>
    <w:p w:rsidR="002A2C89" w:rsidRPr="00F70337" w:rsidRDefault="002A2C89" w:rsidP="00F70337">
      <w:pPr>
        <w:jc w:val="both"/>
        <w:rPr>
          <w:rFonts w:ascii="Arial" w:hAnsi="Arial" w:cs="Arial"/>
          <w:b/>
        </w:rPr>
      </w:pPr>
      <w:r w:rsidRPr="00F70337">
        <w:rPr>
          <w:rFonts w:ascii="Arial" w:hAnsi="Arial" w:cs="Arial"/>
        </w:rPr>
        <w:t>3. Контроль за исполнением настоящего постановления оставляю за собой.</w:t>
      </w:r>
    </w:p>
    <w:p w:rsidR="002A2C89" w:rsidRPr="00F70337" w:rsidRDefault="002A2C89" w:rsidP="00F70337">
      <w:pPr>
        <w:numPr>
          <w:ilvl w:val="0"/>
          <w:numId w:val="1"/>
        </w:numPr>
        <w:ind w:left="0" w:firstLine="0"/>
        <w:jc w:val="both"/>
        <w:rPr>
          <w:rFonts w:ascii="Arial" w:hAnsi="Arial" w:cs="Arial"/>
        </w:rPr>
      </w:pPr>
      <w:r w:rsidRPr="00F70337">
        <w:rPr>
          <w:rFonts w:ascii="Arial" w:hAnsi="Arial" w:cs="Arial"/>
        </w:rPr>
        <w:t>4. Постановление вступает в силу со дня его официального опубликования (обнародования).</w:t>
      </w:r>
    </w:p>
    <w:p w:rsidR="005050A4" w:rsidRPr="00F70337" w:rsidRDefault="005050A4" w:rsidP="00F70337">
      <w:pPr>
        <w:jc w:val="both"/>
        <w:rPr>
          <w:rFonts w:ascii="Arial" w:eastAsia="Times New Roman" w:hAnsi="Arial" w:cs="Arial"/>
        </w:rPr>
      </w:pPr>
    </w:p>
    <w:p w:rsidR="002A2C89" w:rsidRPr="00F70337" w:rsidRDefault="002A2C89" w:rsidP="00F70337">
      <w:pPr>
        <w:numPr>
          <w:ilvl w:val="0"/>
          <w:numId w:val="1"/>
        </w:numPr>
        <w:shd w:val="clear" w:color="auto" w:fill="FFFFFF"/>
        <w:autoSpaceDE w:val="0"/>
        <w:ind w:left="0" w:firstLine="0"/>
        <w:jc w:val="both"/>
        <w:rPr>
          <w:rFonts w:ascii="Arial" w:eastAsia="Times New Roman" w:hAnsi="Arial" w:cs="Arial"/>
          <w:b/>
          <w:bCs/>
          <w:i/>
          <w:iCs/>
        </w:rPr>
      </w:pPr>
    </w:p>
    <w:p w:rsidR="00F70337" w:rsidRPr="00F70337" w:rsidRDefault="005050A4" w:rsidP="00F70337">
      <w:pPr>
        <w:numPr>
          <w:ilvl w:val="0"/>
          <w:numId w:val="1"/>
        </w:numPr>
        <w:shd w:val="clear" w:color="auto" w:fill="FFFFFF"/>
        <w:autoSpaceDE w:val="0"/>
        <w:ind w:left="0" w:firstLine="0"/>
        <w:jc w:val="both"/>
        <w:rPr>
          <w:rFonts w:ascii="Arial" w:eastAsia="Times New Roman" w:hAnsi="Arial" w:cs="Arial"/>
          <w:b/>
          <w:bCs/>
          <w:i/>
          <w:iCs/>
        </w:rPr>
      </w:pPr>
      <w:r w:rsidRPr="00F70337">
        <w:rPr>
          <w:rFonts w:ascii="Arial" w:eastAsia="Times New Roman" w:hAnsi="Arial" w:cs="Arial"/>
        </w:rPr>
        <w:t>Глава муниципального образования                                              Ш.З. Тикее</w:t>
      </w:r>
      <w:r w:rsidR="002A2C89" w:rsidRPr="00F70337">
        <w:rPr>
          <w:rFonts w:ascii="Arial" w:eastAsia="Times New Roman" w:hAnsi="Arial" w:cs="Arial"/>
        </w:rPr>
        <w:t>в</w:t>
      </w:r>
    </w:p>
    <w:p w:rsidR="001303FF" w:rsidRPr="00F70337" w:rsidRDefault="00D84802" w:rsidP="00F70337">
      <w:pPr>
        <w:numPr>
          <w:ilvl w:val="0"/>
          <w:numId w:val="1"/>
        </w:numPr>
        <w:shd w:val="clear" w:color="auto" w:fill="FFFFFF"/>
        <w:autoSpaceDE w:val="0"/>
        <w:ind w:left="0" w:firstLine="0"/>
        <w:jc w:val="both"/>
        <w:rPr>
          <w:rFonts w:ascii="Arial" w:eastAsia="Times New Roman" w:hAnsi="Arial" w:cs="Arial"/>
          <w:b/>
          <w:bCs/>
          <w:i/>
          <w:iCs/>
        </w:rPr>
      </w:pPr>
      <w:r w:rsidRPr="00F70337">
        <w:rPr>
          <w:rFonts w:ascii="Arial" w:hAnsi="Arial" w:cs="Arial"/>
          <w:lang w:eastAsia="en-US"/>
        </w:rPr>
        <w:lastRenderedPageBreak/>
        <w:t xml:space="preserve">                                                                                        </w:t>
      </w:r>
      <w:r w:rsidR="002A2C89" w:rsidRPr="00F70337">
        <w:rPr>
          <w:rFonts w:ascii="Arial" w:hAnsi="Arial" w:cs="Arial"/>
          <w:lang w:eastAsia="en-US"/>
        </w:rPr>
        <w:t xml:space="preserve">                                 </w:t>
      </w:r>
      <w:r w:rsidR="001303FF" w:rsidRPr="00F70337">
        <w:rPr>
          <w:rFonts w:ascii="Arial" w:hAnsi="Arial" w:cs="Arial"/>
        </w:rPr>
        <w:t>Утвержден</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постановлением администрации</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муниципального образования</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w:t>
      </w:r>
      <w:r w:rsidR="003230FB" w:rsidRPr="00F70337">
        <w:rPr>
          <w:rFonts w:ascii="Arial" w:hAnsi="Arial" w:cs="Arial"/>
          <w:sz w:val="24"/>
          <w:szCs w:val="24"/>
        </w:rPr>
        <w:t>Поселок Верхний Баскунчак</w:t>
      </w:r>
      <w:r w:rsidRPr="00F70337">
        <w:rPr>
          <w:rFonts w:ascii="Arial" w:hAnsi="Arial" w:cs="Arial"/>
          <w:sz w:val="24"/>
          <w:szCs w:val="24"/>
        </w:rPr>
        <w:t>»</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 xml:space="preserve">от </w:t>
      </w:r>
      <w:r w:rsidR="00F70337" w:rsidRPr="00F70337">
        <w:rPr>
          <w:rFonts w:ascii="Arial" w:hAnsi="Arial" w:cs="Arial"/>
          <w:sz w:val="24"/>
          <w:szCs w:val="24"/>
        </w:rPr>
        <w:t>00.00.2018</w:t>
      </w:r>
      <w:r w:rsidRPr="00F70337">
        <w:rPr>
          <w:rFonts w:ascii="Arial" w:hAnsi="Arial" w:cs="Arial"/>
          <w:sz w:val="24"/>
          <w:szCs w:val="24"/>
        </w:rPr>
        <w:t xml:space="preserve"> № </w:t>
      </w:r>
      <w:r w:rsidR="00F70337" w:rsidRPr="00F70337">
        <w:rPr>
          <w:rFonts w:ascii="Arial" w:hAnsi="Arial" w:cs="Arial"/>
          <w:sz w:val="24"/>
          <w:szCs w:val="24"/>
        </w:rPr>
        <w:t>000</w:t>
      </w:r>
    </w:p>
    <w:p w:rsidR="001303FF" w:rsidRPr="00F70337" w:rsidRDefault="001303FF" w:rsidP="00F70337">
      <w:pPr>
        <w:pStyle w:val="ConsPlusNormal"/>
        <w:jc w:val="right"/>
        <w:rPr>
          <w:rFonts w:ascii="Arial" w:hAnsi="Arial" w:cs="Arial"/>
          <w:sz w:val="24"/>
          <w:szCs w:val="24"/>
        </w:rPr>
      </w:pPr>
    </w:p>
    <w:p w:rsidR="001303FF" w:rsidRPr="00F70337" w:rsidRDefault="00FF3FE8" w:rsidP="00F70337">
      <w:pPr>
        <w:pStyle w:val="ConsPlusTitle"/>
        <w:jc w:val="center"/>
        <w:rPr>
          <w:rFonts w:ascii="Arial" w:hAnsi="Arial" w:cs="Arial"/>
          <w:sz w:val="24"/>
          <w:szCs w:val="24"/>
        </w:rPr>
      </w:pPr>
      <w:bookmarkStart w:id="0" w:name="P40"/>
      <w:bookmarkEnd w:id="0"/>
      <w:r w:rsidRPr="00F70337">
        <w:rPr>
          <w:rFonts w:ascii="Arial" w:hAnsi="Arial" w:cs="Arial"/>
          <w:sz w:val="24"/>
          <w:szCs w:val="24"/>
        </w:rPr>
        <w:t xml:space="preserve"> </w:t>
      </w:r>
    </w:p>
    <w:p w:rsidR="00F70337" w:rsidRPr="00F70337" w:rsidRDefault="00FF3FE8" w:rsidP="00F70337">
      <w:pPr>
        <w:pStyle w:val="ConsPlusNormal"/>
        <w:jc w:val="center"/>
        <w:rPr>
          <w:rFonts w:ascii="Arial" w:hAnsi="Arial" w:cs="Arial"/>
          <w:sz w:val="24"/>
          <w:szCs w:val="24"/>
        </w:rPr>
      </w:pPr>
      <w:r w:rsidRPr="00F70337">
        <w:rPr>
          <w:rFonts w:ascii="Arial" w:hAnsi="Arial" w:cs="Arial"/>
          <w:sz w:val="24"/>
          <w:szCs w:val="24"/>
        </w:rPr>
        <w:t xml:space="preserve">Административный регламент </w:t>
      </w:r>
    </w:p>
    <w:p w:rsidR="001303FF" w:rsidRPr="00F70337" w:rsidRDefault="00FF3FE8" w:rsidP="00F70337">
      <w:pPr>
        <w:pStyle w:val="ConsPlusNormal"/>
        <w:jc w:val="center"/>
        <w:rPr>
          <w:rFonts w:ascii="Arial" w:hAnsi="Arial" w:cs="Arial"/>
          <w:sz w:val="24"/>
          <w:szCs w:val="24"/>
        </w:rPr>
      </w:pPr>
      <w:r w:rsidRPr="00F70337">
        <w:rPr>
          <w:rFonts w:ascii="Arial" w:hAnsi="Arial" w:cs="Arial"/>
          <w:sz w:val="24"/>
          <w:szCs w:val="24"/>
        </w:rPr>
        <w:t>администрации муниципального образования «Поселок Верхний Баскунчак»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2A2C89" w:rsidRPr="00F70337" w:rsidRDefault="002A2C89" w:rsidP="00F70337">
      <w:pPr>
        <w:pStyle w:val="ConsPlusNormal"/>
        <w:jc w:val="center"/>
        <w:rPr>
          <w:rFonts w:ascii="Arial" w:hAnsi="Arial" w:cs="Arial"/>
          <w:sz w:val="24"/>
          <w:szCs w:val="24"/>
        </w:rPr>
      </w:pPr>
    </w:p>
    <w:p w:rsidR="001303FF" w:rsidRPr="00F70337" w:rsidRDefault="001303FF" w:rsidP="00F70337">
      <w:pPr>
        <w:pStyle w:val="ConsPlusNormal"/>
        <w:jc w:val="center"/>
        <w:rPr>
          <w:rFonts w:ascii="Arial" w:hAnsi="Arial" w:cs="Arial"/>
          <w:sz w:val="24"/>
          <w:szCs w:val="24"/>
        </w:rPr>
      </w:pPr>
      <w:r w:rsidRPr="00F70337">
        <w:rPr>
          <w:rFonts w:ascii="Arial" w:hAnsi="Arial" w:cs="Arial"/>
          <w:sz w:val="24"/>
          <w:szCs w:val="24"/>
        </w:rPr>
        <w:t>1. Общие положения</w:t>
      </w:r>
    </w:p>
    <w:p w:rsidR="001303FF" w:rsidRPr="00F70337" w:rsidRDefault="001303FF" w:rsidP="00F70337">
      <w:pPr>
        <w:pStyle w:val="ConsPlusNormal"/>
        <w:ind w:firstLine="540"/>
        <w:jc w:val="both"/>
        <w:rPr>
          <w:rFonts w:ascii="Arial" w:hAnsi="Arial" w:cs="Arial"/>
          <w:sz w:val="24"/>
          <w:szCs w:val="24"/>
        </w:rPr>
      </w:pP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1.1. Административный регламент администрации муниципального образования «</w:t>
      </w:r>
      <w:r w:rsidR="00FF3FE8" w:rsidRPr="00F70337">
        <w:rPr>
          <w:rFonts w:ascii="Arial" w:hAnsi="Arial" w:cs="Arial"/>
          <w:sz w:val="24"/>
          <w:szCs w:val="24"/>
        </w:rPr>
        <w:t>Поселок Верхний Баскунчак</w:t>
      </w:r>
      <w:r w:rsidRPr="00F70337">
        <w:rPr>
          <w:rFonts w:ascii="Arial" w:hAnsi="Arial" w:cs="Arial"/>
          <w:sz w:val="24"/>
          <w:szCs w:val="24"/>
        </w:rPr>
        <w:t>»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по предоставлению муниципальной услуги, в соответствии с законодательством Российской Федерации.</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xml:space="preserve">       1.2. Административный регламент размещен на официальном сайте администрации МО «Поселок Верхний Баскунчак»   в информационно – телекоммуникационной сети «Интернет»  </w:t>
      </w:r>
      <w:proofErr w:type="spellStart"/>
      <w:r w:rsidRPr="00F70337">
        <w:rPr>
          <w:rFonts w:ascii="Arial" w:hAnsi="Arial" w:cs="Arial"/>
          <w:sz w:val="24"/>
          <w:szCs w:val="24"/>
        </w:rPr>
        <w:t>www.</w:t>
      </w:r>
      <w:hyperlink r:id="rId6" w:history="1">
        <w:r w:rsidRPr="00F70337">
          <w:rPr>
            <w:rStyle w:val="a5"/>
            <w:rFonts w:ascii="Arial" w:hAnsi="Arial" w:cs="Arial"/>
            <w:color w:val="auto"/>
            <w:sz w:val="24"/>
            <w:szCs w:val="24"/>
            <w:u w:val="none"/>
          </w:rPr>
          <w:t>http</w:t>
        </w:r>
        <w:proofErr w:type="spellEnd"/>
        <w:r w:rsidRPr="00F70337">
          <w:rPr>
            <w:rStyle w:val="a5"/>
            <w:rFonts w:ascii="Arial" w:hAnsi="Arial" w:cs="Arial"/>
            <w:color w:val="auto"/>
            <w:sz w:val="24"/>
            <w:szCs w:val="24"/>
            <w:u w:val="none"/>
          </w:rPr>
          <w:t>://admin-vbaskunchak.ru</w:t>
        </w:r>
      </w:hyperlink>
      <w:r w:rsidRPr="00F70337">
        <w:rPr>
          <w:rFonts w:ascii="Arial" w:hAnsi="Arial" w:cs="Arial"/>
          <w:sz w:val="24"/>
          <w:szCs w:val="24"/>
        </w:rPr>
        <w:t xml:space="preserve">  (раздел 6)  на официальном сайте автономного учреждения Астраханской области «Многофункциональный центр предоставления государственных и муниципальных услуг» (далее - МФЦ) </w:t>
      </w:r>
      <w:hyperlink r:id="rId7" w:history="1">
        <w:r w:rsidRPr="00F70337">
          <w:rPr>
            <w:rStyle w:val="a5"/>
            <w:rFonts w:ascii="Arial" w:hAnsi="Arial" w:cs="Arial"/>
            <w:color w:val="auto"/>
            <w:sz w:val="24"/>
            <w:szCs w:val="24"/>
            <w:u w:val="none"/>
          </w:rPr>
          <w:t>http://www.mfc.astrobl.ru</w:t>
        </w:r>
      </w:hyperlink>
      <w:r w:rsidRPr="00F70337">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http://gosuslugi.ru (далее - единый портал) и государственной информационной системе Астраханской области «Региональный портал государственных и муниципальных услуг (функций) Астраханской области» http://gosuslugi.astrobl.ru (далее - региональный портал) в информационно-телекоммуникационной сети «Интернет» (далее - сеть «Интернет»), а также на информационных стендах, размещенных в помещении   администрации муниципального образования «Поселок Верхний Баскунчак».</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xml:space="preserve">     1.3. 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муниципальная услуга) предоставляется физическим или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обратившимся в структурное подразделение администрации муниципального образования «Поселок Верхний Баскунчак» или МФЦ с запросом о предоставлении муниципальной услуги, выраженным в письменной или электронной форме (далее - заявители).</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xml:space="preserve">Заявителями на получение муниципальной услуги являются лица, </w:t>
      </w:r>
      <w:r w:rsidRPr="00F70337">
        <w:rPr>
          <w:rFonts w:ascii="Arial" w:hAnsi="Arial" w:cs="Arial"/>
          <w:sz w:val="24"/>
          <w:szCs w:val="24"/>
        </w:rPr>
        <w:lastRenderedPageBreak/>
        <w:t>получившие государственный сертификат на материнский (семейный) капитал, обратившиеся в структурное подразделение администрации муниципального образования «</w:t>
      </w:r>
      <w:r w:rsidR="00FF3FE8" w:rsidRPr="00F70337">
        <w:rPr>
          <w:rFonts w:ascii="Arial" w:hAnsi="Arial" w:cs="Arial"/>
          <w:sz w:val="24"/>
          <w:szCs w:val="24"/>
        </w:rPr>
        <w:t>Поселок Верхний Баскунчак</w:t>
      </w:r>
      <w:r w:rsidRPr="00F70337">
        <w:rPr>
          <w:rFonts w:ascii="Arial" w:hAnsi="Arial" w:cs="Arial"/>
          <w:sz w:val="24"/>
          <w:szCs w:val="24"/>
        </w:rPr>
        <w:t>» или МФЦ с запросом о предоставлении муниципальной услуги, выраженным в письменной или электронной форме (далее - заявители).</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От имени заявителя могут выступать лица, имеющие право в соответствии с действующим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1.4. Порядок информирования о правилах предоставления муниципальной услуги.</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1.4.1. Информация о месте нахождения и режиме работы структурного подразделения администрации муниципального образования «Поселок Верхний Баскунчак».</w:t>
      </w:r>
    </w:p>
    <w:p w:rsidR="00C06931" w:rsidRPr="00F70337" w:rsidRDefault="00C06931" w:rsidP="00F70337">
      <w:pPr>
        <w:jc w:val="both"/>
        <w:rPr>
          <w:rFonts w:ascii="Arial" w:hAnsi="Arial" w:cs="Arial"/>
        </w:rPr>
      </w:pPr>
      <w:r w:rsidRPr="00F70337">
        <w:rPr>
          <w:rFonts w:ascii="Arial" w:hAnsi="Arial" w:cs="Arial"/>
        </w:rPr>
        <w:t xml:space="preserve">        Местонахождение структурного подразделения администрации муниципального образования «Поселок Верхний Баскунчак»: 416530, Астраханская область, Ахтубинский район, поселок Верхний Баскунчак, ул. Советская, 40.</w:t>
      </w:r>
    </w:p>
    <w:p w:rsidR="00C06931" w:rsidRPr="00F70337" w:rsidRDefault="00C06931" w:rsidP="00F70337">
      <w:pPr>
        <w:jc w:val="both"/>
        <w:rPr>
          <w:rFonts w:ascii="Arial" w:hAnsi="Arial" w:cs="Arial"/>
        </w:rPr>
      </w:pPr>
      <w:r w:rsidRPr="00F70337">
        <w:rPr>
          <w:rFonts w:ascii="Arial" w:hAnsi="Arial" w:cs="Arial"/>
        </w:rPr>
        <w:t xml:space="preserve">       Почтовый адрес для направления документов и обращений:  416530, Астраханская область, Ахтубинский район, поселок Верхний Баскунчак, ул. Советская, 40.</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xml:space="preserve">       График работы структурного подразделения администрации муниципального образования «Поселок Верхний Баскунчак»:</w:t>
      </w:r>
    </w:p>
    <w:p w:rsidR="00C06931" w:rsidRPr="00F70337" w:rsidRDefault="00C06931" w:rsidP="00F70337">
      <w:pPr>
        <w:jc w:val="both"/>
        <w:rPr>
          <w:rFonts w:ascii="Arial" w:hAnsi="Arial" w:cs="Arial"/>
        </w:rPr>
      </w:pPr>
      <w:r w:rsidRPr="00F70337">
        <w:rPr>
          <w:rFonts w:ascii="Arial" w:hAnsi="Arial" w:cs="Arial"/>
        </w:rPr>
        <w:t xml:space="preserve">       понедельник - пятница: с 8.00 до 17.00;</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xml:space="preserve">       перерыв на обед с 12.00 до 13.00.</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xml:space="preserve">       Выходные дни: суббота, воскресенье.</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xml:space="preserve">       График личного приема начальником структурного подразделения администрации муниципального образования «Поселок Верхний Баскунчак»:</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xml:space="preserve">       Понедельник, среда  с 8.00 до12.00. и с 13.00 до 17.00.</w:t>
      </w:r>
    </w:p>
    <w:p w:rsidR="00C06931" w:rsidRPr="00F70337" w:rsidRDefault="00C06931" w:rsidP="00F70337">
      <w:pPr>
        <w:pStyle w:val="ConsPlusNormal"/>
        <w:jc w:val="both"/>
        <w:rPr>
          <w:rFonts w:ascii="Arial" w:hAnsi="Arial" w:cs="Arial"/>
          <w:strike/>
          <w:sz w:val="24"/>
          <w:szCs w:val="24"/>
        </w:rPr>
      </w:pPr>
      <w:r w:rsidRPr="00F70337">
        <w:rPr>
          <w:rFonts w:ascii="Arial" w:hAnsi="Arial" w:cs="Arial"/>
          <w:sz w:val="24"/>
          <w:szCs w:val="24"/>
        </w:rPr>
        <w:t xml:space="preserve">       Телефоны для справок и консультаций структурного подразделения администрации муниципального образования «Поселок Верхний Баскунчак»:</w:t>
      </w:r>
    </w:p>
    <w:p w:rsidR="00C06931" w:rsidRPr="00F70337" w:rsidRDefault="00C06931" w:rsidP="00F70337">
      <w:pPr>
        <w:jc w:val="both"/>
        <w:rPr>
          <w:rFonts w:ascii="Arial" w:hAnsi="Arial" w:cs="Arial"/>
        </w:rPr>
      </w:pPr>
      <w:r w:rsidRPr="00F70337">
        <w:rPr>
          <w:rFonts w:ascii="Arial" w:hAnsi="Arial" w:cs="Arial"/>
        </w:rPr>
        <w:t xml:space="preserve">       телефон структурного подразделения администрации муниципального образования «Поселок Верхний Баскунчак»:  8(85141)46138;  факс: 8(85141)46172.</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1.4.2. Информация о месте нахождения и режиме работы   МФЦ.</w:t>
      </w:r>
    </w:p>
    <w:p w:rsidR="00C06931" w:rsidRPr="00F70337" w:rsidRDefault="00C06931" w:rsidP="00F70337">
      <w:pPr>
        <w:jc w:val="both"/>
        <w:rPr>
          <w:rFonts w:ascii="Arial" w:hAnsi="Arial" w:cs="Arial"/>
        </w:rPr>
      </w:pPr>
      <w:r w:rsidRPr="00F70337">
        <w:rPr>
          <w:rFonts w:ascii="Arial" w:hAnsi="Arial" w:cs="Arial"/>
        </w:rPr>
        <w:t xml:space="preserve">       Адрес МФЦ: 416530, Астраханская область, Ахтубинский район, г. Ахтубинск, ул. Шубина, д.81.</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xml:space="preserve">        График работы МФЦ: понедельник – суббота, выходные дни: воскресенье.</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1.4.3. Адреса официальных сайтов:</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 xml:space="preserve">Адрес официального сайта муниципального образования «Поселок Верхний Баскунчак» в сети «Интернет» http://admin-vbaskunchak.ru. </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 xml:space="preserve">Адрес электронной почты муниципального образования «Поселок Верхний Баскунчак»  </w:t>
      </w:r>
      <w:hyperlink r:id="rId8" w:history="1">
        <w:r w:rsidRPr="00F70337">
          <w:rPr>
            <w:rStyle w:val="Internetlink"/>
            <w:color w:val="auto"/>
            <w:sz w:val="24"/>
            <w:szCs w:val="24"/>
            <w:u w:val="none"/>
          </w:rPr>
          <w:t>admin_v_bask@astranet.ru</w:t>
        </w:r>
      </w:hyperlink>
      <w:r w:rsidRPr="00F70337">
        <w:rPr>
          <w:rFonts w:ascii="Arial" w:hAnsi="Arial" w:cs="Arial"/>
          <w:sz w:val="24"/>
          <w:szCs w:val="24"/>
        </w:rPr>
        <w:t>.</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Адрес официального сайта МФЦ http://www.mfc.astrobl.ru.</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 xml:space="preserve">Адрес электронной почты МФЦ </w:t>
      </w:r>
      <w:proofErr w:type="spellStart"/>
      <w:r w:rsidRPr="00F70337">
        <w:rPr>
          <w:rFonts w:ascii="Arial" w:hAnsi="Arial" w:cs="Arial"/>
          <w:sz w:val="24"/>
          <w:szCs w:val="24"/>
        </w:rPr>
        <w:t>mfc.astrakhan@astrobl.ru</w:t>
      </w:r>
      <w:proofErr w:type="spellEnd"/>
      <w:r w:rsidRPr="00F70337">
        <w:rPr>
          <w:rFonts w:ascii="Arial" w:hAnsi="Arial" w:cs="Arial"/>
          <w:sz w:val="24"/>
          <w:szCs w:val="24"/>
        </w:rPr>
        <w:t>.</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Адрес единого портала: http://www.gosuslugi.ru.</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Адрес регионального портала http://gosuslugi.astrobl.ru.</w:t>
      </w:r>
    </w:p>
    <w:p w:rsidR="00C06931" w:rsidRPr="00F70337" w:rsidRDefault="00C06931" w:rsidP="00F70337">
      <w:pPr>
        <w:pStyle w:val="ConsPlusNormal"/>
        <w:ind w:firstLine="540"/>
        <w:jc w:val="both"/>
        <w:rPr>
          <w:rFonts w:ascii="Arial" w:hAnsi="Arial" w:cs="Arial"/>
          <w:sz w:val="24"/>
          <w:szCs w:val="24"/>
        </w:rPr>
      </w:pPr>
      <w:bookmarkStart w:id="1" w:name="P52"/>
      <w:bookmarkEnd w:id="1"/>
      <w:r w:rsidRPr="00F70337">
        <w:rPr>
          <w:rFonts w:ascii="Arial" w:hAnsi="Arial" w:cs="Arial"/>
          <w:sz w:val="24"/>
          <w:szCs w:val="24"/>
        </w:rPr>
        <w:t>1.4.4. Порядок получения информации заявителями по вопросам предоставления муниципальной услуги.</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Информация, предоставляемая заявителям о муниципальной услуге, является открытой и общедоступной.</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 xml:space="preserve">Информирование о порядке предоставления муниципальной услуги осуществляется должностными лицами и (или) специалистами структурного </w:t>
      </w:r>
      <w:r w:rsidRPr="00F70337">
        <w:rPr>
          <w:rFonts w:ascii="Arial" w:hAnsi="Arial" w:cs="Arial"/>
          <w:sz w:val="24"/>
          <w:szCs w:val="24"/>
        </w:rPr>
        <w:lastRenderedPageBreak/>
        <w:t>подразделения администрации муниципального образования «Поселок Верхний Баскунчак», ответственными за предоставление муниципальной услуги, или сотрудниками МФЦ.</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Должностные лица и (или) специалисты структурного подразделения администрации муниципального образования «Поселок Верхний Баскунчак» или сотрудники МФЦ осуществляют информирование по следующим направлениям:</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о местонахождении и графике работы структурного подразделения администрации муниципального образования «Поселок Верхний Баскунчак», МФЦ, в которые необходимо обратиться заявителю для получения муниципальной услуги;</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о справочных номерах телефонов структурного подразделения администрации муниципального образования «Поселок Верхний Баскунчак», МФЦ;</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об адресе официального сайта в сети «Интернет», адресе электронной почты структурного подразделения администрации муниципального образования «Поселок Верхний Баскунчак», МФЦ, о возможности получения муниципальной услуги в электронном виде через региональный и единый порталы;</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о порядке получения информации заявителями по вопросам предоставления муниципальной услуги, в том числе с использованием регионального и единого порталов;</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о порядке обжалования решений и действий (бездействия) должностных лиц структурного подразделения администрации муниципального образования «Поселок Верхний Баскунчак», муниципальных служащих;</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об организациях, предоставляющих услуги, которые являются необходимыми и обязательными для предоставления муниципальной услуги;</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о порядке, форме и месте размещения информации, указанной в настоящем подпункте.</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Основными требованиями к консультации являются:</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четкость в изложении информации о процедуре;</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наглядность форм подачи материала;</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удобство и доступность получения информации о процедуре;</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оперативность предоставления информации о процедуре.</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Консультирование осуществляется как в устной, так и письменной форме. Время получения ответа при индивидуальном устном консультировании не должно превышать 15 минут.</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Письменные консультации предоставляются по письменному запросу заявителя, в том числе в электронной форме.</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1.4.5. Информирование заявителей о предоставлении муниципальной услуги осуществляется в форме:</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непосредственного общения заявителей к должностным лицам и (или) специалистами структурного подразделения администрации муниципального образования «Поселок Верхний Баскунчак» или сотрудникам МФЦ при личном общении либо по телефону;</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взаимодействия должностных лиц и (или) специалистов структурного подразделения администрации муниципального образования «Поселок Верхний Баскунчак» или сотрудников МФЦ с заявителями по почте, электронной почте;</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информационных материалов, размещаемых на официальном сайте органов местного самоуправления в сети «Интернет», на сайте МФЦ, на региональном и едином порталах;</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xml:space="preserve">- информационных материалов, размещенных на стендах в помещениях администрации муниципального образования «Поселок Верхний Баскунчак», </w:t>
      </w:r>
      <w:r w:rsidRPr="00F70337">
        <w:rPr>
          <w:rFonts w:ascii="Arial" w:hAnsi="Arial" w:cs="Arial"/>
          <w:sz w:val="24"/>
          <w:szCs w:val="24"/>
        </w:rPr>
        <w:lastRenderedPageBreak/>
        <w:t>МФЦ.</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1.4.6. Требования к форме и характеру взаимодействия должностных лиц и (или) специалистов структурного подразделения администрации муниципального образования «Поселок Верхний Баскунчак» или сотрудников МФЦ с заявителями:</w:t>
      </w:r>
    </w:p>
    <w:p w:rsidR="00C06931" w:rsidRPr="00F70337" w:rsidRDefault="00C06931" w:rsidP="00F70337">
      <w:pPr>
        <w:pStyle w:val="ConsPlusNormal"/>
        <w:jc w:val="both"/>
        <w:rPr>
          <w:rFonts w:ascii="Arial" w:hAnsi="Arial" w:cs="Arial"/>
          <w:sz w:val="24"/>
          <w:szCs w:val="24"/>
        </w:rPr>
      </w:pPr>
      <w:r w:rsidRPr="00F70337">
        <w:rPr>
          <w:rFonts w:ascii="Arial" w:hAnsi="Arial" w:cs="Arial"/>
          <w:sz w:val="24"/>
          <w:szCs w:val="24"/>
        </w:rPr>
        <w:t xml:space="preserve">     - при ответе на телефонные звонки должностное лицо и (или) специалист структурного подразделения администрации муниципального образования «Поселок Верхний Баскунчак» или сотрудник МФЦ представляется, назвав свои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 при личном обращении заявителей должностное лицо и (или) специалист  структурного подразделения администрации муниципального образования «Поселок Верхний Баскунчак» или сотрудник МФЦ представляется, назвав свои фамилию, имя, отчество, сообщает занимаемую должность, самостоятельно дает ответ на заданный заявителем вопрос;</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 в конце консультирования (по телефону или лично) должностное лицо и (или) специалист структурного подразделения администрации муниципального образования «Поселок Верхний Баскунчак» или сотрудник МФЦ,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C06931" w:rsidRPr="00F70337" w:rsidRDefault="00C06931" w:rsidP="00F70337">
      <w:pPr>
        <w:pStyle w:val="ConsPlusNormal"/>
        <w:ind w:firstLine="540"/>
        <w:jc w:val="both"/>
        <w:rPr>
          <w:rFonts w:ascii="Arial" w:hAnsi="Arial" w:cs="Arial"/>
          <w:sz w:val="24"/>
          <w:szCs w:val="24"/>
        </w:rPr>
      </w:pPr>
      <w:r w:rsidRPr="00F70337">
        <w:rPr>
          <w:rFonts w:ascii="Arial" w:hAnsi="Arial" w:cs="Arial"/>
          <w:sz w:val="24"/>
          <w:szCs w:val="24"/>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специалиста структурного подразделения администрации муниципального образования «Поселок Верхний Баскунчак», исполнившего ответ на обращение. Письменный ответ на обращение подписывается должностным лицом структурного подразделения администрации муниципального образования «Поселок Верхний Баскунчак».</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1.4.7. На информационных стендах, размещаемых в помещениях   администрации муниципального образования «Поселок Верхний Баскунчак», МФЦ, предназначенных для приема документов для получения муниципальной услуги, на официальном сайте муниципального образования «Поселок Верхний Баскунчак», на сайте МФЦ, на региональном и едином порталах размещается следующая информация:</w:t>
      </w:r>
    </w:p>
    <w:p w:rsidR="000B7DF4" w:rsidRPr="00F70337" w:rsidRDefault="000B7DF4" w:rsidP="00F70337">
      <w:pPr>
        <w:pStyle w:val="ConsPlusNormal"/>
        <w:jc w:val="both"/>
        <w:rPr>
          <w:rFonts w:ascii="Arial" w:hAnsi="Arial" w:cs="Arial"/>
          <w:sz w:val="24"/>
          <w:szCs w:val="24"/>
        </w:rPr>
      </w:pPr>
      <w:r w:rsidRPr="00F70337">
        <w:rPr>
          <w:rFonts w:ascii="Arial" w:hAnsi="Arial" w:cs="Arial"/>
          <w:sz w:val="24"/>
          <w:szCs w:val="24"/>
        </w:rPr>
        <w:t xml:space="preserve">        -  текст настоящего административного регламента;</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  сведения о перечне предоставляемых муниципальных услуг;</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 xml:space="preserve">- </w:t>
      </w:r>
      <w:hyperlink w:anchor="P465" w:history="1">
        <w:r w:rsidRPr="00F70337">
          <w:rPr>
            <w:rFonts w:ascii="Arial" w:hAnsi="Arial" w:cs="Arial"/>
            <w:sz w:val="24"/>
            <w:szCs w:val="24"/>
          </w:rPr>
          <w:t>блок-схема</w:t>
        </w:r>
      </w:hyperlink>
      <w:r w:rsidRPr="00F70337">
        <w:rPr>
          <w:rFonts w:ascii="Arial" w:hAnsi="Arial" w:cs="Arial"/>
          <w:sz w:val="24"/>
          <w:szCs w:val="24"/>
        </w:rPr>
        <w:t>, наглядно отображающая последовательность прохождения всех административных процедур (приложение 1 к административному регламенту);</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xml:space="preserve">- образец заполнения </w:t>
      </w:r>
      <w:hyperlink w:anchor="P483" w:history="1">
        <w:r w:rsidRPr="00F70337">
          <w:rPr>
            <w:rFonts w:ascii="Arial" w:hAnsi="Arial" w:cs="Arial"/>
            <w:sz w:val="24"/>
            <w:szCs w:val="24"/>
          </w:rPr>
          <w:t>заявления</w:t>
        </w:r>
      </w:hyperlink>
      <w:r w:rsidRPr="00F70337">
        <w:rPr>
          <w:rFonts w:ascii="Arial" w:hAnsi="Arial" w:cs="Arial"/>
          <w:sz w:val="24"/>
          <w:szCs w:val="24"/>
        </w:rPr>
        <w:t xml:space="preserve"> о предоставлении муниципальной услуги (приложение 2 к административному регламенту);</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 перечень документов, необходимых для принятия решения о предоставлении муниципальной услуги, в том числе перечень документов, которые заявитель представляет в структурное подразделение администрации муниципального образования «Поселок Верхний Баскунчак» или МФЦ, и перечень документов, получаемых из других органов в рамках межведомственного информационного взаимодействия;</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 xml:space="preserve">- адреса, номера телефонов и факса, график работы структурного подразделения администрации муниципального образования «Поселок Верхний Баскунчак», МФЦ, адрес электронной почты   администрации муниципального </w:t>
      </w:r>
      <w:r w:rsidRPr="00F70337">
        <w:rPr>
          <w:rFonts w:ascii="Arial" w:hAnsi="Arial" w:cs="Arial"/>
          <w:sz w:val="24"/>
          <w:szCs w:val="24"/>
        </w:rPr>
        <w:lastRenderedPageBreak/>
        <w:t>образования «Поселок Верхний Баскунчак», МФЦ, адрес регионального и единого порталов;</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 перечень оснований для отказа в предоставлении муниципальной услуги;</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 досудебный (внесудебный) порядок обжалования решений и действий (бездействия) должностных лиц структурного подразделения администрации муниципального образования «Поселок Верхний Баскунчак» при предоставлении муниципальной услуги;</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 необходимая оперативная информация о предоставлении муниципальной услуги.</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Информационные стенды, содержащие информацию о процедуре предоставления муниципальной услуги, размещаются при входе в структурное подразделение администрации муниципального образования «Поселок Верхний Баскунчак» и МФЦ.</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Информационные стенды должны быть максимально заметны, хорошо просматриваемы и функциональны, оборудованы карманами формата А4, в которых размещаются информационные материалы.</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При изменении условий и порядка предоставления муниципальной услуги информация об изменениях должна быть выделена цветом с пометкой «Важно».</w:t>
      </w:r>
    </w:p>
    <w:p w:rsidR="001303FF" w:rsidRPr="00F70337" w:rsidRDefault="001303FF" w:rsidP="00F70337">
      <w:pPr>
        <w:pStyle w:val="ConsPlusNormal"/>
        <w:ind w:firstLine="540"/>
        <w:jc w:val="both"/>
        <w:rPr>
          <w:rFonts w:ascii="Arial" w:hAnsi="Arial" w:cs="Arial"/>
          <w:sz w:val="24"/>
          <w:szCs w:val="24"/>
        </w:rPr>
      </w:pPr>
    </w:p>
    <w:p w:rsidR="001303FF" w:rsidRPr="00F70337" w:rsidRDefault="001303FF" w:rsidP="00F70337">
      <w:pPr>
        <w:pStyle w:val="ConsPlusNormal"/>
        <w:jc w:val="center"/>
        <w:rPr>
          <w:rFonts w:ascii="Arial" w:hAnsi="Arial" w:cs="Arial"/>
          <w:sz w:val="24"/>
          <w:szCs w:val="24"/>
        </w:rPr>
      </w:pPr>
      <w:r w:rsidRPr="00F70337">
        <w:rPr>
          <w:rFonts w:ascii="Arial" w:hAnsi="Arial" w:cs="Arial"/>
          <w:sz w:val="24"/>
          <w:szCs w:val="24"/>
        </w:rPr>
        <w:t>2. Стандарт предоставления муниципальной услуги</w:t>
      </w:r>
    </w:p>
    <w:p w:rsidR="00EF2D7C" w:rsidRPr="00F70337" w:rsidRDefault="00EF2D7C" w:rsidP="00F70337">
      <w:pPr>
        <w:pStyle w:val="ConsPlusNormal"/>
        <w:jc w:val="center"/>
        <w:rPr>
          <w:rFonts w:ascii="Arial" w:hAnsi="Arial" w:cs="Arial"/>
          <w:sz w:val="24"/>
          <w:szCs w:val="24"/>
        </w:rPr>
      </w:pP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2.1. Наименование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2.2. Органы и организации, участвующие в предоставлении муниципальной услуги.</w:t>
      </w:r>
    </w:p>
    <w:p w:rsidR="000B7DF4" w:rsidRPr="00F70337" w:rsidRDefault="000B7DF4" w:rsidP="00F70337">
      <w:pPr>
        <w:autoSpaceDE w:val="0"/>
        <w:autoSpaceDN w:val="0"/>
        <w:adjustRightInd w:val="0"/>
        <w:ind w:firstLine="567"/>
        <w:jc w:val="both"/>
        <w:rPr>
          <w:rFonts w:ascii="Arial" w:hAnsi="Arial" w:cs="Arial"/>
        </w:rPr>
      </w:pPr>
      <w:r w:rsidRPr="00F70337">
        <w:rPr>
          <w:rFonts w:ascii="Arial" w:hAnsi="Arial" w:cs="Arial"/>
        </w:rPr>
        <w:t>2.2.1.</w:t>
      </w:r>
      <w:r w:rsidRPr="00F70337">
        <w:rPr>
          <w:rFonts w:ascii="Arial" w:hAnsi="Arial" w:cs="Arial"/>
          <w:lang w:val="en-US"/>
        </w:rPr>
        <w:t> </w:t>
      </w:r>
      <w:r w:rsidRPr="00F70337">
        <w:rPr>
          <w:rFonts w:ascii="Arial" w:hAnsi="Arial" w:cs="Arial"/>
        </w:rPr>
        <w:t>Предоставление муниципальной услуги осуществляется администрацией.</w:t>
      </w:r>
    </w:p>
    <w:p w:rsidR="000B7DF4" w:rsidRPr="00F70337" w:rsidRDefault="000B7DF4" w:rsidP="00F70337">
      <w:pPr>
        <w:pStyle w:val="ConsPlusNormal"/>
        <w:ind w:firstLine="540"/>
        <w:jc w:val="both"/>
        <w:rPr>
          <w:rFonts w:ascii="Arial" w:hAnsi="Arial" w:cs="Arial"/>
          <w:sz w:val="24"/>
          <w:szCs w:val="24"/>
        </w:rPr>
      </w:pPr>
      <w:r w:rsidRPr="00F70337">
        <w:rPr>
          <w:rFonts w:ascii="Arial" w:hAnsi="Arial" w:cs="Arial"/>
          <w:sz w:val="24"/>
          <w:szCs w:val="24"/>
        </w:rPr>
        <w:t>Ответственными исполнителями муниципальной услуги являются должностные лица и (или) специалисты структурного подразделения администрации муниципального образования «Поселок Верхний Баскунчак» и сотрудники МФЦ, ответственные за выполнение конкретного административного действия.</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xml:space="preserve">2.2.2. В соответствии с </w:t>
      </w:r>
      <w:hyperlink r:id="rId9" w:history="1">
        <w:r w:rsidRPr="00F70337">
          <w:rPr>
            <w:rFonts w:ascii="Arial" w:hAnsi="Arial" w:cs="Arial"/>
            <w:sz w:val="24"/>
            <w:szCs w:val="24"/>
          </w:rPr>
          <w:t>пунктом 3 части 1 статьи 7</w:t>
        </w:r>
      </w:hyperlink>
      <w:r w:rsidRPr="00F70337">
        <w:rPr>
          <w:rFonts w:ascii="Arial" w:hAnsi="Arial" w:cs="Arial"/>
          <w:sz w:val="24"/>
          <w:szCs w:val="24"/>
        </w:rPr>
        <w:t xml:space="preserve">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необходимых и обязательных услуг.</w:t>
      </w:r>
    </w:p>
    <w:p w:rsidR="001303FF" w:rsidRPr="00F70337" w:rsidRDefault="001303FF" w:rsidP="00F70337">
      <w:pPr>
        <w:pStyle w:val="ConsPlusNormal"/>
        <w:ind w:firstLine="540"/>
        <w:jc w:val="both"/>
        <w:rPr>
          <w:rFonts w:ascii="Arial" w:hAnsi="Arial" w:cs="Arial"/>
          <w:sz w:val="24"/>
          <w:szCs w:val="24"/>
        </w:rPr>
      </w:pPr>
      <w:bookmarkStart w:id="2" w:name="P136"/>
      <w:bookmarkEnd w:id="2"/>
      <w:r w:rsidRPr="00F70337">
        <w:rPr>
          <w:rFonts w:ascii="Arial" w:hAnsi="Arial" w:cs="Arial"/>
          <w:sz w:val="24"/>
          <w:szCs w:val="24"/>
        </w:rPr>
        <w:t>2.3. Результатом предоставления муниципальной услуги является выдача (направление)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 или мотивированного отказа в предоставлении муниципальной услуги.</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2.4. Срок предоставления муниципальной услуги.</w:t>
      </w:r>
    </w:p>
    <w:p w:rsidR="0088718F" w:rsidRPr="00F70337" w:rsidRDefault="000B7DF4" w:rsidP="00F70337">
      <w:pPr>
        <w:autoSpaceDE w:val="0"/>
        <w:autoSpaceDN w:val="0"/>
        <w:adjustRightInd w:val="0"/>
        <w:ind w:firstLine="567"/>
        <w:jc w:val="both"/>
        <w:rPr>
          <w:rFonts w:ascii="Arial" w:hAnsi="Arial" w:cs="Arial"/>
        </w:rPr>
      </w:pPr>
      <w:r w:rsidRPr="00F70337">
        <w:rPr>
          <w:rFonts w:ascii="Arial" w:hAnsi="Arial" w:cs="Arial"/>
        </w:rPr>
        <w:lastRenderedPageBreak/>
        <w:t>2.4.1. Срок предоставления муниципальной услуги со дня регистрации заявления и документов составляет не более 10</w:t>
      </w:r>
      <w:r w:rsidR="009F5437" w:rsidRPr="00F70337">
        <w:rPr>
          <w:rFonts w:ascii="Arial" w:hAnsi="Arial" w:cs="Arial"/>
        </w:rPr>
        <w:t xml:space="preserve"> рабочих </w:t>
      </w:r>
      <w:r w:rsidRPr="00F70337">
        <w:rPr>
          <w:rFonts w:ascii="Arial" w:hAnsi="Arial" w:cs="Arial"/>
        </w:rPr>
        <w:t xml:space="preserve"> дней, в том числе:</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регистрация запроса заявителя о предоставлении муниципальной услуги</w:t>
      </w:r>
      <w:r w:rsidR="00AF47EE" w:rsidRPr="00F70337">
        <w:rPr>
          <w:rFonts w:ascii="Arial" w:hAnsi="Arial" w:cs="Arial"/>
          <w:sz w:val="24"/>
          <w:szCs w:val="24"/>
        </w:rPr>
        <w:t xml:space="preserve"> с момента поступления заявления в структурное подразделение администрации муниципального образования «Поселок Верхний Баскунчак» - составляе</w:t>
      </w:r>
      <w:r w:rsidR="004A6CF5" w:rsidRPr="00F70337">
        <w:rPr>
          <w:rFonts w:ascii="Arial" w:hAnsi="Arial" w:cs="Arial"/>
          <w:sz w:val="24"/>
          <w:szCs w:val="24"/>
        </w:rPr>
        <w:t>т 1 рабочий д</w:t>
      </w:r>
      <w:r w:rsidR="0077408F" w:rsidRPr="00F70337">
        <w:rPr>
          <w:rFonts w:ascii="Arial" w:hAnsi="Arial" w:cs="Arial"/>
          <w:sz w:val="24"/>
          <w:szCs w:val="24"/>
        </w:rPr>
        <w:t>е</w:t>
      </w:r>
      <w:r w:rsidR="004A6CF5" w:rsidRPr="00F70337">
        <w:rPr>
          <w:rFonts w:ascii="Arial" w:hAnsi="Arial" w:cs="Arial"/>
          <w:sz w:val="24"/>
          <w:szCs w:val="24"/>
        </w:rPr>
        <w:t>нь</w:t>
      </w:r>
      <w:r w:rsidR="00AF47EE" w:rsidRPr="00F70337">
        <w:rPr>
          <w:rFonts w:ascii="Arial" w:hAnsi="Arial" w:cs="Arial"/>
          <w:sz w:val="24"/>
          <w:szCs w:val="24"/>
        </w:rPr>
        <w:t>;</w:t>
      </w:r>
      <w:r w:rsidRPr="00F70337">
        <w:rPr>
          <w:rFonts w:ascii="Arial" w:hAnsi="Arial" w:cs="Arial"/>
          <w:sz w:val="24"/>
          <w:szCs w:val="24"/>
        </w:rPr>
        <w:t xml:space="preserve"> </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предоставление муниципальной услуги, с учетом необходимости обращения в организации, участвующие в предоставлении муниципальной услуги, а также предоставление документов, получаемых из других органов в рамках межведомственного информационного взаимодействия с момента поступления обращения должностному лицу структурного подразделения администрации муниципального образования «</w:t>
      </w:r>
      <w:r w:rsidR="00190652" w:rsidRPr="00F70337">
        <w:rPr>
          <w:rFonts w:ascii="Arial" w:hAnsi="Arial" w:cs="Arial"/>
          <w:sz w:val="24"/>
          <w:szCs w:val="24"/>
        </w:rPr>
        <w:t>Поселок Верхний Баскунчак</w:t>
      </w:r>
      <w:r w:rsidRPr="00F70337">
        <w:rPr>
          <w:rFonts w:ascii="Arial" w:hAnsi="Arial" w:cs="Arial"/>
          <w:sz w:val="24"/>
          <w:szCs w:val="24"/>
        </w:rPr>
        <w:t>», ответственному за предоставление муниципальной услуги</w:t>
      </w:r>
      <w:r w:rsidR="00AF47EE" w:rsidRPr="00F70337">
        <w:rPr>
          <w:rFonts w:ascii="Arial" w:hAnsi="Arial" w:cs="Arial"/>
          <w:sz w:val="24"/>
          <w:szCs w:val="24"/>
        </w:rPr>
        <w:t xml:space="preserve"> – составляет </w:t>
      </w:r>
      <w:r w:rsidR="004A6CF5" w:rsidRPr="00F70337">
        <w:rPr>
          <w:rFonts w:ascii="Arial" w:hAnsi="Arial" w:cs="Arial"/>
          <w:sz w:val="24"/>
          <w:szCs w:val="24"/>
        </w:rPr>
        <w:t>5</w:t>
      </w:r>
      <w:r w:rsidR="00AF47EE" w:rsidRPr="00F70337">
        <w:rPr>
          <w:rFonts w:ascii="Arial" w:hAnsi="Arial" w:cs="Arial"/>
          <w:sz w:val="24"/>
          <w:szCs w:val="24"/>
        </w:rPr>
        <w:t xml:space="preserve"> рабочих дней</w:t>
      </w:r>
      <w:r w:rsidRPr="00F70337">
        <w:rPr>
          <w:rFonts w:ascii="Arial" w:hAnsi="Arial" w:cs="Arial"/>
          <w:sz w:val="24"/>
          <w:szCs w:val="24"/>
        </w:rPr>
        <w:t>;</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выдача (направление) акта освидетельствования либо подписанного мотивированного отказа в предоставлении муниципальной услуги - не более 2 рабочих дней со дня утверждения акта освидетельствования либо подписания отказа в предоставлении муниципальной услуги.</w:t>
      </w:r>
    </w:p>
    <w:p w:rsidR="001F08C7" w:rsidRPr="00F70337" w:rsidRDefault="001F08C7" w:rsidP="00F70337">
      <w:pPr>
        <w:autoSpaceDE w:val="0"/>
        <w:autoSpaceDN w:val="0"/>
        <w:adjustRightInd w:val="0"/>
        <w:jc w:val="both"/>
        <w:rPr>
          <w:rFonts w:ascii="Arial" w:hAnsi="Arial" w:cs="Arial"/>
        </w:rPr>
      </w:pPr>
      <w:r w:rsidRPr="00F70337">
        <w:rPr>
          <w:rFonts w:ascii="Arial" w:hAnsi="Arial" w:cs="Arial"/>
        </w:rPr>
        <w:t xml:space="preserve"> </w:t>
      </w:r>
      <w:r w:rsidR="001303FF" w:rsidRPr="00F70337">
        <w:rPr>
          <w:rFonts w:ascii="Arial" w:hAnsi="Arial" w:cs="Arial"/>
        </w:rPr>
        <w:t xml:space="preserve">2.5. </w:t>
      </w:r>
      <w:r w:rsidRPr="00F70337">
        <w:rPr>
          <w:rFonts w:ascii="Arial" w:hAnsi="Arial" w:cs="Arial"/>
        </w:rPr>
        <w:t>Правовые основания для предоставление муниципальной услуги:</w:t>
      </w:r>
    </w:p>
    <w:p w:rsidR="001303FF" w:rsidRPr="00F70337" w:rsidRDefault="001303FF" w:rsidP="00F70337">
      <w:pPr>
        <w:pStyle w:val="ConsPlusNormal"/>
        <w:ind w:firstLine="540"/>
        <w:jc w:val="both"/>
        <w:rPr>
          <w:rFonts w:ascii="Arial" w:hAnsi="Arial" w:cs="Arial"/>
          <w:sz w:val="24"/>
          <w:szCs w:val="24"/>
          <w:highlight w:val="yellow"/>
        </w:rPr>
      </w:pPr>
      <w:r w:rsidRPr="00F70337">
        <w:rPr>
          <w:rFonts w:ascii="Arial" w:hAnsi="Arial" w:cs="Arial"/>
          <w:sz w:val="24"/>
          <w:szCs w:val="24"/>
        </w:rPr>
        <w:t xml:space="preserve">- </w:t>
      </w:r>
      <w:hyperlink r:id="rId10" w:history="1">
        <w:r w:rsidRPr="00F70337">
          <w:rPr>
            <w:rFonts w:ascii="Arial" w:hAnsi="Arial" w:cs="Arial"/>
            <w:sz w:val="24"/>
            <w:szCs w:val="24"/>
          </w:rPr>
          <w:t>Конституция</w:t>
        </w:r>
      </w:hyperlink>
      <w:r w:rsidRPr="00F70337">
        <w:rPr>
          <w:rFonts w:ascii="Arial" w:hAnsi="Arial" w:cs="Arial"/>
          <w:sz w:val="24"/>
          <w:szCs w:val="24"/>
        </w:rPr>
        <w:t xml:space="preserve"> Российской Федерации («Российская газета», 1993, № 237; 2008, № 267; 2014,  № 27, № 163);</w:t>
      </w:r>
    </w:p>
    <w:p w:rsidR="001303FF" w:rsidRPr="00F70337" w:rsidRDefault="001303FF" w:rsidP="00F70337">
      <w:pPr>
        <w:pStyle w:val="ConsPlusNormal"/>
        <w:ind w:firstLine="540"/>
        <w:jc w:val="both"/>
        <w:rPr>
          <w:rFonts w:ascii="Arial" w:hAnsi="Arial" w:cs="Arial"/>
          <w:sz w:val="24"/>
          <w:szCs w:val="24"/>
          <w:highlight w:val="yellow"/>
        </w:rPr>
      </w:pPr>
      <w:r w:rsidRPr="00F70337">
        <w:rPr>
          <w:rFonts w:ascii="Arial" w:hAnsi="Arial" w:cs="Arial"/>
          <w:sz w:val="24"/>
          <w:szCs w:val="24"/>
        </w:rPr>
        <w:t xml:space="preserve">- Федеральный </w:t>
      </w:r>
      <w:hyperlink r:id="rId11" w:history="1">
        <w:r w:rsidRPr="00F70337">
          <w:rPr>
            <w:rFonts w:ascii="Arial" w:hAnsi="Arial" w:cs="Arial"/>
            <w:sz w:val="24"/>
            <w:szCs w:val="24"/>
          </w:rPr>
          <w:t>закон</w:t>
        </w:r>
      </w:hyperlink>
      <w:r w:rsidRPr="00F70337">
        <w:rPr>
          <w:rFonts w:ascii="Arial" w:hAnsi="Arial" w:cs="Arial"/>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(ч. 1), ст. 9, ст. 12, ст. 17, ст. 25, ст. 37, № 17, ст. 1480, № 27, ст. 2708, № 30 (ч. 1), ст. 3104, ст. 3108, № 42, ст. 4216; 2006, № 1, ст. 9, ст. 10, ст. 17, № 6, ст. 636, № 8, ст. 852, № 23, ст. 2380, № 30, ст. 3296, № 31 (ч. 1), ст. 3427, ст. 3452, № 43, ст. 4412, № 49 (ч. 1), ст. 5088, № 50, ст. 5279; 2007, № 1 (ч. 1), ст. 21, № 10, ст. 1151, № 18, ст. 2117, № 21, ст. 2455, № 25, ст. 2977, № 26, ст. 3074, № 30, ст. 3801, № 43, ст. 5084, № 45, ст. 5430, № 46, ст. 5553, ст. 5556; 2008, № 24, ст. 2790, № 30 (ч. 2), ст. 3616, № 48, ст. 5517, № 49, ст. 5744, № 52 (ч. 1), ст. 6229, ст. 6236; 2009, № 19, ст. 2280, № 48, ст. 5711, ст. 5733, № 52 (ч. 1), ст. 6441; 2010, № 15, ст. 1736, № 19, ст. 2291, № 31, ст. 4160, ст. 4206, № 40, ст. 4969, № 45, ст. 5751, № 49, ст. 6411; 2011, № 1, ст. 54, № 13, ст. 1685, № 17, ст. 2310, № 19, ст. 2705, № 29, ст. 4283, № 30 (ч. 1), ст. 4572, ст. 4590, ст. 4591, ст. 4594, № 31, ст. 4703, № 48, ст. 6730, № 49 (ч. 1), ст. 7039, № 49 (ч. 5), ст. 7070, № 50, ст. 7353; 2012, № 26, ст. 3444, ст. 3446, № 27, ст. 3587, № 29, ст. 3990, № 31, ст. 4326, № 43, ст. 5786, № 50 (ч. 5), ст. 6967, № 53 (ч. 1), ст. 7596, ст. 7614; 2013, № 14, ст. 1663, № 19, ст. 2325, ст. 2329, ст. 2331, № 27, ст. 3477; № 43, ст. 5454; № 44, ст. 5633, ст. 5642; 2014, № 14, ст. 1562; № 22, ст. 2770; № 26 (ч. 1), ст. 3371, ст. 3377; № 30 (ч. 1), ст. 4218, ст. 4235, ст. 4257; № 40 (ч. 2), ст. 5321; № 42, ст. 5615; № 52 (ч. 1), ст. 7542, ст. 7558; 2015, № 1 (ч. 1), ст. 7, ст. 9, ст. 52, ст. 72; № 6, ст. 886; № 13, ст. 1807, ст. 1808; № 27, ст. 3978, ст. 3995; № 41 (ч. 2), ст. 5642; № 45, ст. 6204; № 48 (ч. 1), ст. 6723; 2016, № 1 (ч. 1), ст. 66, ст. 67; № 7, ст. 905);</w:t>
      </w:r>
    </w:p>
    <w:p w:rsidR="001303FF" w:rsidRPr="00F70337" w:rsidRDefault="001303FF" w:rsidP="00F70337">
      <w:pPr>
        <w:pStyle w:val="ConsPlusNormal"/>
        <w:ind w:firstLine="540"/>
        <w:jc w:val="both"/>
        <w:rPr>
          <w:rFonts w:ascii="Arial" w:hAnsi="Arial" w:cs="Arial"/>
          <w:sz w:val="24"/>
          <w:szCs w:val="24"/>
          <w:highlight w:val="yellow"/>
        </w:rPr>
      </w:pPr>
      <w:r w:rsidRPr="00F70337">
        <w:rPr>
          <w:rFonts w:ascii="Arial" w:hAnsi="Arial" w:cs="Arial"/>
          <w:sz w:val="24"/>
          <w:szCs w:val="24"/>
        </w:rPr>
        <w:t xml:space="preserve">- Федеральный </w:t>
      </w:r>
      <w:hyperlink r:id="rId12" w:history="1">
        <w:r w:rsidRPr="00F70337">
          <w:rPr>
            <w:rFonts w:ascii="Arial" w:hAnsi="Arial" w:cs="Arial"/>
            <w:sz w:val="24"/>
            <w:szCs w:val="24"/>
          </w:rPr>
          <w:t>закон</w:t>
        </w:r>
      </w:hyperlink>
      <w:r w:rsidRPr="00F70337">
        <w:rPr>
          <w:rFonts w:ascii="Arial" w:hAnsi="Arial" w:cs="Arial"/>
          <w:sz w:val="24"/>
          <w:szCs w:val="24"/>
        </w:rPr>
        <w:t xml:space="preserve"> от 29.12.2006 № 256-ФЗ «О дополнительных мерах государственной поддержки семей, имеющих детей» («Собрание законодательства Российской Федерации», 2007, № 1 (1 ч.), ст. 19; 2008, № 52 (ч. 1), ст. 6243; 2010, № 31, ст. 4210; 2011, № 1, ст. 52; № 27, ст. 3880; № 47, ст. 6608; 2012, № 31, ст. 4322; 2013, № 23, ст. 2886; 2014, № 26, ст. 3377; № 30, ст. 4217; 2015, № 10, ст. 1424; № 21, ст. 2983, № 48 (ч. 1), ст. 6714; 2016, № 1 (ч. 1), ст. 53);</w:t>
      </w:r>
    </w:p>
    <w:p w:rsidR="001303FF" w:rsidRPr="00F70337" w:rsidRDefault="001303FF" w:rsidP="00F70337">
      <w:pPr>
        <w:pStyle w:val="ConsPlusNormal"/>
        <w:ind w:firstLine="540"/>
        <w:jc w:val="both"/>
        <w:rPr>
          <w:rFonts w:ascii="Arial" w:hAnsi="Arial" w:cs="Arial"/>
          <w:sz w:val="24"/>
          <w:szCs w:val="24"/>
          <w:highlight w:val="yellow"/>
        </w:rPr>
      </w:pPr>
      <w:r w:rsidRPr="00F70337">
        <w:rPr>
          <w:rFonts w:ascii="Arial" w:hAnsi="Arial" w:cs="Arial"/>
          <w:sz w:val="24"/>
          <w:szCs w:val="24"/>
        </w:rPr>
        <w:t xml:space="preserve">- Федеральный </w:t>
      </w:r>
      <w:hyperlink r:id="rId13" w:history="1">
        <w:r w:rsidRPr="00F70337">
          <w:rPr>
            <w:rFonts w:ascii="Arial" w:hAnsi="Arial" w:cs="Arial"/>
            <w:sz w:val="24"/>
            <w:szCs w:val="24"/>
          </w:rPr>
          <w:t>закон</w:t>
        </w:r>
      </w:hyperlink>
      <w:r w:rsidRPr="00F70337">
        <w:rPr>
          <w:rFonts w:ascii="Arial" w:hAnsi="Arial" w:cs="Arial"/>
          <w:sz w:val="24"/>
          <w:szCs w:val="24"/>
        </w:rPr>
        <w:t xml:space="preserve"> от 27.07.2010 № 210-ФЗ «Об организации предоставления государственных и муниципальных услуг» («Собрание законодательства Российской Федерации», 2011, № 15, ст. 2038; № 27, ст. 3873, </w:t>
      </w:r>
      <w:r w:rsidRPr="00F70337">
        <w:rPr>
          <w:rFonts w:ascii="Arial" w:hAnsi="Arial" w:cs="Arial"/>
          <w:sz w:val="24"/>
          <w:szCs w:val="24"/>
        </w:rPr>
        <w:lastRenderedPageBreak/>
        <w:t>ст. 3880; № 29, ст. 4291; № 30 (ч. 1), ст. 4587; № 49 (ч. 5), ст. 7061; 2012, № 31, ст. 4322; 2013, № 14, ст. 1651, № 27, ст. 3480, № 30 (ч. 1), ст. 4084, № 51, ст. 6679, № 52 (ч. 1), ст. 6952, ст. 6961, ст. 7009; 2014, № 26 (ч. 1), ст. 3366; № 30 (ч. 1), ст. 4264; № 49 (ч. 6), ст. 6928; 2015, № 1 (ч. 1), ст. 67, ст. 72; № 10, ст. 1393; № 29 (ч. 1), ст. 4342; № 29 (ч. 1), ст. 4376; 2016, № 7, ст. 916);</w:t>
      </w:r>
    </w:p>
    <w:p w:rsidR="001303FF" w:rsidRPr="00F70337" w:rsidRDefault="001303FF" w:rsidP="00F70337">
      <w:pPr>
        <w:pStyle w:val="ConsPlusNormal"/>
        <w:ind w:firstLine="540"/>
        <w:jc w:val="both"/>
        <w:rPr>
          <w:rFonts w:ascii="Arial" w:hAnsi="Arial" w:cs="Arial"/>
          <w:sz w:val="24"/>
          <w:szCs w:val="24"/>
          <w:highlight w:val="yellow"/>
        </w:rPr>
      </w:pPr>
      <w:r w:rsidRPr="00F70337">
        <w:rPr>
          <w:rFonts w:ascii="Arial" w:hAnsi="Arial" w:cs="Arial"/>
          <w:sz w:val="24"/>
          <w:szCs w:val="24"/>
        </w:rPr>
        <w:t xml:space="preserve">- Федеральный </w:t>
      </w:r>
      <w:hyperlink r:id="rId14" w:history="1">
        <w:r w:rsidRPr="00F70337">
          <w:rPr>
            <w:rFonts w:ascii="Arial" w:hAnsi="Arial" w:cs="Arial"/>
            <w:sz w:val="24"/>
            <w:szCs w:val="24"/>
          </w:rPr>
          <w:t>закон</w:t>
        </w:r>
      </w:hyperlink>
      <w:r w:rsidRPr="00F70337">
        <w:rPr>
          <w:rFonts w:ascii="Arial" w:hAnsi="Arial" w:cs="Arial"/>
          <w:sz w:val="24"/>
          <w:szCs w:val="24"/>
        </w:rPr>
        <w:t xml:space="preserve"> от 06.04.2011 № 63-ФЗ «Об электронной подписи» («Собрание законодательства Российской Федерации», 2011, № 15, ст. 2036, № 27, ст. 3880; 2012, № 29, ст. 3988; 2013, № 14, ст. 1668, № 27, ст. 3463, ст. 3477; 2014, № 11, ст. 1098, № 26 (ч. 1), ст. 3390; 2016, № 1 (ч. 1), ст. 65);</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xml:space="preserve">- Федеральный </w:t>
      </w:r>
      <w:hyperlink r:id="rId15" w:history="1">
        <w:r w:rsidRPr="00F70337">
          <w:rPr>
            <w:rFonts w:ascii="Arial" w:hAnsi="Arial" w:cs="Arial"/>
            <w:sz w:val="24"/>
            <w:szCs w:val="24"/>
          </w:rPr>
          <w:t>закон</w:t>
        </w:r>
      </w:hyperlink>
      <w:r w:rsidRPr="00F70337">
        <w:rPr>
          <w:rFonts w:ascii="Arial" w:hAnsi="Arial" w:cs="Arial"/>
          <w:sz w:val="24"/>
          <w:szCs w:val="24"/>
        </w:rPr>
        <w:t xml:space="preserve"> от 27.07.2006 № 149-ФЗ «Об информации, информационных технологиях и о защите информации» («Собрание законодательства Российской Федерации», 2010, № 31, ст. 4196; 2011, № 15, ст. 2038; № 30, ст. 4600; 2012, № 31, ст. 4328; 2013, № 14, ст. 1658; № 23, ст. 2870; № 27, ст. 3479; № 52, ст. 6961, 6963; 2014, № 19, ст. 2302; № 30 (ч. 1), ст. 4223, 4243, № 48, ст. 6645; 2015, № 1 (ч. 1), ст. 84; № 27, ст. 3979; № 29(ч. 1), ст. 4389, 4390);</w:t>
      </w:r>
    </w:p>
    <w:p w:rsidR="001303FF" w:rsidRPr="00F70337" w:rsidRDefault="001303FF" w:rsidP="00F70337">
      <w:pPr>
        <w:pStyle w:val="ConsPlusNormal"/>
        <w:ind w:firstLine="540"/>
        <w:jc w:val="both"/>
        <w:rPr>
          <w:rFonts w:ascii="Arial" w:hAnsi="Arial" w:cs="Arial"/>
          <w:sz w:val="24"/>
          <w:szCs w:val="24"/>
          <w:highlight w:val="yellow"/>
        </w:rPr>
      </w:pPr>
      <w:r w:rsidRPr="00F70337">
        <w:rPr>
          <w:rFonts w:ascii="Arial" w:hAnsi="Arial" w:cs="Arial"/>
          <w:sz w:val="24"/>
          <w:szCs w:val="24"/>
        </w:rPr>
        <w:t xml:space="preserve">- </w:t>
      </w:r>
      <w:hyperlink r:id="rId16" w:history="1">
        <w:r w:rsidRPr="00F70337">
          <w:rPr>
            <w:rFonts w:ascii="Arial" w:hAnsi="Arial" w:cs="Arial"/>
            <w:sz w:val="24"/>
            <w:szCs w:val="24"/>
          </w:rPr>
          <w:t>постановление</w:t>
        </w:r>
      </w:hyperlink>
      <w:r w:rsidRPr="00F70337">
        <w:rPr>
          <w:rFonts w:ascii="Arial" w:hAnsi="Arial" w:cs="Arial"/>
          <w:sz w:val="24"/>
          <w:szCs w:val="24"/>
        </w:rPr>
        <w:t xml:space="preserve">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(«Собрание законодательства Российской Федерации», 2011, № 34, ст. 4990);</w:t>
      </w:r>
    </w:p>
    <w:p w:rsidR="001303FF" w:rsidRPr="00F70337" w:rsidRDefault="001303FF" w:rsidP="00F70337">
      <w:pPr>
        <w:pStyle w:val="ConsPlusNormal"/>
        <w:ind w:firstLine="540"/>
        <w:jc w:val="both"/>
        <w:rPr>
          <w:rFonts w:ascii="Arial" w:hAnsi="Arial" w:cs="Arial"/>
          <w:sz w:val="24"/>
          <w:szCs w:val="24"/>
          <w:highlight w:val="yellow"/>
        </w:rPr>
      </w:pPr>
      <w:r w:rsidRPr="00F70337">
        <w:rPr>
          <w:rFonts w:ascii="Arial" w:hAnsi="Arial" w:cs="Arial"/>
          <w:sz w:val="24"/>
          <w:szCs w:val="24"/>
        </w:rPr>
        <w:t xml:space="preserve">- </w:t>
      </w:r>
      <w:hyperlink r:id="rId17" w:history="1">
        <w:r w:rsidRPr="00F70337">
          <w:rPr>
            <w:rFonts w:ascii="Arial" w:hAnsi="Arial" w:cs="Arial"/>
            <w:sz w:val="24"/>
            <w:szCs w:val="24"/>
          </w:rPr>
          <w:t>постановление</w:t>
        </w:r>
      </w:hyperlink>
      <w:r w:rsidRPr="00F70337">
        <w:rPr>
          <w:rFonts w:ascii="Arial" w:hAnsi="Arial" w:cs="Arial"/>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F70337">
        <w:rPr>
          <w:rFonts w:ascii="Arial" w:hAnsi="Arial" w:cs="Arial"/>
          <w:sz w:val="24"/>
          <w:szCs w:val="24"/>
        </w:rPr>
        <w:t>Росатом</w:t>
      </w:r>
      <w:proofErr w:type="spellEnd"/>
      <w:r w:rsidRPr="00F70337">
        <w:rPr>
          <w:rFonts w:ascii="Arial" w:hAnsi="Arial" w:cs="Arial"/>
          <w:sz w:val="24"/>
          <w:szCs w:val="24"/>
        </w:rPr>
        <w:t>» и ее должностных лиц» («Собрание законодательства Российской Федерации», 2012, № 35, ст. 4829; 2014, № 50, ст. 7113; 2015, № 47, ст. 6596);</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xml:space="preserve">- </w:t>
      </w:r>
      <w:hyperlink r:id="rId18" w:history="1">
        <w:r w:rsidRPr="00F70337">
          <w:rPr>
            <w:rFonts w:ascii="Arial" w:hAnsi="Arial" w:cs="Arial"/>
            <w:sz w:val="24"/>
            <w:szCs w:val="24"/>
          </w:rPr>
          <w:t>постановление</w:t>
        </w:r>
      </w:hyperlink>
      <w:r w:rsidRPr="00F70337">
        <w:rPr>
          <w:rFonts w:ascii="Arial" w:hAnsi="Arial" w:cs="Arial"/>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2013, № 45, ст. 5807);</w:t>
      </w:r>
    </w:p>
    <w:p w:rsidR="001303FF" w:rsidRPr="00F70337" w:rsidRDefault="001303FF" w:rsidP="00F70337">
      <w:pPr>
        <w:pStyle w:val="ConsPlusNormal"/>
        <w:ind w:firstLine="540"/>
        <w:jc w:val="both"/>
        <w:rPr>
          <w:rFonts w:ascii="Arial" w:hAnsi="Arial" w:cs="Arial"/>
          <w:strike/>
          <w:sz w:val="24"/>
          <w:szCs w:val="24"/>
        </w:rPr>
      </w:pPr>
      <w:r w:rsidRPr="00F70337">
        <w:rPr>
          <w:rFonts w:ascii="Arial" w:hAnsi="Arial" w:cs="Arial"/>
          <w:sz w:val="24"/>
          <w:szCs w:val="24"/>
        </w:rPr>
        <w:t xml:space="preserve">- </w:t>
      </w:r>
      <w:hyperlink r:id="rId19" w:history="1">
        <w:r w:rsidRPr="00F70337">
          <w:rPr>
            <w:rFonts w:ascii="Arial" w:hAnsi="Arial" w:cs="Arial"/>
            <w:sz w:val="24"/>
            <w:szCs w:val="24"/>
          </w:rPr>
          <w:t>постановление</w:t>
        </w:r>
      </w:hyperlink>
      <w:r w:rsidRPr="00F70337">
        <w:rPr>
          <w:rFonts w:ascii="Arial" w:hAnsi="Arial" w:cs="Arial"/>
          <w:sz w:val="24"/>
          <w:szCs w:val="24"/>
        </w:rPr>
        <w:t xml:space="preserve">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91652F" w:rsidRPr="00F70337">
        <w:rPr>
          <w:rFonts w:ascii="Arial" w:hAnsi="Arial" w:cs="Arial"/>
          <w:sz w:val="24"/>
          <w:szCs w:val="24"/>
        </w:rPr>
        <w:t xml:space="preserve"> (в ред. Постановлений Правительства РФ от 28.11.2011№977, от 28.10.2013 №968, от 05.12.2014 №1327, от 25.12.2014 №1493, от 16.02.2015 №132, от 04.05.2017№525,  от 30.05.2017 №656, от 24.07.2017 №873, от 02.10.2017 №1202, от 25.10.2017 №1296, от 10.02.2018 №144, от 30.03.2018 №350);</w:t>
      </w:r>
    </w:p>
    <w:p w:rsidR="001303FF" w:rsidRPr="00F70337" w:rsidRDefault="001303FF" w:rsidP="00F70337">
      <w:pPr>
        <w:pStyle w:val="ConsPlusNormal"/>
        <w:ind w:firstLine="540"/>
        <w:jc w:val="both"/>
        <w:rPr>
          <w:rFonts w:ascii="Arial" w:hAnsi="Arial" w:cs="Arial"/>
          <w:sz w:val="24"/>
          <w:szCs w:val="24"/>
          <w:highlight w:val="yellow"/>
        </w:rPr>
      </w:pPr>
      <w:r w:rsidRPr="00F70337">
        <w:rPr>
          <w:rFonts w:ascii="Arial" w:hAnsi="Arial" w:cs="Arial"/>
          <w:sz w:val="24"/>
          <w:szCs w:val="24"/>
        </w:rPr>
        <w:t xml:space="preserve">- </w:t>
      </w:r>
      <w:hyperlink r:id="rId20" w:history="1">
        <w:r w:rsidRPr="00F70337">
          <w:rPr>
            <w:rFonts w:ascii="Arial" w:hAnsi="Arial" w:cs="Arial"/>
            <w:sz w:val="24"/>
            <w:szCs w:val="24"/>
          </w:rPr>
          <w:t>постановление</w:t>
        </w:r>
      </w:hyperlink>
      <w:r w:rsidRPr="00F70337">
        <w:rPr>
          <w:rFonts w:ascii="Arial" w:hAnsi="Arial" w:cs="Arial"/>
          <w:sz w:val="24"/>
          <w:szCs w:val="24"/>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2014, № 50, ст. 7113);</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xml:space="preserve">- </w:t>
      </w:r>
      <w:hyperlink r:id="rId21" w:history="1">
        <w:r w:rsidRPr="00F70337">
          <w:rPr>
            <w:rFonts w:ascii="Arial" w:hAnsi="Arial" w:cs="Arial"/>
            <w:sz w:val="24"/>
            <w:szCs w:val="24"/>
          </w:rPr>
          <w:t>приказ</w:t>
        </w:r>
      </w:hyperlink>
      <w:r w:rsidRPr="00F70337">
        <w:rPr>
          <w:rFonts w:ascii="Arial" w:hAnsi="Arial" w:cs="Arial"/>
          <w:sz w:val="24"/>
          <w:szCs w:val="24"/>
        </w:rPr>
        <w:t xml:space="preserve"> министерства регионального развития Российской Федерации от 17.06.2011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w:t>
      </w:r>
      <w:r w:rsidRPr="00F70337">
        <w:rPr>
          <w:rFonts w:ascii="Arial" w:hAnsi="Arial" w:cs="Arial"/>
          <w:sz w:val="24"/>
          <w:szCs w:val="24"/>
        </w:rPr>
        <w:lastRenderedPageBreak/>
        <w:t>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(«Российская газета», 2011, № 165);</w:t>
      </w:r>
    </w:p>
    <w:p w:rsidR="001F08C7" w:rsidRPr="00F70337" w:rsidRDefault="001F08C7" w:rsidP="00F70337">
      <w:pPr>
        <w:shd w:val="clear" w:color="auto" w:fill="FFFFFF"/>
        <w:jc w:val="both"/>
        <w:rPr>
          <w:rFonts w:ascii="Arial" w:hAnsi="Arial" w:cs="Arial"/>
        </w:rPr>
      </w:pPr>
      <w:r w:rsidRPr="00F70337">
        <w:rPr>
          <w:rFonts w:ascii="Arial" w:hAnsi="Arial" w:cs="Arial"/>
        </w:rPr>
        <w:t>- Устав муниципального образования «Поселок Верхний Баскунчак» в действующей редакции;</w:t>
      </w:r>
    </w:p>
    <w:p w:rsidR="00920D4D" w:rsidRPr="00F70337" w:rsidRDefault="001303FF" w:rsidP="00F70337">
      <w:pPr>
        <w:pStyle w:val="ConsPlusNormal"/>
        <w:jc w:val="both"/>
        <w:rPr>
          <w:rFonts w:ascii="Arial" w:hAnsi="Arial" w:cs="Arial"/>
          <w:sz w:val="24"/>
          <w:szCs w:val="24"/>
        </w:rPr>
      </w:pPr>
      <w:r w:rsidRPr="00F70337">
        <w:rPr>
          <w:rFonts w:ascii="Arial" w:hAnsi="Arial" w:cs="Arial"/>
          <w:sz w:val="24"/>
          <w:szCs w:val="24"/>
        </w:rPr>
        <w:t xml:space="preserve">2.6. </w:t>
      </w:r>
      <w:bookmarkStart w:id="3" w:name="P167"/>
      <w:bookmarkEnd w:id="3"/>
      <w:r w:rsidR="001F08C7" w:rsidRPr="00F70337">
        <w:rPr>
          <w:rFonts w:ascii="Arial" w:hAnsi="Arial" w:cs="Arial"/>
          <w:sz w:val="24"/>
          <w:szCs w:val="24"/>
        </w:rPr>
        <w:t>Исчерпывающий перечень документов, необходимых для предоставления муниципальной услуги.</w:t>
      </w:r>
    </w:p>
    <w:p w:rsidR="00920D4D" w:rsidRPr="00F70337" w:rsidRDefault="001303FF" w:rsidP="00F70337">
      <w:pPr>
        <w:pStyle w:val="ConsPlusNormal"/>
        <w:jc w:val="both"/>
        <w:rPr>
          <w:rFonts w:ascii="Arial" w:hAnsi="Arial" w:cs="Arial"/>
          <w:sz w:val="24"/>
          <w:szCs w:val="24"/>
        </w:rPr>
      </w:pPr>
      <w:r w:rsidRPr="00F70337">
        <w:rPr>
          <w:rFonts w:ascii="Arial" w:hAnsi="Arial" w:cs="Arial"/>
          <w:sz w:val="24"/>
          <w:szCs w:val="24"/>
        </w:rPr>
        <w:t xml:space="preserve">2.6.1. </w:t>
      </w:r>
      <w:r w:rsidR="00920D4D" w:rsidRPr="00F70337">
        <w:rPr>
          <w:rFonts w:ascii="Arial" w:hAnsi="Arial" w:cs="Arial"/>
          <w:sz w:val="24"/>
          <w:szCs w:val="24"/>
        </w:rPr>
        <w:t xml:space="preserve">  </w:t>
      </w:r>
      <w:hyperlink w:anchor="P559" w:history="1">
        <w:r w:rsidR="00920D4D" w:rsidRPr="00F70337">
          <w:rPr>
            <w:rFonts w:ascii="Arial" w:hAnsi="Arial" w:cs="Arial"/>
            <w:sz w:val="24"/>
            <w:szCs w:val="24"/>
          </w:rPr>
          <w:t>Заявление</w:t>
        </w:r>
      </w:hyperlink>
      <w:r w:rsidR="00920D4D" w:rsidRPr="00F70337">
        <w:rPr>
          <w:rFonts w:ascii="Arial" w:hAnsi="Arial" w:cs="Arial"/>
          <w:sz w:val="24"/>
          <w:szCs w:val="24"/>
        </w:rPr>
        <w:t xml:space="preserve"> </w:t>
      </w:r>
      <w:r w:rsidR="001E1B5B" w:rsidRPr="00F70337">
        <w:rPr>
          <w:rFonts w:ascii="Arial" w:hAnsi="Arial" w:cs="Arial"/>
          <w:sz w:val="24"/>
          <w:szCs w:val="24"/>
        </w:rPr>
        <w:t xml:space="preserve">о выдаче </w:t>
      </w:r>
      <w:r w:rsidR="00920D4D" w:rsidRPr="00F70337">
        <w:rPr>
          <w:rFonts w:ascii="Arial" w:hAnsi="Arial" w:cs="Arial"/>
          <w:sz w:val="24"/>
          <w:szCs w:val="24"/>
        </w:rPr>
        <w:t>акта освидетельствования проведения основных работ по строительству (реконструкции) объекта индивидуального жилищного строительства (приложение 2 к административному регламенту);</w:t>
      </w:r>
    </w:p>
    <w:p w:rsidR="001303FF" w:rsidRPr="00F70337" w:rsidRDefault="00920D4D" w:rsidP="00F70337">
      <w:pPr>
        <w:pStyle w:val="ConsPlusNormal"/>
        <w:jc w:val="both"/>
        <w:rPr>
          <w:rFonts w:ascii="Arial" w:hAnsi="Arial" w:cs="Arial"/>
          <w:sz w:val="24"/>
          <w:szCs w:val="24"/>
        </w:rPr>
      </w:pPr>
      <w:r w:rsidRPr="00F70337">
        <w:rPr>
          <w:rFonts w:ascii="Arial" w:hAnsi="Arial" w:cs="Arial"/>
          <w:sz w:val="24"/>
          <w:szCs w:val="24"/>
        </w:rPr>
        <w:t xml:space="preserve">2.6.2. Для принятия решения о выдаче акта освидетельствования проведения основных работ по строительству (реконструкции) объекта индивидуального жилищного строительства необходимы следующие сведения: </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сведения об объекте индивидуального жилищного строительства (наименование, почтовый или строительный адрес);</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сведения о застройщике или заказчике (фамилия, имя, отчество, паспортные данные, место проживания, телефон/факс);</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сведения о выданном разрешении на строительство (номер, дата выдачи разрешения, наименование органа исполнительной власти или органа местного самоуправления, выдавшего разрешение);</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сведения о лице, осуществляющем строительство (наименование, номер и дата выдачи свидетельства о государственной регистрации, ОГРН, ИНН, почтовые реквизиты, телефон/факс - для юридических лиц; фамилия, имя, отчество, паспортные данные, место проживания, телефон/факс - для физических лиц, номер и дата договора).</w:t>
      </w:r>
    </w:p>
    <w:p w:rsidR="008E5A9C" w:rsidRPr="00F70337" w:rsidRDefault="008E5A9C" w:rsidP="00F70337">
      <w:pPr>
        <w:jc w:val="both"/>
        <w:rPr>
          <w:rFonts w:ascii="Arial" w:hAnsi="Arial" w:cs="Arial"/>
        </w:rPr>
      </w:pPr>
      <w:r w:rsidRPr="00F70337">
        <w:rPr>
          <w:rFonts w:ascii="Arial" w:hAnsi="Arial" w:cs="Arial"/>
        </w:rPr>
        <w:t xml:space="preserve">2.6.3. Документы (их копии или сведения, содержащиеся в них), указанные в    пункте  2.6.2   административного регламента, запрашиваются должностным лицом администрации, ответственным за предоставление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8E5A9C" w:rsidRPr="00F70337" w:rsidRDefault="008E5A9C" w:rsidP="00F70337">
      <w:pPr>
        <w:jc w:val="both"/>
        <w:rPr>
          <w:rFonts w:ascii="Arial" w:hAnsi="Arial" w:cs="Arial"/>
        </w:rPr>
      </w:pPr>
      <w:r w:rsidRPr="00F70337">
        <w:rPr>
          <w:rFonts w:ascii="Arial" w:hAnsi="Arial" w:cs="Arial"/>
        </w:rPr>
        <w:t xml:space="preserve">2.6.4. Документы, указанные пункте 2.6.2. настоящей статьи, направляются заявителем самостоятельно, если </w:t>
      </w:r>
      <w:r w:rsidR="001E1B5B" w:rsidRPr="00F70337">
        <w:rPr>
          <w:rFonts w:ascii="Arial" w:hAnsi="Arial" w:cs="Arial"/>
        </w:rPr>
        <w:t>эти</w:t>
      </w:r>
      <w:r w:rsidRPr="00F70337">
        <w:rPr>
          <w:rFonts w:ascii="Arial" w:hAnsi="Arial" w:cs="Arial"/>
        </w:rPr>
        <w:t xml:space="preserve">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должностным лицом администрации, ответственным за предоставление муниципальной услуги, в органах и организациях, в распоряжении которых находятся указанные документы, если застройщик не представил указанные документы самостоятельно.  </w:t>
      </w:r>
    </w:p>
    <w:p w:rsidR="001303FF" w:rsidRPr="00F70337" w:rsidRDefault="001303FF" w:rsidP="00F70337">
      <w:pPr>
        <w:pStyle w:val="ConsPlusNormal"/>
        <w:ind w:firstLine="540"/>
        <w:jc w:val="both"/>
        <w:rPr>
          <w:rFonts w:ascii="Arial" w:hAnsi="Arial" w:cs="Arial"/>
          <w:sz w:val="24"/>
          <w:szCs w:val="24"/>
        </w:rPr>
      </w:pPr>
      <w:bookmarkStart w:id="4" w:name="P172"/>
      <w:bookmarkEnd w:id="4"/>
      <w:r w:rsidRPr="00F70337">
        <w:rPr>
          <w:rFonts w:ascii="Arial" w:hAnsi="Arial" w:cs="Arial"/>
          <w:sz w:val="24"/>
          <w:szCs w:val="24"/>
        </w:rPr>
        <w:t>2.6.</w:t>
      </w:r>
      <w:r w:rsidR="008E5A9C" w:rsidRPr="00F70337">
        <w:rPr>
          <w:rFonts w:ascii="Arial" w:hAnsi="Arial" w:cs="Arial"/>
          <w:sz w:val="24"/>
          <w:szCs w:val="24"/>
        </w:rPr>
        <w:t>5</w:t>
      </w:r>
      <w:r w:rsidRPr="00F70337">
        <w:rPr>
          <w:rFonts w:ascii="Arial" w:hAnsi="Arial" w:cs="Arial"/>
          <w:sz w:val="24"/>
          <w:szCs w:val="24"/>
        </w:rPr>
        <w:t xml:space="preserve">. </w:t>
      </w:r>
      <w:r w:rsidR="008E5A9C" w:rsidRPr="00F70337">
        <w:rPr>
          <w:rFonts w:ascii="Arial" w:hAnsi="Arial" w:cs="Arial"/>
          <w:sz w:val="24"/>
          <w:szCs w:val="24"/>
        </w:rPr>
        <w:t xml:space="preserve">. Запрещается </w:t>
      </w:r>
      <w:r w:rsidRPr="00F70337">
        <w:rPr>
          <w:rFonts w:ascii="Arial" w:hAnsi="Arial" w:cs="Arial"/>
          <w:sz w:val="24"/>
          <w:szCs w:val="24"/>
        </w:rPr>
        <w:t>требовать от заявителя:</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F70337">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01701F" w:rsidRPr="00F70337" w:rsidRDefault="0001701F" w:rsidP="00F70337">
      <w:pPr>
        <w:pStyle w:val="ConsPlusNormal"/>
        <w:ind w:firstLine="540"/>
        <w:jc w:val="both"/>
        <w:rPr>
          <w:rFonts w:ascii="Arial" w:hAnsi="Arial" w:cs="Arial"/>
          <w:sz w:val="24"/>
          <w:szCs w:val="24"/>
          <w:shd w:val="clear" w:color="auto" w:fill="FFFFFF"/>
        </w:rPr>
      </w:pPr>
      <w:r w:rsidRPr="00F70337">
        <w:rPr>
          <w:rFonts w:ascii="Arial" w:hAnsi="Arial" w:cs="Arial"/>
          <w:sz w:val="24"/>
          <w:szCs w:val="24"/>
          <w:shd w:val="clear" w:color="auto" w:fill="FFFFFF"/>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EF2D7C" w:rsidRPr="00F70337">
        <w:rPr>
          <w:rFonts w:ascii="Arial" w:hAnsi="Arial" w:cs="Arial"/>
          <w:sz w:val="24"/>
          <w:szCs w:val="24"/>
          <w:shd w:val="clear" w:color="auto" w:fill="FFFFFF"/>
        </w:rPr>
        <w:t xml:space="preserve"> </w:t>
      </w:r>
      <w:r w:rsidRPr="00F70337">
        <w:rPr>
          <w:rFonts w:ascii="Arial" w:hAnsi="Arial" w:cs="Arial"/>
          <w:sz w:val="24"/>
          <w:szCs w:val="24"/>
          <w:shd w:val="clear" w:color="auto" w:fill="FFFFFF"/>
        </w:rPr>
        <w:t xml:space="preserve"> государственных и муниципальных услуг, в соответствии с нормативными правовыми </w:t>
      </w:r>
      <w:r w:rsidRPr="00F70337">
        <w:rPr>
          <w:rFonts w:ascii="Arial" w:hAnsi="Arial" w:cs="Arial"/>
          <w:sz w:val="24"/>
          <w:szCs w:val="24"/>
        </w:rPr>
        <w:t>актами</w:t>
      </w:r>
      <w:r w:rsidRPr="00F70337">
        <w:rPr>
          <w:rFonts w:ascii="Arial" w:hAnsi="Arial" w:cs="Arial"/>
          <w:sz w:val="24"/>
          <w:szCs w:val="24"/>
          <w:shd w:val="clear" w:color="auto" w:fill="FFFFFF"/>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w:t>
      </w:r>
      <w:r w:rsidR="00EF2D7C" w:rsidRPr="00F70337">
        <w:rPr>
          <w:rFonts w:ascii="Arial" w:hAnsi="Arial" w:cs="Arial"/>
          <w:sz w:val="24"/>
          <w:szCs w:val="24"/>
          <w:shd w:val="clear" w:color="auto" w:fill="FFFFFF"/>
        </w:rPr>
        <w:t xml:space="preserve"> в </w:t>
      </w:r>
      <w:r w:rsidRPr="00F70337">
        <w:rPr>
          <w:rFonts w:ascii="Arial" w:hAnsi="Arial" w:cs="Arial"/>
          <w:sz w:val="24"/>
          <w:szCs w:val="24"/>
          <w:shd w:val="clear" w:color="auto" w:fill="FFFFFF"/>
        </w:rPr>
        <w:t>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1701F" w:rsidRPr="00F70337" w:rsidRDefault="0001701F" w:rsidP="00F70337">
      <w:pPr>
        <w:pStyle w:val="ConsPlusNormal"/>
        <w:ind w:firstLine="540"/>
        <w:jc w:val="both"/>
        <w:rPr>
          <w:rFonts w:ascii="Arial" w:hAnsi="Arial" w:cs="Arial"/>
          <w:sz w:val="24"/>
          <w:szCs w:val="24"/>
        </w:rPr>
      </w:pPr>
      <w:r w:rsidRPr="00F70337">
        <w:rPr>
          <w:rFonts w:ascii="Arial" w:hAnsi="Arial" w:cs="Arial"/>
          <w:sz w:val="24"/>
          <w:szCs w:val="24"/>
          <w:shd w:val="clear" w:color="auto" w:fill="FFFFFF"/>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st100056" w:history="1">
        <w:r w:rsidRPr="00F70337">
          <w:rPr>
            <w:rStyle w:val="a5"/>
            <w:rFonts w:ascii="Arial" w:hAnsi="Arial" w:cs="Arial"/>
            <w:color w:val="auto"/>
            <w:sz w:val="24"/>
            <w:szCs w:val="24"/>
            <w:shd w:val="clear" w:color="auto" w:fill="FFFFFF"/>
          </w:rPr>
          <w:t>части 1 статьи 9</w:t>
        </w:r>
      </w:hyperlink>
      <w:r w:rsidRPr="00F70337">
        <w:rPr>
          <w:rFonts w:ascii="Arial" w:hAnsi="Arial" w:cs="Arial"/>
          <w:sz w:val="24"/>
          <w:szCs w:val="24"/>
          <w:shd w:val="clear" w:color="auto" w:fill="FFFFFF"/>
        </w:rPr>
        <w:t>настоящего Федерального закона.</w:t>
      </w:r>
    </w:p>
    <w:p w:rsidR="000804F6" w:rsidRPr="00F70337" w:rsidRDefault="000804F6" w:rsidP="00F70337">
      <w:pPr>
        <w:pStyle w:val="ConsPlusNormal"/>
        <w:ind w:firstLine="540"/>
        <w:jc w:val="both"/>
        <w:rPr>
          <w:rFonts w:ascii="Arial" w:hAnsi="Arial" w:cs="Arial"/>
          <w:sz w:val="24"/>
          <w:szCs w:val="24"/>
        </w:rPr>
      </w:pPr>
      <w:bookmarkStart w:id="5" w:name="P176"/>
      <w:bookmarkEnd w:id="5"/>
      <w:r w:rsidRPr="00F70337">
        <w:rPr>
          <w:rFonts w:ascii="Arial" w:hAnsi="Arial" w:cs="Arial"/>
          <w:sz w:val="24"/>
          <w:szCs w:val="24"/>
        </w:rPr>
        <w:t xml:space="preserve">   2.6.6. Порядок представления заявления и документов, указанных в </w:t>
      </w:r>
      <w:hyperlink w:anchor="P161" w:history="1">
        <w:r w:rsidRPr="00F70337">
          <w:rPr>
            <w:rFonts w:ascii="Arial" w:hAnsi="Arial" w:cs="Arial"/>
            <w:sz w:val="24"/>
            <w:szCs w:val="24"/>
          </w:rPr>
          <w:t xml:space="preserve"> подпункте 2.6.1 пункта 2.6</w:t>
        </w:r>
      </w:hyperlink>
      <w:r w:rsidRPr="00F70337">
        <w:rPr>
          <w:rFonts w:ascii="Arial" w:hAnsi="Arial" w:cs="Arial"/>
          <w:sz w:val="24"/>
          <w:szCs w:val="24"/>
        </w:rPr>
        <w:t>. административного регламента,  для предоставления муниципальной услуги.</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xml:space="preserve">По выбору заявителя заявление и документы, указанные в </w:t>
      </w:r>
      <w:hyperlink w:anchor="P161" w:history="1">
        <w:r w:rsidRPr="00F70337">
          <w:rPr>
            <w:rFonts w:ascii="Arial" w:hAnsi="Arial" w:cs="Arial"/>
            <w:sz w:val="24"/>
            <w:szCs w:val="24"/>
          </w:rPr>
          <w:t xml:space="preserve"> пункте 2.6</w:t>
        </w:r>
      </w:hyperlink>
      <w:r w:rsidRPr="00F70337">
        <w:rPr>
          <w:rFonts w:ascii="Arial" w:hAnsi="Arial" w:cs="Arial"/>
          <w:sz w:val="24"/>
          <w:szCs w:val="24"/>
        </w:rPr>
        <w:t>. административного регламента, представляются в структурное подразделение администрации муниципального образования «Поселок Верхний Баскунчак» либо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лично или через законного представителя при посещении структурного подразделения администрации муниципального образования «Поселок Верхний Баскунчак», МФЦ;</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по почте;</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посредством регионального портала http://gosuslugi.astrobl.ru или единого портала http://www.gosuslugi.ru;</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иным способом, позволяющим передать в электронном виде заявление и документы.</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Прием заявления и документов, необходимых для предоставления услуги, осуществляется должностным лицом и (или) специалистом структурного подразделения администрации муниципального образования «Поселок Верхний Баскунчак», ответственным за прием и регистрацию документов, или сотрудником МФЦ.  Подтверждение факта направления по почте заявления и приложенных к нему документов,  лежит на заявителе.</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В случае направления заявления и документов по почте заказным письмом (бандеролью с описью вложения и уведомлением о вручении), копии документов должны быть заверены в соответствии с требованиями действующего законодательства РФ.</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xml:space="preserve">Для подачи заявителем заявления и документов в электронной форме через региональный портал http://gosuslugi.astrobl.ru либо единый портал </w:t>
      </w:r>
      <w:r w:rsidRPr="00F70337">
        <w:rPr>
          <w:rFonts w:ascii="Arial" w:hAnsi="Arial" w:cs="Arial"/>
          <w:sz w:val="24"/>
          <w:szCs w:val="24"/>
        </w:rPr>
        <w:lastRenderedPageBreak/>
        <w:t>http://www.gosuslugi.ru применяется специализированное программное обеспечение, предусматривающее заполнение заявителем электронных форм документов.</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В случае направления документов в электронной форме, в том числе через региональный либо единый порталы:</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заявление о предоставлении муниципальной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xml:space="preserve">- документы, указанные в </w:t>
      </w:r>
      <w:hyperlink w:anchor="P166" w:history="1">
        <w:r w:rsidRPr="00F70337">
          <w:rPr>
            <w:rFonts w:ascii="Arial" w:hAnsi="Arial" w:cs="Arial"/>
            <w:sz w:val="24"/>
            <w:szCs w:val="24"/>
          </w:rPr>
          <w:t>подпункте 2.6.2 пункта 2.6</w:t>
        </w:r>
      </w:hyperlink>
      <w:r w:rsidRPr="00F70337">
        <w:rPr>
          <w:rFonts w:ascii="Arial" w:hAnsi="Arial" w:cs="Arial"/>
          <w:sz w:val="24"/>
          <w:szCs w:val="24"/>
        </w:rPr>
        <w:t xml:space="preserve"> административного регламента, подписываются усиленной квалифицированной электронной подписью;</w:t>
      </w:r>
    </w:p>
    <w:p w:rsidR="000804F6" w:rsidRPr="00F70337" w:rsidRDefault="000804F6" w:rsidP="00F70337">
      <w:pPr>
        <w:pStyle w:val="ConsPlusNormal"/>
        <w:ind w:firstLine="540"/>
        <w:jc w:val="both"/>
        <w:rPr>
          <w:rFonts w:ascii="Arial" w:hAnsi="Arial" w:cs="Arial"/>
          <w:sz w:val="24"/>
          <w:szCs w:val="24"/>
        </w:rPr>
      </w:pPr>
      <w:bookmarkStart w:id="6" w:name="P188"/>
      <w:bookmarkEnd w:id="6"/>
      <w:r w:rsidRPr="00F70337">
        <w:rPr>
          <w:rFonts w:ascii="Arial" w:hAnsi="Arial" w:cs="Arial"/>
          <w:sz w:val="24"/>
          <w:szCs w:val="24"/>
        </w:rPr>
        <w:t xml:space="preserve">- документы, указанные в </w:t>
      </w:r>
      <w:hyperlink w:anchor="P170" w:history="1">
        <w:r w:rsidRPr="00F70337">
          <w:rPr>
            <w:rFonts w:ascii="Arial" w:hAnsi="Arial" w:cs="Arial"/>
            <w:sz w:val="24"/>
            <w:szCs w:val="24"/>
          </w:rPr>
          <w:t>подпункте 2.6.3 пункта 2.6</w:t>
        </w:r>
      </w:hyperlink>
      <w:r w:rsidRPr="00F70337">
        <w:rPr>
          <w:rFonts w:ascii="Arial" w:hAnsi="Arial" w:cs="Arial"/>
          <w:sz w:val="24"/>
          <w:szCs w:val="24"/>
        </w:rPr>
        <w:t xml:space="preserve"> административного регламента, в случае их представления подписываются простой электронной подписью (допускается использование усиленной квалифицированной электронной подписи).</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Основанием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заявителя за предоставлением муниципальной услуги в электронной форме).</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2.8. Исчерпывающий перечень оснований для отказа в предоставлении муниципальной услуги.</w:t>
      </w:r>
    </w:p>
    <w:p w:rsidR="001303FF" w:rsidRPr="00F70337" w:rsidRDefault="001303FF" w:rsidP="00F70337">
      <w:pPr>
        <w:pStyle w:val="ConsPlusNormal"/>
        <w:ind w:firstLine="540"/>
        <w:jc w:val="both"/>
        <w:rPr>
          <w:rFonts w:ascii="Arial" w:hAnsi="Arial" w:cs="Arial"/>
          <w:sz w:val="24"/>
          <w:szCs w:val="24"/>
        </w:rPr>
      </w:pPr>
      <w:bookmarkStart w:id="7" w:name="P191"/>
      <w:bookmarkEnd w:id="7"/>
      <w:r w:rsidRPr="00F70337">
        <w:rPr>
          <w:rFonts w:ascii="Arial" w:hAnsi="Arial" w:cs="Arial"/>
          <w:sz w:val="24"/>
          <w:szCs w:val="24"/>
        </w:rPr>
        <w:t>2.8.1. Основанием для отказа в предоставлении муниципальной услуги является:</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фундаментов, возведение стен и кровли), что такие работы не выполнены в полном объеме;</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9F5437" w:rsidRPr="00F70337" w:rsidRDefault="009F5437" w:rsidP="00F70337">
      <w:pPr>
        <w:pStyle w:val="ConsPlusNormal"/>
        <w:ind w:firstLine="540"/>
        <w:jc w:val="both"/>
        <w:rPr>
          <w:rFonts w:ascii="Arial" w:hAnsi="Arial" w:cs="Arial"/>
          <w:sz w:val="24"/>
          <w:szCs w:val="24"/>
        </w:rPr>
      </w:pPr>
      <w:r w:rsidRPr="00F70337">
        <w:rPr>
          <w:rFonts w:ascii="Arial" w:hAnsi="Arial" w:cs="Arial"/>
          <w:sz w:val="24"/>
          <w:szCs w:val="24"/>
        </w:rPr>
        <w:t xml:space="preserve">  Заявитель вправе одновременно с заявлением о выдаче акта освидетельствования представить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кадастровую выписку об объекте недвижимости). Непредставление заявителем указанного документа не является основанием для отказа в предоставлении муниципальной услуги.</w:t>
      </w:r>
    </w:p>
    <w:p w:rsidR="001303FF" w:rsidRPr="00F70337" w:rsidRDefault="001303FF" w:rsidP="00F70337">
      <w:pPr>
        <w:pStyle w:val="ConsPlusNormal"/>
        <w:ind w:firstLine="567"/>
        <w:jc w:val="both"/>
        <w:rPr>
          <w:rFonts w:ascii="Arial" w:hAnsi="Arial" w:cs="Arial"/>
          <w:sz w:val="24"/>
          <w:szCs w:val="24"/>
        </w:rPr>
      </w:pPr>
      <w:r w:rsidRPr="00F70337">
        <w:rPr>
          <w:rFonts w:ascii="Arial" w:hAnsi="Arial" w:cs="Arial"/>
          <w:sz w:val="24"/>
          <w:szCs w:val="24"/>
        </w:rPr>
        <w:t>2.8.2. После устранения оснований для отказа в предоставлении муниципальной услуги заявитель вправе обратиться в структурное подразделение администрации муниципального образования «</w:t>
      </w:r>
      <w:r w:rsidR="00190652" w:rsidRPr="00F70337">
        <w:rPr>
          <w:rFonts w:ascii="Arial" w:hAnsi="Arial" w:cs="Arial"/>
          <w:sz w:val="24"/>
          <w:szCs w:val="24"/>
        </w:rPr>
        <w:t>Поселок Верхний Баскунчак</w:t>
      </w:r>
      <w:r w:rsidRPr="00F70337">
        <w:rPr>
          <w:rFonts w:ascii="Arial" w:hAnsi="Arial" w:cs="Arial"/>
          <w:sz w:val="24"/>
          <w:szCs w:val="24"/>
        </w:rPr>
        <w:t>» или МФЦ повторно для получения муниципальной услуги.</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2.9. Требования к взиманию платы за предоставление муниципальной услуги.</w:t>
      </w:r>
    </w:p>
    <w:p w:rsidR="001303FF" w:rsidRPr="00F70337" w:rsidRDefault="001303FF" w:rsidP="00F70337">
      <w:pPr>
        <w:pStyle w:val="ConsPlusNormal"/>
        <w:ind w:firstLine="540"/>
        <w:jc w:val="both"/>
        <w:rPr>
          <w:rFonts w:ascii="Arial" w:hAnsi="Arial" w:cs="Arial"/>
          <w:sz w:val="24"/>
          <w:szCs w:val="24"/>
        </w:rPr>
      </w:pPr>
      <w:r w:rsidRPr="00F70337">
        <w:rPr>
          <w:rFonts w:ascii="Arial" w:hAnsi="Arial" w:cs="Arial"/>
          <w:sz w:val="24"/>
          <w:szCs w:val="24"/>
        </w:rPr>
        <w:t>Муниципальная услуга предоставляется бесплатно.</w:t>
      </w:r>
    </w:p>
    <w:p w:rsidR="00142212" w:rsidRPr="00F70337" w:rsidRDefault="00142212" w:rsidP="00F70337">
      <w:pPr>
        <w:pStyle w:val="ConsPlusNormal"/>
        <w:jc w:val="both"/>
        <w:rPr>
          <w:rFonts w:ascii="Arial" w:hAnsi="Arial" w:cs="Arial"/>
          <w:sz w:val="24"/>
          <w:szCs w:val="24"/>
        </w:rPr>
      </w:pPr>
      <w:r w:rsidRPr="00F70337">
        <w:rPr>
          <w:rFonts w:ascii="Arial" w:hAnsi="Arial" w:cs="Arial"/>
          <w:sz w:val="24"/>
          <w:szCs w:val="24"/>
        </w:rPr>
        <w:t xml:space="preserve">     2.10. Максимальное время ожидания и продолжительность приема при решении отдельных вопросов, связанных с предоставлением муниципальной </w:t>
      </w:r>
      <w:r w:rsidRPr="00F70337">
        <w:rPr>
          <w:rFonts w:ascii="Arial" w:hAnsi="Arial" w:cs="Arial"/>
          <w:sz w:val="24"/>
          <w:szCs w:val="24"/>
        </w:rPr>
        <w:lastRenderedPageBreak/>
        <w:t>услуги:</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 время ожидания и продолжительность приема заявителя у должностного лица и (или) специалиста структурного подразделения администрации муниципального образования «Поселок Верхний Баскунчак» для получения консультаций - не более 15 минут;</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 время ожидания и продолжительность приема документов от заявителя - не более 15 минут;</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 время выдачи заявителю документов, являющихся результатом предоставления муниципальной услуги - не более 10 минут.</w:t>
      </w:r>
    </w:p>
    <w:p w:rsidR="00142212" w:rsidRPr="00F70337" w:rsidRDefault="00142212" w:rsidP="00F70337">
      <w:pPr>
        <w:pStyle w:val="ConsPlusNormal"/>
        <w:jc w:val="both"/>
        <w:rPr>
          <w:rFonts w:ascii="Arial" w:hAnsi="Arial" w:cs="Arial"/>
          <w:sz w:val="24"/>
          <w:szCs w:val="24"/>
        </w:rPr>
      </w:pPr>
      <w:r w:rsidRPr="00F70337">
        <w:rPr>
          <w:rFonts w:ascii="Arial" w:hAnsi="Arial" w:cs="Arial"/>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В помещении структурного подразделения администрации муниципального образования «Поселок Верхний Баскунчак», МФЦ отводятся места для ожидания приема, ожидания в очереди при подаче документов и получения информации.</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Помещение структурного подразделения администрации муниципального образования «Поселок Верхний Баскунчак», МФЦ оборудовано:</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 системой кондиционирования воздуха;</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 противопожарной системой и средствами пожаротушения;</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 средствами оказания первой медицинской помощи (аптечками).</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 181-ФЗ «О социальной защите инвалидов в Российской Федерации».</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На стоянке (остановке) автотранспортных средств выделяется не менее  10 %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Помещения для непосредственного взаимодействия должностных лиц структурного подразделения администрации муниципального образования «Поселок Верхний Баскунчак», сотрудников МФЦ с заявителями обеспечены комфортными условиями для заявителей и оптимальными условиями труда для должностных лиц.</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Каждое рабочее место специалистов и должностных лиц структурного подразделения администрации муниципального образования «Поселок Верхний Баскунчак», сотрудников МФЦ оборудовано персональным компьютером с возможностью доступа к необходимым информационным базам данных, печатающим устройствам.</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lastRenderedPageBreak/>
        <w:t>В период с октября по май в местах ожидания размещаются специальные напольные вешалки для одежды.</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Вход в здание администрации муниципального образования «Поселок Верхний Баскунчак» и МФЦ оборудуется информационной вывеской, содержащей информацию о полном наименовании организации, предоставляющей муниципальную услугу, режиме работы администрации муниципального образования «Поселок Верхний Баскунчак», МФЦ.</w:t>
      </w:r>
    </w:p>
    <w:p w:rsidR="00142212" w:rsidRPr="00F70337" w:rsidRDefault="00142212" w:rsidP="00F70337">
      <w:pPr>
        <w:pStyle w:val="ConsPlusNormal"/>
        <w:ind w:firstLine="540"/>
        <w:jc w:val="both"/>
        <w:rPr>
          <w:rFonts w:ascii="Arial" w:hAnsi="Arial" w:cs="Arial"/>
          <w:sz w:val="24"/>
          <w:szCs w:val="24"/>
        </w:rPr>
      </w:pPr>
      <w:r w:rsidRPr="00F70337">
        <w:rPr>
          <w:rFonts w:ascii="Arial" w:hAnsi="Arial" w:cs="Arial"/>
          <w:sz w:val="24"/>
          <w:szCs w:val="24"/>
        </w:rPr>
        <w:t>Информационная вывеска размещается рядом с входом так, чтобы ее видели заявители. Вывеска имеется также у структурного подразделения администрации муниципального образования «Поселок Верхний Баскунчак»</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2.12. Показатели доступности и качества муниципальной услуги:</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соблюдение сроков предоставления муниципальной услуги и условий ожидания приема;</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обоснованность отказов в предоставлении муниципальной услуги;</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обеспечение возможности получения муниципальной услуги в электронной форме, а также иных формах по выбору заявителя;</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соответствие должностных инструкций должностных лиц и (или) специалистов структурного подразделения администрации муниципального образования «Поселок Верхний Баскунчак»,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обеспечение возможности получения муниципальной услуги в МФЦ;</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ресурсное обеспечение исполнения административного регламента.</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Анализ практики применения административного регламента проводится должностными лицами структурного подразделения администрации муниципального образования «Поселок Верхний Баскунчак» один раз в год. Результаты анализа практики применения административного регламента размещаются в информационно-телекоммуникационной сети Интернет,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0804F6" w:rsidRPr="00F70337" w:rsidRDefault="000804F6" w:rsidP="00F70337">
      <w:pPr>
        <w:pStyle w:val="ConsPlusNormal"/>
        <w:jc w:val="both"/>
        <w:rPr>
          <w:rFonts w:ascii="Arial" w:hAnsi="Arial" w:cs="Arial"/>
          <w:sz w:val="24"/>
          <w:szCs w:val="24"/>
        </w:rPr>
      </w:pPr>
      <w:r w:rsidRPr="00F70337">
        <w:rPr>
          <w:rFonts w:ascii="Arial" w:hAnsi="Arial" w:cs="Arial"/>
          <w:sz w:val="24"/>
          <w:szCs w:val="24"/>
        </w:rPr>
        <w:t xml:space="preserve">        2.13. Особенности предоставления муниципальной услуги в электронной форме.</w:t>
      </w:r>
    </w:p>
    <w:p w:rsidR="000804F6" w:rsidRPr="00F70337" w:rsidRDefault="000804F6" w:rsidP="00F70337">
      <w:pPr>
        <w:pStyle w:val="ConsPlusNormal"/>
        <w:jc w:val="both"/>
        <w:rPr>
          <w:rFonts w:ascii="Arial" w:hAnsi="Arial" w:cs="Arial"/>
          <w:sz w:val="24"/>
          <w:szCs w:val="24"/>
        </w:rPr>
      </w:pPr>
      <w:r w:rsidRPr="00F70337">
        <w:rPr>
          <w:rFonts w:ascii="Arial" w:hAnsi="Arial" w:cs="Arial"/>
          <w:sz w:val="24"/>
          <w:szCs w:val="24"/>
        </w:rPr>
        <w:t>Предоставление муниципальной услуги в электронной форме обеспечивает возможность:</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подачи заявления и документов в электронной форме через региональный и единый порталы в порядке, установленном административным регламентом;</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возможность получения заявителями сведений о ходе предоставления муниципальной услуги;</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xml:space="preserve">- получения заявителем уведомления о результате муниципальной услуги, предусмотренной </w:t>
      </w:r>
      <w:hyperlink w:anchor="P122" w:history="1">
        <w:r w:rsidRPr="00F70337">
          <w:rPr>
            <w:rFonts w:ascii="Arial" w:hAnsi="Arial" w:cs="Arial"/>
            <w:sz w:val="24"/>
            <w:szCs w:val="24"/>
          </w:rPr>
          <w:t>пунктом 2.3</w:t>
        </w:r>
      </w:hyperlink>
      <w:r w:rsidRPr="00F70337">
        <w:rPr>
          <w:rFonts w:ascii="Arial" w:hAnsi="Arial" w:cs="Arial"/>
          <w:sz w:val="24"/>
          <w:szCs w:val="24"/>
        </w:rPr>
        <w:t xml:space="preserve"> административного регламента.</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t xml:space="preserve">При обращении за муниципальной услугой в электронной форме, в том числе через региональный и единый порталы, заявление и документы, указанные в </w:t>
      </w:r>
      <w:hyperlink w:anchor="P161" w:history="1">
        <w:r w:rsidRPr="00F70337">
          <w:rPr>
            <w:rFonts w:ascii="Arial" w:hAnsi="Arial" w:cs="Arial"/>
            <w:sz w:val="24"/>
            <w:szCs w:val="24"/>
          </w:rPr>
          <w:t xml:space="preserve">  пункте 2.6</w:t>
        </w:r>
      </w:hyperlink>
      <w:r w:rsidRPr="00F70337">
        <w:rPr>
          <w:rFonts w:ascii="Arial" w:hAnsi="Arial" w:cs="Arial"/>
          <w:sz w:val="24"/>
          <w:szCs w:val="24"/>
        </w:rPr>
        <w:t xml:space="preserve"> административного регламента, должны быть подписаны усиленной квалифицированной электронной подписью.</w:t>
      </w:r>
    </w:p>
    <w:p w:rsidR="000804F6" w:rsidRPr="00F70337" w:rsidRDefault="000804F6" w:rsidP="00F70337">
      <w:pPr>
        <w:pStyle w:val="ConsPlusNormal"/>
        <w:ind w:firstLine="540"/>
        <w:jc w:val="both"/>
        <w:rPr>
          <w:rFonts w:ascii="Arial" w:hAnsi="Arial" w:cs="Arial"/>
          <w:sz w:val="24"/>
          <w:szCs w:val="24"/>
        </w:rPr>
      </w:pPr>
      <w:r w:rsidRPr="00F70337">
        <w:rPr>
          <w:rFonts w:ascii="Arial" w:hAnsi="Arial" w:cs="Arial"/>
          <w:sz w:val="24"/>
          <w:szCs w:val="24"/>
        </w:rPr>
        <w:lastRenderedPageBreak/>
        <w:t>2.14. Особенности предоставления муниципальной услуги в МФЦ.</w:t>
      </w:r>
    </w:p>
    <w:p w:rsidR="000804F6" w:rsidRPr="00F70337" w:rsidRDefault="000804F6" w:rsidP="00F70337">
      <w:pPr>
        <w:pStyle w:val="ConsPlusNormal"/>
        <w:jc w:val="both"/>
        <w:rPr>
          <w:rFonts w:ascii="Arial" w:hAnsi="Arial" w:cs="Arial"/>
          <w:sz w:val="24"/>
          <w:szCs w:val="24"/>
        </w:rPr>
      </w:pPr>
      <w:r w:rsidRPr="00F70337">
        <w:rPr>
          <w:rFonts w:ascii="Arial" w:hAnsi="Arial" w:cs="Arial"/>
          <w:sz w:val="24"/>
          <w:szCs w:val="24"/>
        </w:rPr>
        <w:t>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«Поселок Верхний Баскунчак» и МФЦ в установленном порядке соглашением о взаимодействии после однократного обращения заявителя с соответствующим запросом и обеспечивает возможность подачи заявления о предоставлении муниципальной услуги через МФЦ.</w:t>
      </w:r>
    </w:p>
    <w:p w:rsidR="001303FF" w:rsidRPr="00F70337" w:rsidRDefault="001303FF" w:rsidP="00F70337">
      <w:pPr>
        <w:pStyle w:val="ConsPlusNormal"/>
        <w:ind w:firstLine="540"/>
        <w:jc w:val="both"/>
        <w:rPr>
          <w:rFonts w:ascii="Arial" w:hAnsi="Arial" w:cs="Arial"/>
          <w:sz w:val="24"/>
          <w:szCs w:val="24"/>
        </w:rPr>
      </w:pPr>
    </w:p>
    <w:p w:rsidR="001303FF" w:rsidRPr="00F70337" w:rsidRDefault="001303FF" w:rsidP="00F70337">
      <w:pPr>
        <w:pStyle w:val="ConsPlusNormal"/>
        <w:jc w:val="center"/>
        <w:rPr>
          <w:rFonts w:ascii="Arial" w:hAnsi="Arial" w:cs="Arial"/>
          <w:sz w:val="24"/>
          <w:szCs w:val="24"/>
        </w:rPr>
      </w:pPr>
      <w:r w:rsidRPr="00F70337">
        <w:rPr>
          <w:rFonts w:ascii="Arial" w:hAnsi="Arial" w:cs="Arial"/>
          <w:sz w:val="24"/>
          <w:szCs w:val="24"/>
        </w:rPr>
        <w:t>3. Состав, последовательность и сроки выполнения</w:t>
      </w:r>
    </w:p>
    <w:p w:rsidR="001303FF" w:rsidRPr="00F70337" w:rsidRDefault="001303FF" w:rsidP="00F70337">
      <w:pPr>
        <w:pStyle w:val="ConsPlusNormal"/>
        <w:jc w:val="center"/>
        <w:rPr>
          <w:rFonts w:ascii="Arial" w:hAnsi="Arial" w:cs="Arial"/>
          <w:sz w:val="24"/>
          <w:szCs w:val="24"/>
        </w:rPr>
      </w:pPr>
      <w:r w:rsidRPr="00F70337">
        <w:rPr>
          <w:rFonts w:ascii="Arial" w:hAnsi="Arial" w:cs="Arial"/>
          <w:sz w:val="24"/>
          <w:szCs w:val="24"/>
        </w:rPr>
        <w:t>административных процедур (действий), требования</w:t>
      </w:r>
    </w:p>
    <w:p w:rsidR="001303FF" w:rsidRPr="00F70337" w:rsidRDefault="001303FF" w:rsidP="00F70337">
      <w:pPr>
        <w:pStyle w:val="ConsPlusNormal"/>
        <w:jc w:val="center"/>
        <w:rPr>
          <w:rFonts w:ascii="Arial" w:hAnsi="Arial" w:cs="Arial"/>
          <w:sz w:val="24"/>
          <w:szCs w:val="24"/>
        </w:rPr>
      </w:pPr>
      <w:r w:rsidRPr="00F70337">
        <w:rPr>
          <w:rFonts w:ascii="Arial" w:hAnsi="Arial" w:cs="Arial"/>
          <w:sz w:val="24"/>
          <w:szCs w:val="24"/>
        </w:rPr>
        <w:t>к порядку их выполнения, в том числе особенности</w:t>
      </w:r>
    </w:p>
    <w:p w:rsidR="001303FF" w:rsidRPr="00F70337" w:rsidRDefault="001303FF" w:rsidP="00F70337">
      <w:pPr>
        <w:pStyle w:val="ConsPlusNormal"/>
        <w:jc w:val="center"/>
        <w:rPr>
          <w:rFonts w:ascii="Arial" w:hAnsi="Arial" w:cs="Arial"/>
          <w:sz w:val="24"/>
          <w:szCs w:val="24"/>
        </w:rPr>
      </w:pPr>
      <w:r w:rsidRPr="00F70337">
        <w:rPr>
          <w:rFonts w:ascii="Arial" w:hAnsi="Arial" w:cs="Arial"/>
          <w:sz w:val="24"/>
          <w:szCs w:val="24"/>
        </w:rPr>
        <w:t>выполнения административных процедур (действий)</w:t>
      </w:r>
    </w:p>
    <w:p w:rsidR="001303FF" w:rsidRPr="00F70337" w:rsidRDefault="001303FF" w:rsidP="00F70337">
      <w:pPr>
        <w:pStyle w:val="ConsPlusNormal"/>
        <w:jc w:val="center"/>
        <w:rPr>
          <w:rFonts w:ascii="Arial" w:hAnsi="Arial" w:cs="Arial"/>
          <w:sz w:val="24"/>
          <w:szCs w:val="24"/>
        </w:rPr>
      </w:pPr>
      <w:r w:rsidRPr="00F70337">
        <w:rPr>
          <w:rFonts w:ascii="Arial" w:hAnsi="Arial" w:cs="Arial"/>
          <w:sz w:val="24"/>
          <w:szCs w:val="24"/>
        </w:rPr>
        <w:t>в электронной форме</w:t>
      </w:r>
    </w:p>
    <w:p w:rsidR="001303FF" w:rsidRPr="00F70337" w:rsidRDefault="001303FF" w:rsidP="00F70337">
      <w:pPr>
        <w:pStyle w:val="ConsPlusNormal"/>
        <w:ind w:firstLine="540"/>
        <w:jc w:val="both"/>
        <w:rPr>
          <w:rFonts w:ascii="Arial" w:hAnsi="Arial" w:cs="Arial"/>
          <w:sz w:val="24"/>
          <w:szCs w:val="24"/>
        </w:rPr>
      </w:pPr>
    </w:p>
    <w:p w:rsidR="00163D73" w:rsidRPr="00F70337" w:rsidRDefault="00163D73" w:rsidP="00F70337">
      <w:pPr>
        <w:pStyle w:val="ConsPlusNormal"/>
        <w:widowControl/>
        <w:tabs>
          <w:tab w:val="left" w:pos="567"/>
        </w:tabs>
        <w:jc w:val="both"/>
        <w:rPr>
          <w:rFonts w:ascii="Arial" w:hAnsi="Arial" w:cs="Arial"/>
          <w:sz w:val="24"/>
          <w:szCs w:val="24"/>
        </w:rPr>
      </w:pPr>
      <w:r w:rsidRPr="00F70337">
        <w:rPr>
          <w:rFonts w:ascii="Arial" w:hAnsi="Arial" w:cs="Arial"/>
          <w:sz w:val="24"/>
          <w:szCs w:val="24"/>
        </w:rPr>
        <w:t xml:space="preserve">       3.1. При предоставлении муниципальной услуги осуществляются следующие административные процедуры</w:t>
      </w:r>
      <w:r w:rsidR="009F5437" w:rsidRPr="00F70337">
        <w:rPr>
          <w:rFonts w:ascii="Arial" w:hAnsi="Arial" w:cs="Arial"/>
          <w:sz w:val="24"/>
          <w:szCs w:val="24"/>
        </w:rPr>
        <w:t>(действия)</w:t>
      </w:r>
      <w:r w:rsidRPr="00F70337">
        <w:rPr>
          <w:rFonts w:ascii="Arial" w:hAnsi="Arial" w:cs="Arial"/>
          <w:sz w:val="24"/>
          <w:szCs w:val="24"/>
        </w:rPr>
        <w:t>:</w:t>
      </w:r>
    </w:p>
    <w:p w:rsidR="00163D73" w:rsidRPr="00F70337" w:rsidRDefault="00163D73" w:rsidP="00F70337">
      <w:pPr>
        <w:pStyle w:val="ConsPlusNormal"/>
        <w:widowControl/>
        <w:tabs>
          <w:tab w:val="left" w:pos="567"/>
        </w:tabs>
        <w:jc w:val="both"/>
        <w:rPr>
          <w:rFonts w:ascii="Arial" w:hAnsi="Arial" w:cs="Arial"/>
          <w:sz w:val="24"/>
          <w:szCs w:val="24"/>
        </w:rPr>
      </w:pPr>
      <w:r w:rsidRPr="00F70337">
        <w:rPr>
          <w:rFonts w:ascii="Arial" w:hAnsi="Arial" w:cs="Arial"/>
          <w:sz w:val="24"/>
          <w:szCs w:val="24"/>
        </w:rPr>
        <w:t xml:space="preserve">- прием документов, регистрация заявления и передача документов должностному лицу администрации, ответственному за предоставление муниципальной услуги; </w:t>
      </w:r>
    </w:p>
    <w:p w:rsidR="009F5437" w:rsidRPr="00F70337" w:rsidRDefault="00163D73" w:rsidP="00F70337">
      <w:pPr>
        <w:jc w:val="both"/>
        <w:rPr>
          <w:rFonts w:ascii="Arial" w:hAnsi="Arial" w:cs="Arial"/>
        </w:rPr>
      </w:pPr>
      <w:r w:rsidRPr="00F70337">
        <w:rPr>
          <w:rFonts w:ascii="Arial" w:hAnsi="Arial" w:cs="Arial"/>
        </w:rPr>
        <w:t xml:space="preserve">- рассмотрение заявления и документов, принятие решения о </w:t>
      </w:r>
      <w:r w:rsidR="00142212" w:rsidRPr="00F70337">
        <w:rPr>
          <w:rFonts w:ascii="Arial" w:hAnsi="Arial" w:cs="Arial"/>
        </w:rPr>
        <w:t>выдаче</w:t>
      </w:r>
      <w:r w:rsidR="009F5437" w:rsidRPr="00F70337">
        <w:rPr>
          <w:rFonts w:ascii="Arial" w:hAnsi="Arial" w:cs="Arial"/>
        </w:rPr>
        <w:t xml:space="preserve"> акта освидетельствования,</w:t>
      </w:r>
      <w:r w:rsidRPr="00F70337">
        <w:rPr>
          <w:rFonts w:ascii="Arial" w:hAnsi="Arial" w:cs="Arial"/>
        </w:rPr>
        <w:t xml:space="preserve"> либо мотивированного отказа в </w:t>
      </w:r>
      <w:r w:rsidR="00142212" w:rsidRPr="00F70337">
        <w:rPr>
          <w:rFonts w:ascii="Arial" w:hAnsi="Arial" w:cs="Arial"/>
        </w:rPr>
        <w:t>выдаче акта освидетельствования</w:t>
      </w:r>
    </w:p>
    <w:p w:rsidR="00163D73" w:rsidRPr="00F70337" w:rsidRDefault="00163D73" w:rsidP="00F70337">
      <w:pPr>
        <w:jc w:val="both"/>
        <w:rPr>
          <w:rFonts w:ascii="Arial" w:hAnsi="Arial" w:cs="Arial"/>
        </w:rPr>
      </w:pPr>
      <w:r w:rsidRPr="00F70337">
        <w:rPr>
          <w:rFonts w:ascii="Arial" w:hAnsi="Arial" w:cs="Arial"/>
        </w:rPr>
        <w:t xml:space="preserve"> - организация межведомственного информационного взаимодействия;</w:t>
      </w:r>
    </w:p>
    <w:p w:rsidR="00163D73" w:rsidRPr="00F70337" w:rsidRDefault="00163D73" w:rsidP="00F70337">
      <w:pPr>
        <w:jc w:val="both"/>
        <w:rPr>
          <w:rFonts w:ascii="Arial" w:hAnsi="Arial" w:cs="Arial"/>
        </w:rPr>
      </w:pPr>
      <w:r w:rsidRPr="00F70337">
        <w:rPr>
          <w:rFonts w:ascii="Arial" w:hAnsi="Arial" w:cs="Arial"/>
        </w:rPr>
        <w:t>- </w:t>
      </w:r>
      <w:r w:rsidR="00142212" w:rsidRPr="00F70337">
        <w:rPr>
          <w:rFonts w:ascii="Arial" w:hAnsi="Arial" w:cs="Arial"/>
        </w:rPr>
        <w:t>выдача заявителю акта освидетельствования, либо мотивированного отказа в выдаче акта освидетельствования.</w:t>
      </w:r>
    </w:p>
    <w:p w:rsidR="001303FF" w:rsidRPr="00F70337" w:rsidRDefault="00163D73" w:rsidP="00F70337">
      <w:pPr>
        <w:pStyle w:val="ConsPlusNormal"/>
        <w:widowControl/>
        <w:ind w:firstLine="709"/>
        <w:jc w:val="both"/>
        <w:rPr>
          <w:rFonts w:ascii="Arial" w:hAnsi="Arial" w:cs="Arial"/>
          <w:sz w:val="24"/>
          <w:szCs w:val="24"/>
        </w:rPr>
      </w:pPr>
      <w:r w:rsidRPr="00F70337">
        <w:rPr>
          <w:rFonts w:ascii="Arial" w:hAnsi="Arial" w:cs="Arial"/>
          <w:sz w:val="24"/>
          <w:szCs w:val="24"/>
        </w:rPr>
        <w:t xml:space="preserve"> Последовательность и состав выполняемых административных действий показаны на блок-схеме в приложе</w:t>
      </w:r>
      <w:r w:rsidR="00142212" w:rsidRPr="00F70337">
        <w:rPr>
          <w:rFonts w:ascii="Arial" w:hAnsi="Arial" w:cs="Arial"/>
          <w:sz w:val="24"/>
          <w:szCs w:val="24"/>
        </w:rPr>
        <w:t>нии 1</w:t>
      </w:r>
      <w:r w:rsidRPr="00F70337">
        <w:rPr>
          <w:rFonts w:ascii="Arial" w:hAnsi="Arial" w:cs="Arial"/>
          <w:sz w:val="24"/>
          <w:szCs w:val="24"/>
        </w:rPr>
        <w:t xml:space="preserve"> к административному регламенту.</w:t>
      </w:r>
    </w:p>
    <w:p w:rsidR="00142212" w:rsidRPr="00F70337" w:rsidRDefault="00142212" w:rsidP="00F70337">
      <w:pPr>
        <w:autoSpaceDE w:val="0"/>
        <w:autoSpaceDN w:val="0"/>
        <w:adjustRightInd w:val="0"/>
        <w:ind w:firstLine="540"/>
        <w:jc w:val="both"/>
        <w:rPr>
          <w:rFonts w:ascii="Arial" w:hAnsi="Arial" w:cs="Arial"/>
        </w:rPr>
      </w:pPr>
      <w:r w:rsidRPr="00F70337">
        <w:rPr>
          <w:rFonts w:ascii="Arial" w:hAnsi="Arial" w:cs="Arial"/>
        </w:rPr>
        <w:t>3.2. Прием документов, регистрация заявления и передача документов должностному лицу администрации, ответственному за предоставление муниципальной услуги.</w:t>
      </w:r>
    </w:p>
    <w:p w:rsidR="00142212" w:rsidRPr="00F70337" w:rsidRDefault="00142212" w:rsidP="00F70337">
      <w:pPr>
        <w:autoSpaceDE w:val="0"/>
        <w:autoSpaceDN w:val="0"/>
        <w:adjustRightInd w:val="0"/>
        <w:ind w:firstLine="540"/>
        <w:jc w:val="both"/>
        <w:rPr>
          <w:rFonts w:ascii="Arial" w:hAnsi="Arial" w:cs="Arial"/>
        </w:rPr>
      </w:pPr>
      <w:r w:rsidRPr="00F70337">
        <w:rPr>
          <w:rFonts w:ascii="Arial" w:hAnsi="Arial" w:cs="Arial"/>
        </w:rPr>
        <w:t xml:space="preserve">Основанием для начала данной административной процедуры является представление заявителем либо получение по почте, в том числе и в электронной форме, заявления и документов, указанных в </w:t>
      </w:r>
      <w:hyperlink r:id="rId23" w:history="1">
        <w:r w:rsidRPr="00F70337">
          <w:rPr>
            <w:rFonts w:ascii="Arial" w:hAnsi="Arial" w:cs="Arial"/>
          </w:rPr>
          <w:t>подпунктах 2.6.1, 2.6.2 пункта 2.6</w:t>
        </w:r>
      </w:hyperlink>
      <w:r w:rsidRPr="00F70337">
        <w:rPr>
          <w:rFonts w:ascii="Arial" w:hAnsi="Arial" w:cs="Arial"/>
        </w:rPr>
        <w:t xml:space="preserve"> административного регламента, способом, указанным в </w:t>
      </w:r>
      <w:r w:rsidR="00E738F9" w:rsidRPr="00F70337">
        <w:rPr>
          <w:rFonts w:ascii="Arial" w:hAnsi="Arial" w:cs="Arial"/>
        </w:rPr>
        <w:t>подпункте 2.6.6</w:t>
      </w:r>
      <w:r w:rsidRPr="00F70337">
        <w:rPr>
          <w:rFonts w:ascii="Arial" w:hAnsi="Arial" w:cs="Arial"/>
        </w:rPr>
        <w:t xml:space="preserve"> пункта 2.6 административного регламента.</w:t>
      </w:r>
    </w:p>
    <w:p w:rsidR="00142212" w:rsidRPr="00F70337" w:rsidRDefault="00142212" w:rsidP="00F70337">
      <w:pPr>
        <w:autoSpaceDE w:val="0"/>
        <w:autoSpaceDN w:val="0"/>
        <w:adjustRightInd w:val="0"/>
        <w:ind w:firstLine="540"/>
        <w:jc w:val="both"/>
        <w:rPr>
          <w:rFonts w:ascii="Arial" w:hAnsi="Arial" w:cs="Arial"/>
        </w:rPr>
      </w:pPr>
      <w:r w:rsidRPr="00F70337">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прием и регистрацию документов.</w:t>
      </w:r>
    </w:p>
    <w:p w:rsidR="00142212" w:rsidRPr="00F70337" w:rsidRDefault="00142212" w:rsidP="00F70337">
      <w:pPr>
        <w:autoSpaceDE w:val="0"/>
        <w:autoSpaceDN w:val="0"/>
        <w:adjustRightInd w:val="0"/>
        <w:ind w:firstLine="540"/>
        <w:jc w:val="both"/>
        <w:rPr>
          <w:rFonts w:ascii="Arial" w:hAnsi="Arial" w:cs="Arial"/>
        </w:rPr>
      </w:pPr>
      <w:r w:rsidRPr="00F70337">
        <w:rPr>
          <w:rFonts w:ascii="Arial" w:hAnsi="Arial" w:cs="Arial"/>
        </w:rPr>
        <w:t>Время приема документов составляет не более 15 минут.</w:t>
      </w:r>
    </w:p>
    <w:p w:rsidR="00E738F9" w:rsidRPr="00F70337" w:rsidRDefault="00E738F9" w:rsidP="00F70337">
      <w:pPr>
        <w:autoSpaceDE w:val="0"/>
        <w:autoSpaceDN w:val="0"/>
        <w:adjustRightInd w:val="0"/>
        <w:ind w:firstLine="540"/>
        <w:jc w:val="both"/>
        <w:rPr>
          <w:rFonts w:ascii="Arial" w:hAnsi="Arial" w:cs="Arial"/>
        </w:rPr>
      </w:pPr>
      <w:r w:rsidRPr="00F70337">
        <w:rPr>
          <w:rFonts w:ascii="Arial" w:hAnsi="Arial" w:cs="Arial"/>
        </w:rPr>
        <w:t>3.2.1. При личном обращении заявителя должностное лицо администрации, ответственное за прием и регистрацию документов, удостоверяет личность заявителя, принимает заявление и документы, выполняя при этом следующие процедуры:</w:t>
      </w:r>
    </w:p>
    <w:p w:rsidR="00E738F9" w:rsidRPr="00F70337" w:rsidRDefault="00E738F9" w:rsidP="00F70337">
      <w:pPr>
        <w:jc w:val="both"/>
        <w:rPr>
          <w:rFonts w:ascii="Arial" w:hAnsi="Arial" w:cs="Arial"/>
        </w:rPr>
      </w:pPr>
      <w:r w:rsidRPr="00F70337">
        <w:rPr>
          <w:rFonts w:ascii="Arial" w:hAnsi="Arial" w:cs="Arial"/>
        </w:rPr>
        <w:t xml:space="preserve">     - выдает заявителю один  экземпляр  заявления  с  отметкой  о  приеме  документов;</w:t>
      </w:r>
    </w:p>
    <w:p w:rsidR="008D20A4" w:rsidRPr="00F70337" w:rsidRDefault="00E738F9" w:rsidP="00F70337">
      <w:pPr>
        <w:autoSpaceDE w:val="0"/>
        <w:autoSpaceDN w:val="0"/>
        <w:adjustRightInd w:val="0"/>
        <w:jc w:val="both"/>
        <w:rPr>
          <w:rFonts w:ascii="Arial" w:hAnsi="Arial" w:cs="Arial"/>
        </w:rPr>
      </w:pPr>
      <w:r w:rsidRPr="00F70337">
        <w:rPr>
          <w:rFonts w:ascii="Arial" w:hAnsi="Arial" w:cs="Arial"/>
        </w:rPr>
        <w:t xml:space="preserve">     -</w:t>
      </w:r>
      <w:r w:rsidRPr="00F70337">
        <w:rPr>
          <w:rFonts w:ascii="Arial" w:eastAsia="Lucida Sans Unicode" w:hAnsi="Arial" w:cs="Arial"/>
          <w:kern w:val="1"/>
        </w:rPr>
        <w:t> </w:t>
      </w:r>
      <w:r w:rsidRPr="00F70337">
        <w:rPr>
          <w:rFonts w:ascii="Arial" w:eastAsia="Lucida Sans Unicode" w:hAnsi="Arial" w:cs="Arial"/>
          <w:spacing w:val="3"/>
          <w:kern w:val="1"/>
        </w:rPr>
        <w:t xml:space="preserve">заявление и приложенные к нему документы регистрирует </w:t>
      </w:r>
      <w:r w:rsidRPr="00F70337">
        <w:rPr>
          <w:rFonts w:ascii="Arial" w:eastAsia="Lucida Sans Unicode" w:hAnsi="Arial" w:cs="Arial"/>
          <w:kern w:val="1"/>
        </w:rPr>
        <w:t xml:space="preserve"> </w:t>
      </w:r>
      <w:r w:rsidRPr="00F70337">
        <w:rPr>
          <w:rFonts w:ascii="Arial" w:hAnsi="Arial" w:cs="Arial"/>
        </w:rPr>
        <w:t>в журнале регистрации заявлений и учета выданных актов освидетельствования  либо отказов в  выдаче актов освидетельствования;</w:t>
      </w:r>
    </w:p>
    <w:p w:rsidR="00E738F9" w:rsidRPr="00F70337" w:rsidRDefault="00E738F9" w:rsidP="00F70337">
      <w:pPr>
        <w:autoSpaceDE w:val="0"/>
        <w:autoSpaceDN w:val="0"/>
        <w:adjustRightInd w:val="0"/>
        <w:jc w:val="both"/>
        <w:rPr>
          <w:rFonts w:ascii="Arial" w:hAnsi="Arial" w:cs="Arial"/>
        </w:rPr>
      </w:pPr>
      <w:r w:rsidRPr="00F70337">
        <w:rPr>
          <w:rFonts w:ascii="Arial" w:hAnsi="Arial" w:cs="Arial"/>
        </w:rPr>
        <w:t>- направляет зарегистрированное заявление и документы на визирование главе администрации;</w:t>
      </w:r>
    </w:p>
    <w:p w:rsidR="00E738F9" w:rsidRPr="00F70337" w:rsidRDefault="00E738F9" w:rsidP="00F70337">
      <w:pPr>
        <w:autoSpaceDE w:val="0"/>
        <w:autoSpaceDN w:val="0"/>
        <w:adjustRightInd w:val="0"/>
        <w:jc w:val="both"/>
        <w:rPr>
          <w:rFonts w:ascii="Arial" w:hAnsi="Arial" w:cs="Arial"/>
        </w:rPr>
      </w:pPr>
      <w:r w:rsidRPr="00F70337">
        <w:rPr>
          <w:rFonts w:ascii="Arial" w:hAnsi="Arial" w:cs="Arial"/>
        </w:rPr>
        <w:t xml:space="preserve">      - после получения визы Главы администрации   заявление и документы в соответствии с визой Главы администрации направляются должностному лицу, ответственному за предоставление муниципальной услуги.</w:t>
      </w:r>
    </w:p>
    <w:p w:rsidR="00E738F9" w:rsidRPr="00F70337" w:rsidRDefault="00E738F9" w:rsidP="00F70337">
      <w:pPr>
        <w:autoSpaceDE w:val="0"/>
        <w:autoSpaceDN w:val="0"/>
        <w:adjustRightInd w:val="0"/>
        <w:ind w:firstLine="540"/>
        <w:jc w:val="both"/>
        <w:rPr>
          <w:rFonts w:ascii="Arial" w:hAnsi="Arial" w:cs="Arial"/>
        </w:rPr>
      </w:pPr>
      <w:r w:rsidRPr="00F70337">
        <w:rPr>
          <w:rFonts w:ascii="Arial" w:hAnsi="Arial" w:cs="Arial"/>
        </w:rPr>
        <w:lastRenderedPageBreak/>
        <w:t>3.2.2. При поступлении документов по почте должностное лицо администрации, ответственное за прием и регистрацию документов, принимает документы, выполняя при этом следующие действия:</w:t>
      </w:r>
    </w:p>
    <w:p w:rsidR="00E738F9" w:rsidRPr="00F70337" w:rsidRDefault="00E738F9" w:rsidP="00F70337">
      <w:pPr>
        <w:autoSpaceDE w:val="0"/>
        <w:autoSpaceDN w:val="0"/>
        <w:adjustRightInd w:val="0"/>
        <w:ind w:firstLine="540"/>
        <w:jc w:val="both"/>
        <w:rPr>
          <w:rFonts w:ascii="Arial" w:hAnsi="Arial" w:cs="Arial"/>
        </w:rPr>
      </w:pPr>
      <w:r w:rsidRPr="00F70337">
        <w:rPr>
          <w:rFonts w:ascii="Arial" w:hAnsi="Arial" w:cs="Arial"/>
        </w:rPr>
        <w:t xml:space="preserve">- вскрывает конверт и регистрирует заявление </w:t>
      </w:r>
      <w:r w:rsidRPr="00F70337">
        <w:rPr>
          <w:rFonts w:ascii="Arial" w:eastAsia="Lucida Sans Unicode" w:hAnsi="Arial" w:cs="Arial"/>
          <w:kern w:val="1"/>
        </w:rPr>
        <w:t>в журнале регистрации входящей корреспонденции</w:t>
      </w:r>
      <w:r w:rsidRPr="00F70337">
        <w:rPr>
          <w:rFonts w:ascii="Arial" w:hAnsi="Arial" w:cs="Arial"/>
        </w:rPr>
        <w:t>;</w:t>
      </w:r>
    </w:p>
    <w:p w:rsidR="00E738F9" w:rsidRPr="00F70337" w:rsidRDefault="00E738F9" w:rsidP="00F70337">
      <w:pPr>
        <w:autoSpaceDE w:val="0"/>
        <w:autoSpaceDN w:val="0"/>
        <w:adjustRightInd w:val="0"/>
        <w:ind w:firstLine="540"/>
        <w:jc w:val="both"/>
        <w:rPr>
          <w:rFonts w:ascii="Arial" w:hAnsi="Arial" w:cs="Arial"/>
        </w:rPr>
      </w:pPr>
      <w:r w:rsidRPr="00F70337">
        <w:rPr>
          <w:rFonts w:ascii="Arial" w:hAnsi="Arial" w:cs="Arial"/>
        </w:rPr>
        <w:t>- направляет зарегистрированное заявление и документы на визирование Главе администрации;</w:t>
      </w:r>
    </w:p>
    <w:p w:rsidR="00E738F9" w:rsidRPr="00F70337" w:rsidRDefault="00E738F9" w:rsidP="00F70337">
      <w:pPr>
        <w:autoSpaceDE w:val="0"/>
        <w:autoSpaceDN w:val="0"/>
        <w:adjustRightInd w:val="0"/>
        <w:ind w:firstLine="540"/>
        <w:jc w:val="both"/>
        <w:rPr>
          <w:rFonts w:ascii="Arial" w:hAnsi="Arial" w:cs="Arial"/>
        </w:rPr>
      </w:pPr>
      <w:r w:rsidRPr="00F70337">
        <w:rPr>
          <w:rFonts w:ascii="Arial" w:hAnsi="Arial" w:cs="Arial"/>
        </w:rPr>
        <w:t>- после получения визы Главы администрации   заявление и документы в соответствии с визой главы администрации направляются должностному лицу,   ответственному за предоставления муниципальной услуги.</w:t>
      </w:r>
    </w:p>
    <w:p w:rsidR="00684A91" w:rsidRPr="00F70337" w:rsidRDefault="00684A91" w:rsidP="00F70337">
      <w:pPr>
        <w:autoSpaceDE w:val="0"/>
        <w:autoSpaceDN w:val="0"/>
        <w:adjustRightInd w:val="0"/>
        <w:ind w:firstLine="540"/>
        <w:jc w:val="both"/>
        <w:rPr>
          <w:rFonts w:ascii="Arial" w:hAnsi="Arial" w:cs="Arial"/>
        </w:rPr>
      </w:pPr>
      <w:r w:rsidRPr="00F70337">
        <w:rPr>
          <w:rFonts w:ascii="Arial" w:hAnsi="Arial" w:cs="Arial"/>
        </w:rPr>
        <w:t>3.2.3.</w:t>
      </w:r>
      <w:r w:rsidRPr="00F70337">
        <w:rPr>
          <w:rFonts w:ascii="Arial" w:hAnsi="Arial" w:cs="Arial"/>
          <w:b/>
        </w:rPr>
        <w:t xml:space="preserve"> </w:t>
      </w:r>
      <w:r w:rsidRPr="00F70337">
        <w:rPr>
          <w:rFonts w:ascii="Arial" w:hAnsi="Arial" w:cs="Arial"/>
        </w:rPr>
        <w:t>При поступлении заявления и документов в электронной форме через региональный портал http://gosuslugi.astrobl.ru или единый портал http://www.gosuslugi.ru должностное лицо администрации, ответственное за прием и регистрацию документов, принимает документы, выполняя при этом следующие действия:</w:t>
      </w:r>
    </w:p>
    <w:p w:rsidR="00684A91" w:rsidRPr="00F70337" w:rsidRDefault="00684A91" w:rsidP="00F70337">
      <w:pPr>
        <w:autoSpaceDE w:val="0"/>
        <w:autoSpaceDN w:val="0"/>
        <w:adjustRightInd w:val="0"/>
        <w:ind w:firstLine="540"/>
        <w:jc w:val="both"/>
        <w:rPr>
          <w:rFonts w:ascii="Arial" w:hAnsi="Arial" w:cs="Arial"/>
        </w:rPr>
      </w:pPr>
      <w:r w:rsidRPr="00F70337">
        <w:rPr>
          <w:rFonts w:ascii="Arial" w:hAnsi="Arial" w:cs="Arial"/>
        </w:rPr>
        <w:t xml:space="preserve">- распечатывает и регистрирует документы </w:t>
      </w:r>
      <w:r w:rsidRPr="00F70337">
        <w:rPr>
          <w:rFonts w:ascii="Arial" w:eastAsia="Lucida Sans Unicode" w:hAnsi="Arial" w:cs="Arial"/>
          <w:kern w:val="1"/>
        </w:rPr>
        <w:t>в журнале регистрации входящей корреспонденции</w:t>
      </w:r>
      <w:r w:rsidRPr="00F70337">
        <w:rPr>
          <w:rFonts w:ascii="Arial" w:hAnsi="Arial" w:cs="Arial"/>
        </w:rPr>
        <w:t>;</w:t>
      </w:r>
    </w:p>
    <w:p w:rsidR="00684A91" w:rsidRPr="00F70337" w:rsidRDefault="00684A91" w:rsidP="00F70337">
      <w:pPr>
        <w:autoSpaceDE w:val="0"/>
        <w:autoSpaceDN w:val="0"/>
        <w:adjustRightInd w:val="0"/>
        <w:ind w:firstLine="540"/>
        <w:jc w:val="both"/>
        <w:rPr>
          <w:rFonts w:ascii="Arial" w:hAnsi="Arial" w:cs="Arial"/>
        </w:rPr>
      </w:pPr>
      <w:r w:rsidRPr="00F70337">
        <w:rPr>
          <w:rFonts w:ascii="Arial" w:hAnsi="Arial" w:cs="Arial"/>
        </w:rPr>
        <w:t>- подтверждает факт получения документов ответным сообщением заявителю в электронном виде с указанием даты и регистрационного номера;</w:t>
      </w:r>
    </w:p>
    <w:p w:rsidR="00684A91" w:rsidRPr="00F70337" w:rsidRDefault="00684A91" w:rsidP="00F70337">
      <w:pPr>
        <w:autoSpaceDE w:val="0"/>
        <w:autoSpaceDN w:val="0"/>
        <w:adjustRightInd w:val="0"/>
        <w:ind w:firstLine="540"/>
        <w:jc w:val="both"/>
        <w:rPr>
          <w:rFonts w:ascii="Arial" w:hAnsi="Arial" w:cs="Arial"/>
        </w:rPr>
      </w:pPr>
      <w:r w:rsidRPr="00F70337">
        <w:rPr>
          <w:rFonts w:ascii="Arial" w:hAnsi="Arial" w:cs="Arial"/>
        </w:rPr>
        <w:t>- направляет зарегистрированные документы на визирование Главе администрации;</w:t>
      </w:r>
    </w:p>
    <w:p w:rsidR="00684A91" w:rsidRPr="00F70337" w:rsidRDefault="00684A91" w:rsidP="00F70337">
      <w:pPr>
        <w:autoSpaceDE w:val="0"/>
        <w:autoSpaceDN w:val="0"/>
        <w:adjustRightInd w:val="0"/>
        <w:ind w:firstLine="540"/>
        <w:jc w:val="both"/>
        <w:rPr>
          <w:rFonts w:ascii="Arial" w:hAnsi="Arial" w:cs="Arial"/>
        </w:rPr>
      </w:pPr>
      <w:r w:rsidRPr="00F70337">
        <w:rPr>
          <w:rFonts w:ascii="Arial" w:hAnsi="Arial" w:cs="Arial"/>
        </w:rPr>
        <w:t>- после получения визы Главы администрации, направляет документы в соответствии с визой Главы администрации должностному лицу, ответственному за предоставления муниципальной услуги.</w:t>
      </w:r>
    </w:p>
    <w:p w:rsidR="00684A91" w:rsidRPr="00F70337" w:rsidRDefault="00684A91" w:rsidP="00F70337">
      <w:pPr>
        <w:ind w:firstLine="709"/>
        <w:jc w:val="both"/>
        <w:rPr>
          <w:rFonts w:ascii="Arial" w:hAnsi="Arial" w:cs="Arial"/>
        </w:rPr>
      </w:pPr>
      <w:r w:rsidRPr="00F70337">
        <w:rPr>
          <w:rFonts w:ascii="Arial" w:hAnsi="Arial" w:cs="Arial"/>
        </w:rPr>
        <w:t>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должностному лицу администрации, ответственному за прием и регистрацию документов.</w:t>
      </w:r>
    </w:p>
    <w:p w:rsidR="00684A91" w:rsidRPr="00F70337" w:rsidRDefault="00684A91" w:rsidP="00F70337">
      <w:pPr>
        <w:ind w:firstLine="709"/>
        <w:jc w:val="both"/>
        <w:rPr>
          <w:rFonts w:ascii="Arial" w:hAnsi="Arial" w:cs="Arial"/>
        </w:rPr>
      </w:pPr>
      <w:r w:rsidRPr="00F70337">
        <w:rPr>
          <w:rFonts w:ascii="Arial" w:hAnsi="Arial" w:cs="Arial"/>
        </w:rPr>
        <w:t>Результатом исполнения административной процедуры является регистрация заявления и документов должностным лицом администрации, ответственным за прием и регистрацию документов, и передача его должностному лицу администрации, ответственному за предоставление муниципальной услуги.</w:t>
      </w:r>
    </w:p>
    <w:p w:rsidR="00684A91" w:rsidRPr="00F70337" w:rsidRDefault="00684A91" w:rsidP="00F70337">
      <w:pPr>
        <w:rPr>
          <w:rFonts w:ascii="Arial" w:hAnsi="Arial" w:cs="Arial"/>
        </w:rPr>
      </w:pPr>
      <w:r w:rsidRPr="00F70337">
        <w:rPr>
          <w:rFonts w:ascii="Arial" w:hAnsi="Arial" w:cs="Arial"/>
        </w:rPr>
        <w:t>Срок исполнения данной административной процедуры составляет 1 день.</w:t>
      </w:r>
    </w:p>
    <w:p w:rsidR="00684A91" w:rsidRPr="00F70337" w:rsidRDefault="00684A91" w:rsidP="00F70337">
      <w:pPr>
        <w:pStyle w:val="a4"/>
        <w:spacing w:before="0" w:beforeAutospacing="0" w:after="0" w:afterAutospacing="0"/>
        <w:jc w:val="both"/>
        <w:rPr>
          <w:rFonts w:ascii="Arial" w:hAnsi="Arial" w:cs="Arial"/>
        </w:rPr>
      </w:pPr>
      <w:r w:rsidRPr="00F70337">
        <w:rPr>
          <w:rFonts w:ascii="Arial" w:hAnsi="Arial" w:cs="Arial"/>
        </w:rPr>
        <w:t xml:space="preserve">           3.3. Рассмотрение заявления и документов, принятие решения о выдаче акта освидетельствования либо отказа в выдаче акта освидетельствования;</w:t>
      </w:r>
    </w:p>
    <w:p w:rsidR="00684A91" w:rsidRPr="00F70337" w:rsidRDefault="00684A91" w:rsidP="00F70337">
      <w:pPr>
        <w:pStyle w:val="ConsPlusNormal"/>
        <w:ind w:firstLine="709"/>
        <w:jc w:val="both"/>
        <w:rPr>
          <w:rFonts w:ascii="Arial" w:hAnsi="Arial" w:cs="Arial"/>
          <w:sz w:val="24"/>
          <w:szCs w:val="24"/>
        </w:rPr>
      </w:pPr>
      <w:r w:rsidRPr="00F70337">
        <w:rPr>
          <w:rFonts w:ascii="Arial" w:hAnsi="Arial" w:cs="Arial"/>
          <w:sz w:val="24"/>
          <w:szCs w:val="24"/>
        </w:rPr>
        <w:t xml:space="preserve">Основанием для начала данной административной процедуры является получение должностным лицом, ответственным за предоставление муниципальной услуги, заявления и документов, представленных заявителем для предоставления муниципальной услуги, указанных в подпунктах 2.6.1 и 2.6.2 пункта 2.6 административного регламента, к рассмотрению. </w:t>
      </w:r>
    </w:p>
    <w:p w:rsidR="00684A91" w:rsidRPr="00F70337" w:rsidRDefault="00684A91" w:rsidP="00F70337">
      <w:pPr>
        <w:ind w:firstLine="567"/>
        <w:jc w:val="both"/>
        <w:rPr>
          <w:rFonts w:ascii="Arial" w:hAnsi="Arial" w:cs="Arial"/>
        </w:rPr>
      </w:pPr>
      <w:r w:rsidRPr="00F70337">
        <w:rPr>
          <w:rFonts w:ascii="Arial" w:hAnsi="Arial" w:cs="Arial"/>
        </w:rPr>
        <w:t>Ответственным за исполнение данной административной процедуры является должностное лицо администрации, ответственное за предоставление муниципальной услуги.</w:t>
      </w:r>
    </w:p>
    <w:p w:rsidR="00684A91" w:rsidRPr="00F70337" w:rsidRDefault="00684A91" w:rsidP="00F70337">
      <w:pPr>
        <w:ind w:firstLine="709"/>
        <w:jc w:val="both"/>
        <w:rPr>
          <w:rFonts w:ascii="Arial" w:hAnsi="Arial" w:cs="Arial"/>
        </w:rPr>
      </w:pPr>
      <w:r w:rsidRPr="00F70337">
        <w:rPr>
          <w:rFonts w:ascii="Arial" w:hAnsi="Arial" w:cs="Arial"/>
        </w:rPr>
        <w:t>3.3.1. Должностное лицо администрации, ответственное за предоставление муниципальной услуги, осуществляет проверку полученных документов на соответствие пункту 2.6 и 2.7 административного регламента.</w:t>
      </w:r>
    </w:p>
    <w:p w:rsidR="00684A91" w:rsidRPr="00F70337" w:rsidRDefault="00684A91" w:rsidP="00F70337">
      <w:pPr>
        <w:pStyle w:val="a4"/>
        <w:spacing w:before="0" w:beforeAutospacing="0" w:after="0" w:afterAutospacing="0"/>
        <w:ind w:firstLine="709"/>
        <w:jc w:val="both"/>
        <w:rPr>
          <w:rFonts w:ascii="Arial" w:hAnsi="Arial" w:cs="Arial"/>
        </w:rPr>
      </w:pPr>
      <w:r w:rsidRPr="00F70337">
        <w:rPr>
          <w:rFonts w:ascii="Arial" w:hAnsi="Arial" w:cs="Arial"/>
        </w:rPr>
        <w:t>В случае установления основания для отказа в предоставлении муниципальной услуги, предусмотренного пунктом 2.7 административного регламента, должностное лицо администрации, ответственное за предоставление муниципальной услуги в течение трех дней со дня регистрации заявления с документами:</w:t>
      </w:r>
    </w:p>
    <w:p w:rsidR="00684A91" w:rsidRPr="00F70337" w:rsidRDefault="00684A91" w:rsidP="00F70337">
      <w:pPr>
        <w:autoSpaceDE w:val="0"/>
        <w:autoSpaceDN w:val="0"/>
        <w:adjustRightInd w:val="0"/>
        <w:ind w:firstLine="540"/>
        <w:jc w:val="both"/>
        <w:rPr>
          <w:rFonts w:ascii="Arial" w:hAnsi="Arial" w:cs="Arial"/>
        </w:rPr>
      </w:pPr>
      <w:r w:rsidRPr="00F70337">
        <w:rPr>
          <w:rFonts w:ascii="Arial" w:hAnsi="Arial" w:cs="Arial"/>
        </w:rPr>
        <w:lastRenderedPageBreak/>
        <w:t xml:space="preserve">-  подготавливает проект решения об отказе в выдаче акта освидетельствования </w:t>
      </w:r>
      <w:r w:rsidR="00710F7E" w:rsidRPr="00F70337">
        <w:rPr>
          <w:rFonts w:ascii="Arial" w:hAnsi="Arial" w:cs="Arial"/>
        </w:rPr>
        <w:t>;</w:t>
      </w:r>
    </w:p>
    <w:p w:rsidR="00684A91" w:rsidRPr="00F70337" w:rsidRDefault="00684A91" w:rsidP="00F70337">
      <w:pPr>
        <w:pStyle w:val="a4"/>
        <w:spacing w:before="0" w:beforeAutospacing="0" w:after="0" w:afterAutospacing="0"/>
        <w:jc w:val="both"/>
        <w:rPr>
          <w:rFonts w:ascii="Arial" w:hAnsi="Arial" w:cs="Arial"/>
        </w:rPr>
      </w:pPr>
      <w:r w:rsidRPr="00F70337">
        <w:rPr>
          <w:rFonts w:ascii="Arial" w:hAnsi="Arial" w:cs="Arial"/>
        </w:rPr>
        <w:t xml:space="preserve">        - подписывает решение об отказе в выдаче </w:t>
      </w:r>
      <w:r w:rsidR="00710F7E" w:rsidRPr="00F70337">
        <w:rPr>
          <w:rFonts w:ascii="Arial" w:hAnsi="Arial" w:cs="Arial"/>
        </w:rPr>
        <w:t>акта освидетельствования</w:t>
      </w:r>
      <w:r w:rsidRPr="00F70337">
        <w:rPr>
          <w:rFonts w:ascii="Arial" w:hAnsi="Arial" w:cs="Arial"/>
        </w:rPr>
        <w:t xml:space="preserve"> у Главы администрации;</w:t>
      </w:r>
    </w:p>
    <w:p w:rsidR="00684A91" w:rsidRPr="00F70337" w:rsidRDefault="00684A91" w:rsidP="00F70337">
      <w:pPr>
        <w:autoSpaceDE w:val="0"/>
        <w:autoSpaceDN w:val="0"/>
        <w:adjustRightInd w:val="0"/>
        <w:ind w:firstLine="540"/>
        <w:jc w:val="both"/>
        <w:rPr>
          <w:rFonts w:ascii="Arial" w:hAnsi="Arial" w:cs="Arial"/>
        </w:rPr>
      </w:pPr>
      <w:r w:rsidRPr="00F70337">
        <w:rPr>
          <w:rFonts w:ascii="Arial" w:hAnsi="Arial" w:cs="Arial"/>
        </w:rPr>
        <w:t xml:space="preserve">- выдает заявителю решение об отказе в выдаче </w:t>
      </w:r>
      <w:r w:rsidR="00710F7E" w:rsidRPr="00F70337">
        <w:rPr>
          <w:rFonts w:ascii="Arial" w:hAnsi="Arial" w:cs="Arial"/>
        </w:rPr>
        <w:t>акта освидетельствования в порядке, установленном</w:t>
      </w:r>
      <w:r w:rsidRPr="00F70337">
        <w:rPr>
          <w:rFonts w:ascii="Arial" w:hAnsi="Arial" w:cs="Arial"/>
        </w:rPr>
        <w:t xml:space="preserve">  административным регламентом.</w:t>
      </w:r>
    </w:p>
    <w:p w:rsidR="00710F7E" w:rsidRPr="00F70337" w:rsidRDefault="00710F7E" w:rsidP="00F70337">
      <w:pPr>
        <w:pStyle w:val="a4"/>
        <w:spacing w:before="0" w:beforeAutospacing="0" w:after="0" w:afterAutospacing="0"/>
        <w:ind w:firstLine="709"/>
        <w:jc w:val="both"/>
        <w:rPr>
          <w:rFonts w:ascii="Arial" w:hAnsi="Arial" w:cs="Arial"/>
        </w:rPr>
      </w:pPr>
      <w:r w:rsidRPr="00F70337">
        <w:rPr>
          <w:rFonts w:ascii="Arial" w:hAnsi="Arial" w:cs="Arial"/>
        </w:rPr>
        <w:t>3.3.2. В случае если, основания для отказа в предоставлении муниципальной услуги отсутствуют, должностное лицо администрации, ответственное за предоставление муниципальной услуги, переходит к рассмотрению заявления и документов в следующем порядке:</w:t>
      </w:r>
    </w:p>
    <w:p w:rsidR="00710F7E" w:rsidRPr="00F70337" w:rsidRDefault="00710F7E" w:rsidP="00F70337">
      <w:pPr>
        <w:ind w:firstLine="709"/>
        <w:jc w:val="both"/>
        <w:rPr>
          <w:rFonts w:ascii="Arial" w:hAnsi="Arial" w:cs="Arial"/>
        </w:rPr>
      </w:pPr>
      <w:r w:rsidRPr="00F70337">
        <w:rPr>
          <w:rFonts w:ascii="Arial" w:hAnsi="Arial" w:cs="Arial"/>
        </w:rPr>
        <w:t>- организует межведомственное информационное взаимодействие, в порядке, установленном   административным регламентом, в случае непредставления заявителем документов, указанных в подпунктах 2.6.1. и 2.6.2 пункта 2.6. административного регламента;</w:t>
      </w:r>
    </w:p>
    <w:p w:rsidR="00710F7E" w:rsidRPr="00F70337" w:rsidRDefault="00710F7E" w:rsidP="00F70337">
      <w:pPr>
        <w:autoSpaceDE w:val="0"/>
        <w:autoSpaceDN w:val="0"/>
        <w:adjustRightInd w:val="0"/>
        <w:ind w:firstLine="540"/>
        <w:jc w:val="both"/>
        <w:rPr>
          <w:rFonts w:ascii="Arial" w:hAnsi="Arial" w:cs="Arial"/>
        </w:rPr>
      </w:pPr>
      <w:r w:rsidRPr="00F70337">
        <w:rPr>
          <w:rFonts w:ascii="Arial" w:hAnsi="Arial" w:cs="Arial"/>
        </w:rPr>
        <w:t>- рассматривает полученный в ходе межведомственного взаимодействия ответ на запрос и по результатам рассмотрения принимает решение о выдаче акта освидетельствования;</w:t>
      </w:r>
    </w:p>
    <w:p w:rsidR="00710F7E" w:rsidRPr="00F70337" w:rsidRDefault="00710F7E" w:rsidP="00F70337">
      <w:pPr>
        <w:autoSpaceDE w:val="0"/>
        <w:autoSpaceDN w:val="0"/>
        <w:adjustRightInd w:val="0"/>
        <w:ind w:firstLine="540"/>
        <w:jc w:val="both"/>
        <w:rPr>
          <w:rFonts w:ascii="Arial" w:hAnsi="Arial" w:cs="Arial"/>
        </w:rPr>
      </w:pPr>
      <w:r w:rsidRPr="00F70337">
        <w:rPr>
          <w:rFonts w:ascii="Arial" w:hAnsi="Arial" w:cs="Arial"/>
        </w:rPr>
        <w:t>- готовит  Акт освидетельствования по форме, утвержденной Приказом Министерства регионального развития Российской Федерации от 17.06.2011 №286</w:t>
      </w:r>
      <w:r w:rsidR="00073268" w:rsidRPr="00F70337">
        <w:rPr>
          <w:rFonts w:ascii="Arial" w:hAnsi="Arial" w:cs="Arial"/>
        </w:rPr>
        <w:t xml:space="preserve"> (приложение3)</w:t>
      </w:r>
      <w:r w:rsidRPr="00F70337">
        <w:rPr>
          <w:rFonts w:ascii="Arial" w:hAnsi="Arial" w:cs="Arial"/>
        </w:rPr>
        <w:t>;</w:t>
      </w:r>
    </w:p>
    <w:p w:rsidR="00710F7E" w:rsidRPr="00F70337" w:rsidRDefault="00710F7E" w:rsidP="00F70337">
      <w:pPr>
        <w:autoSpaceDE w:val="0"/>
        <w:autoSpaceDN w:val="0"/>
        <w:adjustRightInd w:val="0"/>
        <w:ind w:firstLine="540"/>
        <w:jc w:val="both"/>
        <w:rPr>
          <w:rFonts w:ascii="Arial" w:hAnsi="Arial" w:cs="Arial"/>
        </w:rPr>
      </w:pPr>
      <w:r w:rsidRPr="00F70337">
        <w:rPr>
          <w:rFonts w:ascii="Arial" w:hAnsi="Arial" w:cs="Arial"/>
        </w:rPr>
        <w:t xml:space="preserve">Указанный </w:t>
      </w:r>
      <w:r w:rsidR="002C1E68" w:rsidRPr="00F70337">
        <w:rPr>
          <w:rFonts w:ascii="Arial" w:hAnsi="Arial" w:cs="Arial"/>
        </w:rPr>
        <w:t xml:space="preserve">акт освидетельствования </w:t>
      </w:r>
      <w:r w:rsidRPr="00F70337">
        <w:rPr>
          <w:rFonts w:ascii="Arial" w:hAnsi="Arial" w:cs="Arial"/>
        </w:rPr>
        <w:t xml:space="preserve"> с приложением к нему документов, представленных заявителем, ответа на запрос из управления Федеральной службы государственной регистрации, кадастра и картографии по Астраханской области (далее Управление Росреестра по Астраханской области), направляется на подписание Главе администрации.</w:t>
      </w:r>
    </w:p>
    <w:p w:rsidR="00710F7E" w:rsidRPr="00F70337" w:rsidRDefault="00710F7E" w:rsidP="00F70337">
      <w:pPr>
        <w:autoSpaceDE w:val="0"/>
        <w:autoSpaceDN w:val="0"/>
        <w:adjustRightInd w:val="0"/>
        <w:ind w:firstLine="540"/>
        <w:jc w:val="both"/>
        <w:rPr>
          <w:rFonts w:ascii="Arial" w:hAnsi="Arial" w:cs="Arial"/>
        </w:rPr>
      </w:pPr>
      <w:r w:rsidRPr="00F70337">
        <w:rPr>
          <w:rFonts w:ascii="Arial" w:hAnsi="Arial" w:cs="Arial"/>
        </w:rPr>
        <w:t>Глава администрации подписывает представленные проекты документов и передает подписанные документы должностному лицу администрации, ответственному за предоставление муниципальной услуги, для выдачи заявителю.</w:t>
      </w:r>
    </w:p>
    <w:p w:rsidR="0092065D" w:rsidRPr="00F70337" w:rsidRDefault="00710F7E" w:rsidP="00F70337">
      <w:pPr>
        <w:autoSpaceDE w:val="0"/>
        <w:autoSpaceDN w:val="0"/>
        <w:adjustRightInd w:val="0"/>
        <w:ind w:firstLine="540"/>
        <w:jc w:val="both"/>
        <w:rPr>
          <w:rFonts w:ascii="Arial" w:hAnsi="Arial" w:cs="Arial"/>
        </w:rPr>
      </w:pPr>
      <w:r w:rsidRPr="00F70337">
        <w:rPr>
          <w:rFonts w:ascii="Arial" w:hAnsi="Arial" w:cs="Arial"/>
        </w:rPr>
        <w:t xml:space="preserve">Результатом исполнения административной процедуры является оформление и подписание </w:t>
      </w:r>
      <w:r w:rsidR="002C1E68" w:rsidRPr="00F70337">
        <w:rPr>
          <w:rFonts w:ascii="Arial" w:hAnsi="Arial" w:cs="Arial"/>
        </w:rPr>
        <w:t>акта освидетельствования проведения основных работ по строительству объекта   индивидуального жилищного строительства</w:t>
      </w:r>
      <w:r w:rsidRPr="00F70337">
        <w:rPr>
          <w:rFonts w:ascii="Arial" w:hAnsi="Arial" w:cs="Arial"/>
        </w:rPr>
        <w:t>.</w:t>
      </w:r>
    </w:p>
    <w:p w:rsidR="0001701F" w:rsidRPr="00F70337" w:rsidRDefault="00710F7E" w:rsidP="00F70337">
      <w:pPr>
        <w:autoSpaceDE w:val="0"/>
        <w:autoSpaceDN w:val="0"/>
        <w:adjustRightInd w:val="0"/>
        <w:ind w:firstLine="540"/>
        <w:jc w:val="both"/>
        <w:rPr>
          <w:rStyle w:val="sectiontitle"/>
          <w:rFonts w:ascii="Arial" w:hAnsi="Arial" w:cs="Arial"/>
        </w:rPr>
      </w:pPr>
      <w:r w:rsidRPr="00F70337">
        <w:rPr>
          <w:rFonts w:ascii="Arial" w:hAnsi="Arial" w:cs="Arial"/>
        </w:rPr>
        <w:t>3.3.3. Срок исполнения данной административной процедуры составляет не бо</w:t>
      </w:r>
      <w:r w:rsidR="002C1E68" w:rsidRPr="00F70337">
        <w:rPr>
          <w:rFonts w:ascii="Arial" w:hAnsi="Arial" w:cs="Arial"/>
        </w:rPr>
        <w:t>лее 10</w:t>
      </w:r>
      <w:r w:rsidRPr="00F70337">
        <w:rPr>
          <w:rFonts w:ascii="Arial" w:hAnsi="Arial" w:cs="Arial"/>
        </w:rPr>
        <w:t xml:space="preserve"> рабочих  дней, </w:t>
      </w:r>
      <w:r w:rsidRPr="00F70337">
        <w:rPr>
          <w:rStyle w:val="sectiontitle"/>
          <w:rFonts w:ascii="Arial" w:hAnsi="Arial" w:cs="Arial"/>
        </w:rPr>
        <w:t>включая</w:t>
      </w:r>
      <w:r w:rsidR="0001701F" w:rsidRPr="00F70337">
        <w:rPr>
          <w:rStyle w:val="sectiontitle"/>
          <w:rFonts w:ascii="Arial" w:hAnsi="Arial" w:cs="Arial"/>
        </w:rPr>
        <w:t>:</w:t>
      </w:r>
    </w:p>
    <w:p w:rsidR="001303FF" w:rsidRPr="00F70337" w:rsidRDefault="00877E13" w:rsidP="00F70337">
      <w:pPr>
        <w:autoSpaceDE w:val="0"/>
        <w:autoSpaceDN w:val="0"/>
        <w:adjustRightInd w:val="0"/>
        <w:jc w:val="both"/>
        <w:rPr>
          <w:rFonts w:ascii="Arial" w:hAnsi="Arial" w:cs="Arial"/>
        </w:rPr>
      </w:pPr>
      <w:r w:rsidRPr="00F70337">
        <w:rPr>
          <w:rFonts w:ascii="Arial" w:hAnsi="Arial" w:cs="Arial"/>
        </w:rPr>
        <w:t xml:space="preserve">- </w:t>
      </w:r>
      <w:r w:rsidR="0001701F" w:rsidRPr="00F70337">
        <w:rPr>
          <w:rFonts w:ascii="Arial" w:hAnsi="Arial" w:cs="Arial"/>
        </w:rPr>
        <w:t>регистрации заявления – 1 рабочий день;</w:t>
      </w:r>
    </w:p>
    <w:p w:rsidR="00930B3F" w:rsidRPr="00F70337" w:rsidRDefault="00877E13" w:rsidP="00F70337">
      <w:pPr>
        <w:autoSpaceDE w:val="0"/>
        <w:autoSpaceDN w:val="0"/>
        <w:adjustRightInd w:val="0"/>
        <w:jc w:val="both"/>
        <w:rPr>
          <w:rFonts w:ascii="Arial" w:hAnsi="Arial" w:cs="Arial"/>
        </w:rPr>
      </w:pPr>
      <w:r w:rsidRPr="00F70337">
        <w:rPr>
          <w:rFonts w:ascii="Arial" w:hAnsi="Arial" w:cs="Arial"/>
        </w:rPr>
        <w:t xml:space="preserve">- </w:t>
      </w:r>
      <w:r w:rsidR="00067EAA" w:rsidRPr="00F70337">
        <w:rPr>
          <w:rFonts w:ascii="Arial" w:hAnsi="Arial" w:cs="Arial"/>
        </w:rPr>
        <w:t>проверка представленных документов - 1 рабочий день</w:t>
      </w:r>
      <w:r w:rsidRPr="00F70337">
        <w:rPr>
          <w:rFonts w:ascii="Arial" w:hAnsi="Arial" w:cs="Arial"/>
        </w:rPr>
        <w:t>;</w:t>
      </w:r>
    </w:p>
    <w:p w:rsidR="00067EAA" w:rsidRPr="00F70337" w:rsidRDefault="00877E13" w:rsidP="00F70337">
      <w:pPr>
        <w:autoSpaceDE w:val="0"/>
        <w:autoSpaceDN w:val="0"/>
        <w:adjustRightInd w:val="0"/>
        <w:jc w:val="both"/>
        <w:rPr>
          <w:rFonts w:ascii="Arial" w:hAnsi="Arial" w:cs="Arial"/>
        </w:rPr>
      </w:pPr>
      <w:r w:rsidRPr="00F70337">
        <w:rPr>
          <w:rFonts w:ascii="Arial" w:hAnsi="Arial" w:cs="Arial"/>
        </w:rPr>
        <w:t xml:space="preserve">- </w:t>
      </w:r>
      <w:r w:rsidR="00067EAA" w:rsidRPr="00F70337">
        <w:rPr>
          <w:rFonts w:ascii="Arial" w:hAnsi="Arial" w:cs="Arial"/>
        </w:rPr>
        <w:t xml:space="preserve">организация межведомственного взаимодействия – </w:t>
      </w:r>
      <w:r w:rsidRPr="00F70337">
        <w:rPr>
          <w:rFonts w:ascii="Arial" w:hAnsi="Arial" w:cs="Arial"/>
        </w:rPr>
        <w:t>5</w:t>
      </w:r>
      <w:r w:rsidR="00067EAA" w:rsidRPr="00F70337">
        <w:rPr>
          <w:rFonts w:ascii="Arial" w:hAnsi="Arial" w:cs="Arial"/>
        </w:rPr>
        <w:t xml:space="preserve"> рабочих дня</w:t>
      </w:r>
      <w:r w:rsidRPr="00F70337">
        <w:rPr>
          <w:rFonts w:ascii="Arial" w:hAnsi="Arial" w:cs="Arial"/>
        </w:rPr>
        <w:t>;</w:t>
      </w:r>
    </w:p>
    <w:p w:rsidR="00067EAA" w:rsidRPr="00F70337" w:rsidRDefault="00877E13" w:rsidP="00F70337">
      <w:pPr>
        <w:autoSpaceDE w:val="0"/>
        <w:autoSpaceDN w:val="0"/>
        <w:adjustRightInd w:val="0"/>
        <w:jc w:val="both"/>
        <w:rPr>
          <w:rFonts w:ascii="Arial" w:hAnsi="Arial" w:cs="Arial"/>
        </w:rPr>
      </w:pPr>
      <w:r w:rsidRPr="00F70337">
        <w:rPr>
          <w:rFonts w:ascii="Arial" w:hAnsi="Arial" w:cs="Arial"/>
        </w:rPr>
        <w:t xml:space="preserve">- </w:t>
      </w:r>
      <w:r w:rsidR="00067EAA" w:rsidRPr="00F70337">
        <w:rPr>
          <w:rFonts w:ascii="Arial" w:hAnsi="Arial" w:cs="Arial"/>
        </w:rPr>
        <w:t xml:space="preserve">подготовка акта освидетельствования, либо решения об отказе в подготовке   </w:t>
      </w:r>
    </w:p>
    <w:p w:rsidR="00067EAA" w:rsidRPr="00F70337" w:rsidRDefault="00877E13" w:rsidP="00F70337">
      <w:pPr>
        <w:autoSpaceDE w:val="0"/>
        <w:autoSpaceDN w:val="0"/>
        <w:adjustRightInd w:val="0"/>
        <w:jc w:val="both"/>
        <w:rPr>
          <w:rFonts w:ascii="Arial" w:hAnsi="Arial" w:cs="Arial"/>
        </w:rPr>
      </w:pPr>
      <w:r w:rsidRPr="00F70337">
        <w:rPr>
          <w:rFonts w:ascii="Arial" w:hAnsi="Arial" w:cs="Arial"/>
        </w:rPr>
        <w:t xml:space="preserve">- </w:t>
      </w:r>
      <w:r w:rsidR="00067EAA" w:rsidRPr="00F70337">
        <w:rPr>
          <w:rFonts w:ascii="Arial" w:hAnsi="Arial" w:cs="Arial"/>
        </w:rPr>
        <w:t>акта освидетельствования – 1 рабочий день</w:t>
      </w:r>
      <w:r w:rsidRPr="00F70337">
        <w:rPr>
          <w:rFonts w:ascii="Arial" w:hAnsi="Arial" w:cs="Arial"/>
        </w:rPr>
        <w:t>;</w:t>
      </w:r>
    </w:p>
    <w:p w:rsidR="00877E13" w:rsidRPr="00F70337" w:rsidRDefault="00877E13" w:rsidP="00F70337">
      <w:pPr>
        <w:autoSpaceDE w:val="0"/>
        <w:autoSpaceDN w:val="0"/>
        <w:adjustRightInd w:val="0"/>
        <w:jc w:val="both"/>
        <w:rPr>
          <w:rFonts w:ascii="Arial" w:hAnsi="Arial" w:cs="Arial"/>
        </w:rPr>
      </w:pPr>
      <w:r w:rsidRPr="00F70337">
        <w:rPr>
          <w:rFonts w:ascii="Arial" w:hAnsi="Arial" w:cs="Arial"/>
        </w:rPr>
        <w:t xml:space="preserve">- </w:t>
      </w:r>
      <w:r w:rsidR="00067EAA" w:rsidRPr="00F70337">
        <w:rPr>
          <w:rFonts w:ascii="Arial" w:hAnsi="Arial" w:cs="Arial"/>
        </w:rPr>
        <w:t xml:space="preserve">передача  освидетельствования, либо решения об отказе в подготовке </w:t>
      </w:r>
      <w:r w:rsidRPr="00F70337">
        <w:rPr>
          <w:rFonts w:ascii="Arial" w:hAnsi="Arial" w:cs="Arial"/>
        </w:rPr>
        <w:t xml:space="preserve"> </w:t>
      </w:r>
      <w:r w:rsidR="00067EAA" w:rsidRPr="00F70337">
        <w:rPr>
          <w:rFonts w:ascii="Arial" w:hAnsi="Arial" w:cs="Arial"/>
        </w:rPr>
        <w:t xml:space="preserve"> акта</w:t>
      </w:r>
    </w:p>
    <w:p w:rsidR="00067EAA" w:rsidRPr="00F70337" w:rsidRDefault="00067EAA" w:rsidP="00F70337">
      <w:pPr>
        <w:autoSpaceDE w:val="0"/>
        <w:autoSpaceDN w:val="0"/>
        <w:adjustRightInd w:val="0"/>
        <w:jc w:val="both"/>
        <w:rPr>
          <w:rFonts w:ascii="Arial" w:hAnsi="Arial" w:cs="Arial"/>
        </w:rPr>
      </w:pPr>
      <w:r w:rsidRPr="00F70337">
        <w:rPr>
          <w:rFonts w:ascii="Arial" w:hAnsi="Arial" w:cs="Arial"/>
        </w:rPr>
        <w:t xml:space="preserve">освидетельствования </w:t>
      </w:r>
      <w:r w:rsidR="00877E13" w:rsidRPr="00F70337">
        <w:rPr>
          <w:rFonts w:ascii="Arial" w:hAnsi="Arial" w:cs="Arial"/>
        </w:rPr>
        <w:t xml:space="preserve"> </w:t>
      </w:r>
      <w:r w:rsidRPr="00F70337">
        <w:rPr>
          <w:rFonts w:ascii="Arial" w:hAnsi="Arial" w:cs="Arial"/>
        </w:rPr>
        <w:t xml:space="preserve"> </w:t>
      </w:r>
      <w:r w:rsidR="00877E13" w:rsidRPr="00F70337">
        <w:rPr>
          <w:rFonts w:ascii="Arial" w:hAnsi="Arial" w:cs="Arial"/>
        </w:rPr>
        <w:t>на</w:t>
      </w:r>
      <w:r w:rsidRPr="00F70337">
        <w:rPr>
          <w:rFonts w:ascii="Arial" w:hAnsi="Arial" w:cs="Arial"/>
        </w:rPr>
        <w:t xml:space="preserve">  подпись  Главе МО  - 1 рабочий день</w:t>
      </w:r>
      <w:r w:rsidR="00877E13" w:rsidRPr="00F70337">
        <w:rPr>
          <w:rFonts w:ascii="Arial" w:hAnsi="Arial" w:cs="Arial"/>
        </w:rPr>
        <w:t>;</w:t>
      </w:r>
    </w:p>
    <w:p w:rsidR="00067EAA" w:rsidRPr="00F70337" w:rsidRDefault="00877E13" w:rsidP="00F70337">
      <w:pPr>
        <w:autoSpaceDE w:val="0"/>
        <w:autoSpaceDN w:val="0"/>
        <w:adjustRightInd w:val="0"/>
        <w:jc w:val="both"/>
        <w:rPr>
          <w:rFonts w:ascii="Arial" w:hAnsi="Arial" w:cs="Arial"/>
        </w:rPr>
      </w:pPr>
      <w:r w:rsidRPr="00F70337">
        <w:rPr>
          <w:rFonts w:ascii="Arial" w:hAnsi="Arial" w:cs="Arial"/>
        </w:rPr>
        <w:t>- выдача акта освидетельствования, либо решения об отказе в подготовке   акта освидетельствования – 1 рабочий день.</w:t>
      </w:r>
    </w:p>
    <w:p w:rsidR="00877E13" w:rsidRPr="00F70337" w:rsidRDefault="00877E13" w:rsidP="00F70337">
      <w:pPr>
        <w:autoSpaceDE w:val="0"/>
        <w:autoSpaceDN w:val="0"/>
        <w:adjustRightInd w:val="0"/>
        <w:jc w:val="both"/>
        <w:rPr>
          <w:rFonts w:ascii="Arial" w:hAnsi="Arial" w:cs="Arial"/>
        </w:rPr>
      </w:pPr>
      <w:r w:rsidRPr="00F70337">
        <w:rPr>
          <w:rFonts w:ascii="Arial" w:hAnsi="Arial" w:cs="Arial"/>
          <w:shd w:val="clear" w:color="auto" w:fill="FFFFFF"/>
        </w:rPr>
        <w:t xml:space="preserve">3.3.4.  Осмотр объекта осуществляется на основании заявления и в присутствии лица, получившего государственный сертификат на материнский (семейный) капитал, либо его представителя, полномочия которого подтверждены в порядке, установленном действующим законодательством Российской Федерации (далее - заявителя). К соответствующему заявлению могут быть приложены документы (копии документов), подтверждающие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либо план-чертеж объекта индивидуального жилищного </w:t>
      </w:r>
      <w:r w:rsidRPr="00F70337">
        <w:rPr>
          <w:rFonts w:ascii="Arial" w:hAnsi="Arial" w:cs="Arial"/>
          <w:shd w:val="clear" w:color="auto" w:fill="FFFFFF"/>
        </w:rPr>
        <w:lastRenderedPageBreak/>
        <w:t>строительства, выполненный специализированной организацией (в случае реконструкции объекта - до и после ее осуществления).</w:t>
      </w:r>
    </w:p>
    <w:p w:rsidR="00930B3F" w:rsidRPr="00F70337" w:rsidRDefault="00930B3F" w:rsidP="00F70337">
      <w:pPr>
        <w:pStyle w:val="ConsPlusNormal"/>
        <w:rPr>
          <w:rFonts w:ascii="Arial" w:hAnsi="Arial" w:cs="Arial"/>
          <w:b/>
          <w:sz w:val="24"/>
          <w:szCs w:val="24"/>
        </w:rPr>
      </w:pPr>
      <w:r w:rsidRPr="00F70337">
        <w:rPr>
          <w:rFonts w:ascii="Arial" w:hAnsi="Arial" w:cs="Arial"/>
          <w:b/>
          <w:sz w:val="24"/>
          <w:szCs w:val="24"/>
        </w:rPr>
        <w:t xml:space="preserve">        4.  Формы  контроля  за исполнением  административного регламента</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4.1. Текущий контроль за соблюдением последовательности действий, установленных административными процедурами при предоставлении муниципальной услуги и принятием решений, осуществляет начальник структурного подразделения администрации муниципального образования «Поселок Верхний Баскунчак», ответственное лицо МФЦ.</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xml:space="preserve">4.2. Ответственность должностных лиц и (или) специалистов структурного подразделения администрации муниципального образования «Поселок Верхний Баскунчак», сотрудников МФЦ за административные действия, предусмотренные разделом 3 административного регламента, закрепляется в их должностных инструкциях в соответствии с требованиями законодательства Российской Федерации. </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4.3. Контроль полноты и качества предоставления муниципальной услуги осуществляется начальником структурного подразделения администрации муниципального образования «Поселок Верхний Баскунчак», в его отсутствие - лицами, уполномоченными исполнять его обязанности,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структурного подразделения администрации муниципального образования «Поселок Верхний Баскунчак».</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Периодичность проведения проверок носит плановый характер (осуществляется на основании внутренних инструкций или поручений начальника структурного подразделения администрации муниципального образования «Поселок Верхний Баскунчак») и внеплановый характер (по конкретному обращению заявителя, запросам надзорных и контролирующих органов).</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4.4.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4.5. В целях контроля за предоставлением муниципальной услуги граждане, уполномоченные ими лица, их объединения и организации имеют право запросить и получить, а должностные лица структурного подразделения администрации муниципального образования «Поселок Верхний Баскунчак»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По результатам рассмотрения документов и материалов граждане, уполномоченные ими лица, их объединения и организации вправе направить в структурное подразделение администрации муниципального образования «Поселок Верхний Баскунчак»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структурного подразделения администрации муниципального образования «Поселок Верхний Баскунчак»,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930B3F" w:rsidRPr="00F70337" w:rsidRDefault="00930B3F" w:rsidP="00F70337">
      <w:pPr>
        <w:pStyle w:val="ConsPlusNormal"/>
        <w:jc w:val="center"/>
        <w:rPr>
          <w:rFonts w:ascii="Arial" w:hAnsi="Arial" w:cs="Arial"/>
          <w:b/>
          <w:sz w:val="24"/>
          <w:szCs w:val="24"/>
        </w:rPr>
      </w:pPr>
      <w:r w:rsidRPr="00F70337">
        <w:rPr>
          <w:rFonts w:ascii="Arial" w:hAnsi="Arial" w:cs="Arial"/>
          <w:b/>
          <w:sz w:val="24"/>
          <w:szCs w:val="24"/>
        </w:rPr>
        <w:t xml:space="preserve">5.  Досудебный (внесудебный) порядок обжалования  решений и действий (бездействия) структурного подразделения администрации муниципального  </w:t>
      </w:r>
      <w:r w:rsidRPr="00F70337">
        <w:rPr>
          <w:rFonts w:ascii="Arial" w:hAnsi="Arial" w:cs="Arial"/>
          <w:b/>
          <w:sz w:val="24"/>
          <w:szCs w:val="24"/>
        </w:rPr>
        <w:lastRenderedPageBreak/>
        <w:t>образования «Поселок Верхний Баскунчак», а также  должностных лиц структурного подразделения администрации муниципального образования «Поселок Верхний Баскунчак»</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5.1. Информация для заявителей об их праве подать жалобу на решения и (или) действия (бездействие) при предоставлении муниципальной услуги. Заявитель имеет право подать жалобу на решения и (или) действия (бездействие) структурного подразделения администрации муниципального образования «Поселок Верхний Баскунчак» при предоставлении муниципальной услуги (далее - жалоба).</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5.2. Способы информирования заявителей о порядке подачи и рассмотрения жалобы.</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Информирование заявителей о порядке подачи и рассмотрения жалобы осуществляется следующими способами: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путем взаимодействия должностных лиц структурного подразделения администрации муниципального образования «Поселок Верхний Баскунчак», ответственных за рассмотрение жалобы, с заявителями по почте, по электронной почте;</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посредством информационных материалов, которые размещаются в сети «Интернет» на официальном сайте администрации муниципального образования «Поселок Верхний Баскунчак», на едином, региональном порталах;</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посредством информационных материалов, которые размещаются на информационных стендах в помещении структурного подразделения администрации муниципального образования «Поселок Верхний Баскунчак».</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5.3. Предмет жалобы.</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Заявитель может обратиться с жалобой, в том числе в следующих случаях:</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нарушения срока регистрации запроса заявителя о предоставлении муниципальной услуги;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нарушения срока предоставления муниципальной услуги;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xml:space="preserve">- отказа структурного подразделения администрации муниципального образования «Поселок Верхний Баскунчак», должностного лица структурного подразделения администрации муниципального образования «Поселок Верхний Баскунчак» в исправлении допущенных опечаток и ошибок в выданных в результате предоставления муниципальной услуги документах либо нарушения </w:t>
      </w:r>
      <w:r w:rsidRPr="00F70337">
        <w:rPr>
          <w:rFonts w:ascii="Arial" w:hAnsi="Arial" w:cs="Arial"/>
          <w:sz w:val="24"/>
          <w:szCs w:val="24"/>
        </w:rPr>
        <w:lastRenderedPageBreak/>
        <w:t>установ</w:t>
      </w:r>
      <w:r w:rsidR="003928E6" w:rsidRPr="00F70337">
        <w:rPr>
          <w:rFonts w:ascii="Arial" w:hAnsi="Arial" w:cs="Arial"/>
          <w:sz w:val="24"/>
          <w:szCs w:val="24"/>
        </w:rPr>
        <w:t>ленного срока таких исправлений;</w:t>
      </w:r>
    </w:p>
    <w:p w:rsidR="003928E6" w:rsidRPr="00F70337" w:rsidRDefault="003928E6" w:rsidP="00F70337">
      <w:pPr>
        <w:pStyle w:val="pboth"/>
        <w:spacing w:before="0" w:beforeAutospacing="0" w:after="0" w:afterAutospacing="0"/>
        <w:jc w:val="both"/>
        <w:textAlignment w:val="baseline"/>
        <w:rPr>
          <w:rFonts w:ascii="Arial" w:hAnsi="Arial" w:cs="Arial"/>
        </w:rPr>
      </w:pPr>
      <w:r w:rsidRPr="00F70337">
        <w:rPr>
          <w:rFonts w:ascii="Arial" w:hAnsi="Arial" w:cs="Arial"/>
        </w:rPr>
        <w:t xml:space="preserve">        - не направление, не позднее дня, следующего за днем принятия решения, заявителю мотивированного ответа о результатах рассмотрения жалобы в письменной форме и по желанию заявителя в электронной форме;</w:t>
      </w:r>
    </w:p>
    <w:p w:rsidR="003928E6" w:rsidRPr="00F70337" w:rsidRDefault="003928E6" w:rsidP="00F70337">
      <w:pPr>
        <w:pStyle w:val="ConsPlusNormal"/>
        <w:ind w:firstLine="540"/>
        <w:jc w:val="both"/>
        <w:rPr>
          <w:rFonts w:ascii="Arial" w:hAnsi="Arial" w:cs="Arial"/>
          <w:sz w:val="24"/>
          <w:szCs w:val="24"/>
        </w:rPr>
      </w:pPr>
      <w:bookmarkStart w:id="8" w:name="000237"/>
      <w:bookmarkStart w:id="9" w:name="000122"/>
      <w:bookmarkEnd w:id="8"/>
      <w:bookmarkEnd w:id="9"/>
      <w:r w:rsidRPr="00F70337">
        <w:rPr>
          <w:rFonts w:ascii="Arial" w:hAnsi="Arial" w:cs="Arial"/>
          <w:sz w:val="24"/>
          <w:szCs w:val="24"/>
        </w:rPr>
        <w:t xml:space="preserve">- не направление </w:t>
      </w:r>
      <w:r w:rsidR="004A0B04" w:rsidRPr="00F70337">
        <w:rPr>
          <w:rFonts w:ascii="Arial" w:hAnsi="Arial" w:cs="Arial"/>
          <w:sz w:val="24"/>
          <w:szCs w:val="24"/>
        </w:rPr>
        <w:t>незамедлительно имеющихся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или преступления должностным лицом, работником, наделенным полномочиями по рассмотрению жалоб.</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5.4. Муниципальные органы и должностные лица, уполномоченные на рассмотрение жалоб.</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5.4.1. Жалобы на решения и действия (или бездействие) должностных лиц структурного подразделения администрации муниципального образования «Поселок Верхний Баскунчак», за исключением решений и действий (или бездействия) начальника структурного подразделения администрации муниципального образования «Поселок Верхний Баскунчак», рассматриваются структурным подразделением администрации муниципального образования «Поселок Верхний Баскунчак».</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5.4.2. Жалобы на решения и действия (или бездействие) начальника структурного подразделения администрации муниципального образования «Поселок Верхний Баскунчак» подаются Главе администрации муниципального образования «Поселок Верхний Баскунчак» и рассматриваются администрацией муниципального образования «Поселок Верхний Баскунчак».</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5.5. Порядок подачи и рассмотрения жалобы.</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5.5.1. Жалоба может быть подана лично, направлена по почте, через МФЦ, с использованием сети «Интернет», официального сайта администрации муниципального образования «Поселок Верхний Баскунчак», единого портала либо регионального портала, а также может быть принята при личном приеме заявителя. При поступлении жалобы через МФЦ, МФЦ обеспечивает ее передачу в структурное подразделение администрации муниципального образования «Поселок Верхний Баскунчак» не позднее следующего рабочего дня со дня поступления жалобы. При этом срок рассмотрения жалобы исчисляется со дня регистрации жалобы в структурном подразделении администрации муниципального образования «Поселок Верхний Баскунчак».</w:t>
      </w:r>
    </w:p>
    <w:p w:rsidR="00930B3F" w:rsidRPr="00F70337" w:rsidRDefault="00930B3F" w:rsidP="00F70337">
      <w:pPr>
        <w:jc w:val="both"/>
        <w:rPr>
          <w:rFonts w:ascii="Arial" w:hAnsi="Arial" w:cs="Arial"/>
        </w:rPr>
      </w:pPr>
      <w:r w:rsidRPr="00F70337">
        <w:rPr>
          <w:rFonts w:ascii="Arial" w:hAnsi="Arial" w:cs="Arial"/>
        </w:rPr>
        <w:t>5.5.2. Почтовый адрес структурного подразделения администрации муниципального образования «Поселок Верхний Баскунчак»: 416530 Астраханская область, Ахтубинский район, поселок Верхний Баскунчак, ул. Советская, 40.</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xml:space="preserve">Адрес официального сайта администрации муниципального образования «Поселок Верхний Баскунчак» http://admin-vbaskunchak.ru Электронная почта   администрации муниципального образования «Поселок Верхний Баскунчак»: </w:t>
      </w:r>
      <w:hyperlink r:id="rId24" w:history="1">
        <w:r w:rsidRPr="00F70337">
          <w:rPr>
            <w:rStyle w:val="Internetlink"/>
            <w:color w:val="auto"/>
            <w:sz w:val="24"/>
            <w:szCs w:val="24"/>
          </w:rPr>
          <w:t xml:space="preserve"> </w:t>
        </w:r>
      </w:hyperlink>
      <w:hyperlink r:id="rId25" w:history="1">
        <w:r w:rsidRPr="00F70337">
          <w:rPr>
            <w:rStyle w:val="Internetlink"/>
            <w:color w:val="auto"/>
            <w:sz w:val="24"/>
            <w:szCs w:val="24"/>
            <w:u w:val="none"/>
          </w:rPr>
          <w:t>admin_v_bask@astranet.ru</w:t>
        </w:r>
      </w:hyperlink>
      <w:r w:rsidRPr="00F70337">
        <w:rPr>
          <w:rFonts w:ascii="Arial" w:hAnsi="Arial" w:cs="Arial"/>
          <w:sz w:val="24"/>
          <w:szCs w:val="24"/>
        </w:rPr>
        <w:t>.</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Адрес регионального портала: http://gosuslugi.astrobl.ru.</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Адрес единого портала: http://www.gosuslugi.ru.</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Почтовый адрес МФЦ: 414014, г. Астрахань, ул. Бабефа, д. 8.</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xml:space="preserve">Адрес сайта МФЦ: </w:t>
      </w:r>
      <w:proofErr w:type="spellStart"/>
      <w:r w:rsidRPr="00F70337">
        <w:rPr>
          <w:rFonts w:ascii="Arial" w:hAnsi="Arial" w:cs="Arial"/>
          <w:sz w:val="24"/>
          <w:szCs w:val="24"/>
        </w:rPr>
        <w:t>mfc.astrobl.ru</w:t>
      </w:r>
      <w:proofErr w:type="spellEnd"/>
      <w:r w:rsidRPr="00F70337">
        <w:rPr>
          <w:rFonts w:ascii="Arial" w:hAnsi="Arial" w:cs="Arial"/>
          <w:sz w:val="24"/>
          <w:szCs w:val="24"/>
        </w:rPr>
        <w:t>.</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xml:space="preserve">Адрес электронной почты МФЦ: </w:t>
      </w:r>
      <w:proofErr w:type="spellStart"/>
      <w:r w:rsidRPr="00F70337">
        <w:rPr>
          <w:rFonts w:ascii="Arial" w:hAnsi="Arial" w:cs="Arial"/>
          <w:sz w:val="24"/>
          <w:szCs w:val="24"/>
        </w:rPr>
        <w:t>mfc.astrakhan@astrobl.ru</w:t>
      </w:r>
      <w:proofErr w:type="spellEnd"/>
      <w:r w:rsidRPr="00F70337">
        <w:rPr>
          <w:rFonts w:ascii="Arial" w:hAnsi="Arial" w:cs="Arial"/>
          <w:sz w:val="24"/>
          <w:szCs w:val="24"/>
        </w:rPr>
        <w:t>.</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5.5.3. В электронной форме жалоба может быть подана заявителем посредством:</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единого портала либо регионального портала;</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xml:space="preserve">- портала федеральной государственной информационной системы, обеспечивающей процесс досудебного (внесудебного) обжалования решений и </w:t>
      </w:r>
      <w:r w:rsidRPr="00F70337">
        <w:rPr>
          <w:rFonts w:ascii="Arial" w:hAnsi="Arial" w:cs="Arial"/>
          <w:sz w:val="24"/>
          <w:szCs w:val="24"/>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 (при использовании администрацией муниципального образования «Поселок Верхний Баскунчак» системы досудебного обжалования).</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5.5.4. Жалоба должна содержать:</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наименование муниципального органа, в который заявитель направляет жалобу, либо фамилию, имя, отчество соответствующего должностного лица, либо должность лица, решения и действия (бездействие) которых обжалуются;</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абзаце 3 подпункта 5.5.3 пункта 5.5 административного регламента);</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сведения об обжалуемых решениях и действиях (бездействии) структурного подразделения администрации муниципального образования «Поселок Верхний Баскунчак», должностного лица структурного подразделения администрации муниципального образования «Поселок Верхний Баскунчак»;</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доводы, на основании которых заявитель не согласен с решением и действием (бездействием) структурного подразделения администрации муниципального образования «Поселок Верхний Баскунчак», должностного лица структурного подразделения администрации муниципального образования «Поселок Верхний Баскунчак». Заявителем могут быть представлены документы (при наличии), подтверждающие доводы заявителя, либо их копии.</w:t>
      </w:r>
    </w:p>
    <w:p w:rsidR="00930B3F" w:rsidRPr="00F70337" w:rsidRDefault="00930B3F" w:rsidP="00F70337">
      <w:pPr>
        <w:pStyle w:val="ConsPlusNormal"/>
        <w:ind w:firstLine="540"/>
        <w:jc w:val="both"/>
        <w:rPr>
          <w:rFonts w:ascii="Arial" w:hAnsi="Arial" w:cs="Arial"/>
          <w:sz w:val="24"/>
          <w:szCs w:val="24"/>
        </w:rPr>
      </w:pPr>
      <w:bookmarkStart w:id="10" w:name="P340"/>
      <w:bookmarkEnd w:id="10"/>
      <w:r w:rsidRPr="00F70337">
        <w:rPr>
          <w:rFonts w:ascii="Arial" w:hAnsi="Arial" w:cs="Arial"/>
          <w:sz w:val="24"/>
          <w:szCs w:val="24"/>
        </w:rPr>
        <w:t>5.5.5.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оформленная в соответствии с законодательством Российской Федерации доверенность (для физических лиц);</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5.5.6. Прием жалоб в письменной форме осуществляется структурным подразделением администрации муниципального образования «Поселок Верхний Баскунчак» в месте приема документов для предоставления муниципальной услуги.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xml:space="preserve">Жалобы принимаются в соответствии с графиком работы структурного подразделения администрации муниципального образования «Поселок Верхний Баскунчак», указанным в </w:t>
      </w:r>
      <w:hyperlink w:anchor="P58" w:history="1">
        <w:r w:rsidRPr="00F70337">
          <w:rPr>
            <w:rFonts w:ascii="Arial" w:hAnsi="Arial" w:cs="Arial"/>
            <w:sz w:val="24"/>
            <w:szCs w:val="24"/>
          </w:rPr>
          <w:t>подпункте 1.4.1 пункта 1.4</w:t>
        </w:r>
      </w:hyperlink>
      <w:r w:rsidRPr="00F70337">
        <w:rPr>
          <w:rFonts w:ascii="Arial" w:hAnsi="Arial" w:cs="Arial"/>
          <w:sz w:val="24"/>
          <w:szCs w:val="24"/>
        </w:rPr>
        <w:t xml:space="preserve"> административного регламента.</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xml:space="preserve">При подаче жалобы в электронном виде документы, указанные в </w:t>
      </w:r>
      <w:hyperlink w:anchor="P340" w:history="1">
        <w:r w:rsidRPr="00F70337">
          <w:rPr>
            <w:rFonts w:ascii="Arial" w:hAnsi="Arial" w:cs="Arial"/>
            <w:sz w:val="24"/>
            <w:szCs w:val="24"/>
          </w:rPr>
          <w:t>подпункте 5.5.5 пункта 5.5</w:t>
        </w:r>
      </w:hyperlink>
      <w:r w:rsidRPr="00F70337">
        <w:rPr>
          <w:rFonts w:ascii="Arial" w:hAnsi="Arial" w:cs="Arial"/>
          <w:sz w:val="24"/>
          <w:szCs w:val="24"/>
        </w:rPr>
        <w:t xml:space="preserve"> административного регламента, могут быть представлены в </w:t>
      </w:r>
      <w:r w:rsidRPr="00F70337">
        <w:rPr>
          <w:rFonts w:ascii="Arial" w:hAnsi="Arial" w:cs="Arial"/>
          <w:sz w:val="24"/>
          <w:szCs w:val="24"/>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5.5.7.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структурного подразделения администрации муниципального образования «Поселок Верхний Баскунчак», наделенное полномочиями по рассмотрению жалоб, незамедлительно направляет имеющиеся материалы в органы прокуратуры.</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5.6. Сроки рассмотрения жалоб.</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Жалоба, поступившая в структурное подразделение администрации муниципального образования «Поселок Верхний Баскунчак»,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структурного подразделения администрации муниципального образования «Поселок Верхний Баскунчак», должностного лица структурного подразделения администрации муниципального образования «Поселок Верхний Баскунчак»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5.7. По результатам рассмотрения жалобы структурное подразделение администрации муниципального образования «Поселок Верхний Баскунчак» принимает одно из следующих решений:</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1) удовлетворяет жалобу, в том числе в форме отмены принятого решения, исправления допущенных структурным подразделением администрации муниципального образования «Поселок Верхний Баскунчак»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2) отказывает в удовлетворении жалобы.</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5.8.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абзаце 3 подпункта 5.5.3 пункта 5.5 административного регламента, ответ заявителю направляется посредством системы досудебного обжалования.</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структурного подразделения администрации муниципального образования «Поселок Верхний Баскунчак», вид которой установлен законодательством Российской Федерации.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В ответе по результатам рассмотрения жалобы указываются:</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наименование структурного подразделения администрации муниципального образования «Поселок Верхний Баскунчак»,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номер, дата, место принятия решения, включая сведения о должностном лице, решение или действия (бездействие) которого обжалуется;</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lastRenderedPageBreak/>
        <w:t>- фамилия, имя, отчество (при наличии) или наименование заявителя;</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основания для принятия решения по жалобе;</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принятое по жалобе решение;</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сведения о порядке обжалования принятого по жалобе решения.</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структурного подразделения администрации муниципального образования «Поселок Верхний Баскунчак», предоставляющего муниципальные услуги.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5.9. Право заявителя на получение информации и документов, необходимых для обоснования и рассмотрения жалобы.</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Для обоснования и рассмотрения жалобы заявители имеют право представлять в структурное подразделение администрации муниципального образования «Поселок Верхний Баскунчак» дополнительные документы и материалы либо обращаться с просьбой об их истребовании, в том числе в электронной форме.</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Структурное подразделение администрации муниципального образования «Поселок Верхний Баскунчак» или должностное лицо структурного подразделения администрации муниципального образования «Поселок Верхний Баскунчак» по направленному в установленном порядке запросу заявителя обязаны в течение 15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5.10. Структурное подразделение администрации муниципального образования «Поселок Верхний Баскунчак» отказывает в удовлетворении жалобы в следующих случаях:</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5.11. Структурное подразделение администрации муниципального образования «Поселок Верхний Баскунчак» вправе оставить жалобу без ответа в следующих случаях:</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членам его семьи;</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Структурное подразделение администрации муниципального образования «Поселок Верхний Баскунчак»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вторым настоящего пункта - с указанием о недопустимости злоупотребления правом.</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 xml:space="preserve">5.12. В случае если жалоба подана заявителем в структурное подразделение </w:t>
      </w:r>
      <w:r w:rsidRPr="00F70337">
        <w:rPr>
          <w:rFonts w:ascii="Arial" w:hAnsi="Arial" w:cs="Arial"/>
          <w:sz w:val="24"/>
          <w:szCs w:val="24"/>
        </w:rPr>
        <w:lastRenderedPageBreak/>
        <w:t>администрации муниципального образования «Поселок Верхний Баскунчак», в компетенцию которого не входит принятие решения по жалобе, в течение 3 рабочих дней со дня ее регистрации структурное подразделение администрации муниципального образования «Поселок Верхний Баскунчак» направляет жалобу в уполномоченный на ее рассмотрение орган и в письменной форме информирует заявителя о перенаправлении жалобы.</w:t>
      </w:r>
    </w:p>
    <w:p w:rsidR="00930B3F" w:rsidRPr="00F70337" w:rsidRDefault="00930B3F" w:rsidP="00F70337">
      <w:pPr>
        <w:pStyle w:val="ConsPlusNormal"/>
        <w:ind w:firstLine="540"/>
        <w:jc w:val="both"/>
        <w:rPr>
          <w:rFonts w:ascii="Arial" w:hAnsi="Arial" w:cs="Arial"/>
          <w:sz w:val="24"/>
          <w:szCs w:val="24"/>
        </w:rPr>
      </w:pPr>
      <w:r w:rsidRPr="00F70337">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930B3F" w:rsidRPr="00F70337" w:rsidRDefault="00930B3F" w:rsidP="00F70337">
      <w:pPr>
        <w:pStyle w:val="ConsPlusNormal"/>
        <w:jc w:val="right"/>
        <w:rPr>
          <w:rFonts w:ascii="Arial" w:hAnsi="Arial" w:cs="Arial"/>
          <w:sz w:val="24"/>
          <w:szCs w:val="24"/>
        </w:rPr>
      </w:pPr>
      <w:r w:rsidRPr="00F70337">
        <w:rPr>
          <w:rFonts w:ascii="Arial" w:hAnsi="Arial" w:cs="Arial"/>
          <w:sz w:val="24"/>
          <w:szCs w:val="24"/>
        </w:rPr>
        <w:t xml:space="preserve"> </w:t>
      </w:r>
    </w:p>
    <w:p w:rsidR="00930B3F" w:rsidRPr="00F70337" w:rsidRDefault="00930B3F" w:rsidP="00F70337">
      <w:pPr>
        <w:pStyle w:val="ConsPlusNormal"/>
        <w:widowControl/>
        <w:ind w:firstLine="709"/>
        <w:outlineLvl w:val="1"/>
        <w:rPr>
          <w:rFonts w:ascii="Arial" w:hAnsi="Arial" w:cs="Arial"/>
          <w:sz w:val="24"/>
          <w:szCs w:val="24"/>
        </w:rPr>
      </w:pPr>
    </w:p>
    <w:p w:rsidR="00930B3F" w:rsidRPr="00F70337" w:rsidRDefault="00930B3F" w:rsidP="00F70337">
      <w:pPr>
        <w:jc w:val="right"/>
        <w:rPr>
          <w:rFonts w:ascii="Arial" w:hAnsi="Arial" w:cs="Arial"/>
        </w:rPr>
      </w:pPr>
    </w:p>
    <w:p w:rsidR="00930B3F" w:rsidRPr="00F70337" w:rsidRDefault="00930B3F" w:rsidP="00F70337">
      <w:pPr>
        <w:jc w:val="right"/>
        <w:rPr>
          <w:rFonts w:ascii="Arial" w:hAnsi="Arial" w:cs="Arial"/>
        </w:rPr>
      </w:pPr>
    </w:p>
    <w:p w:rsidR="00930B3F" w:rsidRPr="00F70337" w:rsidRDefault="00930B3F" w:rsidP="00F70337">
      <w:pPr>
        <w:jc w:val="right"/>
        <w:rPr>
          <w:rFonts w:ascii="Arial" w:hAnsi="Arial" w:cs="Arial"/>
        </w:rPr>
      </w:pPr>
    </w:p>
    <w:p w:rsidR="00930B3F" w:rsidRPr="00F70337" w:rsidRDefault="00930B3F" w:rsidP="00F70337">
      <w:pPr>
        <w:jc w:val="right"/>
        <w:rPr>
          <w:rFonts w:ascii="Arial" w:hAnsi="Arial" w:cs="Arial"/>
        </w:rPr>
      </w:pPr>
    </w:p>
    <w:p w:rsidR="00930B3F" w:rsidRPr="00F70337" w:rsidRDefault="00930B3F" w:rsidP="00F70337">
      <w:pPr>
        <w:jc w:val="right"/>
        <w:rPr>
          <w:rFonts w:ascii="Arial" w:hAnsi="Arial" w:cs="Arial"/>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EF2D7C" w:rsidRPr="00F70337" w:rsidRDefault="00EF2D7C" w:rsidP="00F70337">
      <w:pPr>
        <w:pStyle w:val="ConsPlusNormal"/>
        <w:rPr>
          <w:rFonts w:ascii="Arial" w:hAnsi="Arial" w:cs="Arial"/>
          <w:sz w:val="24"/>
          <w:szCs w:val="24"/>
        </w:rPr>
      </w:pPr>
    </w:p>
    <w:p w:rsidR="00EF2D7C" w:rsidRPr="00F70337" w:rsidRDefault="00EF2D7C"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6F2495" w:rsidRPr="00F70337" w:rsidRDefault="006F2495" w:rsidP="00F70337">
      <w:pPr>
        <w:pStyle w:val="ConsPlusNormal"/>
        <w:rPr>
          <w:rFonts w:ascii="Arial" w:hAnsi="Arial" w:cs="Arial"/>
          <w:sz w:val="24"/>
          <w:szCs w:val="24"/>
        </w:rPr>
      </w:pPr>
    </w:p>
    <w:p w:rsidR="008D20A4" w:rsidRPr="00F70337" w:rsidRDefault="008D20A4" w:rsidP="00F70337">
      <w:pPr>
        <w:pStyle w:val="ConsPlusNormal"/>
        <w:rPr>
          <w:rFonts w:ascii="Arial" w:hAnsi="Arial" w:cs="Arial"/>
          <w:sz w:val="24"/>
          <w:szCs w:val="24"/>
        </w:rPr>
      </w:pPr>
    </w:p>
    <w:p w:rsidR="001303FF" w:rsidRPr="00F70337" w:rsidRDefault="001303FF" w:rsidP="00F70337">
      <w:pPr>
        <w:pStyle w:val="ConsPlusNormal"/>
        <w:jc w:val="right"/>
        <w:rPr>
          <w:rFonts w:ascii="Arial" w:hAnsi="Arial" w:cs="Arial"/>
          <w:sz w:val="24"/>
          <w:szCs w:val="24"/>
        </w:rPr>
      </w:pP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lastRenderedPageBreak/>
        <w:t>Приложение 1</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к административному регламенту</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администрации муниципального образования</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w:t>
      </w:r>
      <w:r w:rsidR="006F2495" w:rsidRPr="00F70337">
        <w:rPr>
          <w:rFonts w:ascii="Arial" w:hAnsi="Arial" w:cs="Arial"/>
          <w:sz w:val="24"/>
          <w:szCs w:val="24"/>
        </w:rPr>
        <w:t>Поселок Верхний Баскунчак</w:t>
      </w:r>
      <w:r w:rsidRPr="00F70337">
        <w:rPr>
          <w:rFonts w:ascii="Arial" w:hAnsi="Arial" w:cs="Arial"/>
          <w:sz w:val="24"/>
          <w:szCs w:val="24"/>
        </w:rPr>
        <w:t>» по предоставлению</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муниципальной услуги «Выдача акта</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освидетельствования проведения основных</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работ по строительству (реконструкции)</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объекта индивидуального жилищного</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строительства, осуществляемому с</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привлечением средств материнского</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(семейного) капитала»</w:t>
      </w:r>
    </w:p>
    <w:p w:rsidR="00E665A0" w:rsidRPr="00F70337" w:rsidRDefault="00E665A0" w:rsidP="00F70337">
      <w:pPr>
        <w:pStyle w:val="ConsPlusNormal"/>
        <w:ind w:firstLine="540"/>
        <w:jc w:val="both"/>
        <w:rPr>
          <w:rFonts w:ascii="Arial" w:hAnsi="Arial" w:cs="Arial"/>
          <w:sz w:val="24"/>
          <w:szCs w:val="24"/>
        </w:rPr>
      </w:pPr>
      <w:bookmarkStart w:id="11" w:name="P397"/>
      <w:bookmarkEnd w:id="11"/>
    </w:p>
    <w:p w:rsidR="00E665A0" w:rsidRPr="00F70337" w:rsidRDefault="00E665A0" w:rsidP="00F70337">
      <w:pPr>
        <w:pStyle w:val="ConsPlusNormal"/>
        <w:widowControl/>
        <w:ind w:firstLine="540"/>
        <w:jc w:val="center"/>
        <w:rPr>
          <w:rFonts w:ascii="Arial" w:hAnsi="Arial" w:cs="Arial"/>
          <w:b/>
          <w:sz w:val="24"/>
          <w:szCs w:val="24"/>
        </w:rPr>
      </w:pPr>
      <w:r w:rsidRPr="00F70337">
        <w:rPr>
          <w:rFonts w:ascii="Arial" w:hAnsi="Arial" w:cs="Arial"/>
          <w:b/>
          <w:sz w:val="24"/>
          <w:szCs w:val="24"/>
        </w:rPr>
        <w:t>БЛОК-СХЕМА</w:t>
      </w:r>
    </w:p>
    <w:p w:rsidR="00E665A0" w:rsidRPr="00F70337" w:rsidRDefault="00E665A0" w:rsidP="00F70337">
      <w:pPr>
        <w:pStyle w:val="ConsPlusNormal"/>
        <w:widowControl/>
        <w:ind w:firstLine="540"/>
        <w:jc w:val="center"/>
        <w:rPr>
          <w:rFonts w:ascii="Arial" w:hAnsi="Arial" w:cs="Arial"/>
          <w:sz w:val="24"/>
          <w:szCs w:val="24"/>
        </w:rPr>
      </w:pPr>
      <w:r w:rsidRPr="00F70337">
        <w:rPr>
          <w:rFonts w:ascii="Arial" w:hAnsi="Arial" w:cs="Arial"/>
          <w:sz w:val="24"/>
          <w:szCs w:val="24"/>
        </w:rPr>
        <w:t>последовательности выполнения административных   процедур</w:t>
      </w:r>
    </w:p>
    <w:p w:rsidR="00E665A0" w:rsidRPr="00F70337" w:rsidRDefault="00E665A0" w:rsidP="00F70337">
      <w:pPr>
        <w:jc w:val="center"/>
        <w:rPr>
          <w:rFonts w:ascii="Arial" w:hAnsi="Arial" w:cs="Arial"/>
          <w:i/>
          <w:iCs/>
        </w:rPr>
      </w:pPr>
      <w:r w:rsidRPr="00F70337">
        <w:rPr>
          <w:rFonts w:ascii="Arial" w:hAnsi="Arial" w:cs="Arial"/>
        </w:rPr>
        <w:t>по исполнению муниципальной услуги «Выдача акта освидетельствования</w:t>
      </w:r>
    </w:p>
    <w:p w:rsidR="00E665A0" w:rsidRPr="00F70337" w:rsidRDefault="00E665A0" w:rsidP="00F70337">
      <w:pPr>
        <w:jc w:val="center"/>
        <w:rPr>
          <w:rFonts w:ascii="Arial" w:hAnsi="Arial" w:cs="Arial"/>
        </w:rPr>
      </w:pPr>
      <w:r w:rsidRPr="00F70337">
        <w:rPr>
          <w:rFonts w:ascii="Arial" w:hAnsi="Arial" w:cs="Arial"/>
        </w:rPr>
        <w:t>проведения основных работ по строительству (реконструкции)</w:t>
      </w:r>
    </w:p>
    <w:p w:rsidR="00E665A0" w:rsidRPr="00F70337" w:rsidRDefault="00E665A0" w:rsidP="00F70337">
      <w:pPr>
        <w:jc w:val="center"/>
        <w:rPr>
          <w:rFonts w:ascii="Arial" w:hAnsi="Arial" w:cs="Arial"/>
        </w:rPr>
      </w:pPr>
      <w:r w:rsidRPr="00F70337">
        <w:rPr>
          <w:rFonts w:ascii="Arial" w:hAnsi="Arial" w:cs="Arial"/>
        </w:rPr>
        <w:t>объекта индивидуального жилищного строительства,</w:t>
      </w:r>
    </w:p>
    <w:p w:rsidR="00E665A0" w:rsidRPr="00F70337" w:rsidRDefault="00E665A0" w:rsidP="00F70337">
      <w:pPr>
        <w:jc w:val="center"/>
        <w:rPr>
          <w:rFonts w:ascii="Arial" w:hAnsi="Arial" w:cs="Arial"/>
          <w:i/>
          <w:iCs/>
        </w:rPr>
      </w:pPr>
      <w:r w:rsidRPr="00F70337">
        <w:rPr>
          <w:rFonts w:ascii="Arial" w:hAnsi="Arial" w:cs="Arial"/>
        </w:rPr>
        <w:t>осуществляемому с привлечением средств материнского</w:t>
      </w:r>
    </w:p>
    <w:p w:rsidR="00DD45AE" w:rsidRPr="00F70337" w:rsidRDefault="00E665A0" w:rsidP="00F70337">
      <w:pPr>
        <w:jc w:val="center"/>
        <w:rPr>
          <w:rFonts w:ascii="Arial" w:hAnsi="Arial" w:cs="Arial"/>
          <w:i/>
          <w:iCs/>
        </w:rPr>
      </w:pPr>
      <w:r w:rsidRPr="00F70337">
        <w:rPr>
          <w:rFonts w:ascii="Arial" w:hAnsi="Arial" w:cs="Arial"/>
        </w:rPr>
        <w:t>(семейного) капитала»</w:t>
      </w:r>
    </w:p>
    <w:p w:rsidR="00DD45AE" w:rsidRPr="00F70337" w:rsidRDefault="005922B8" w:rsidP="00F70337">
      <w:pPr>
        <w:tabs>
          <w:tab w:val="left" w:pos="6420"/>
        </w:tabs>
        <w:rPr>
          <w:rFonts w:ascii="Arial" w:hAnsi="Arial" w:cs="Arial"/>
        </w:rPr>
      </w:pPr>
      <w:r w:rsidRPr="00F70337">
        <w:rPr>
          <w:rFonts w:ascii="Arial" w:hAnsi="Arial" w:cs="Arial"/>
          <w:noProof/>
        </w:rPr>
        <w:pict>
          <v:shape id="_x0000_s1033" type="#_x0000_t202" style="position:absolute;margin-left:66.45pt;margin-top:9.7pt;width:311.65pt;height:53.2pt;z-index:251664384" strokeweight="3pt">
            <v:stroke linestyle="thinThin"/>
            <v:textbox style="mso-next-textbox:#_x0000_s1033">
              <w:txbxContent>
                <w:p w:rsidR="0091652F" w:rsidRPr="0080539E" w:rsidRDefault="0091652F" w:rsidP="00DD45AE">
                  <w:pPr>
                    <w:jc w:val="center"/>
                    <w:rPr>
                      <w:rFonts w:ascii="Arial" w:hAnsi="Arial" w:cs="Arial"/>
                    </w:rPr>
                  </w:pPr>
                  <w:r w:rsidRPr="0080539E">
                    <w:rPr>
                      <w:rFonts w:ascii="Arial" w:hAnsi="Arial" w:cs="Arial"/>
                    </w:rPr>
                    <w:t xml:space="preserve">прием и регистрация заявления </w:t>
                  </w:r>
                </w:p>
                <w:p w:rsidR="0091652F" w:rsidRPr="0080539E" w:rsidRDefault="0091652F" w:rsidP="00DD45AE">
                  <w:pPr>
                    <w:jc w:val="center"/>
                    <w:rPr>
                      <w:rFonts w:ascii="Arial" w:hAnsi="Arial" w:cs="Arial"/>
                    </w:rPr>
                  </w:pPr>
                  <w:r w:rsidRPr="0080539E">
                    <w:rPr>
                      <w:rFonts w:ascii="Arial" w:hAnsi="Arial" w:cs="Arial"/>
                    </w:rPr>
                    <w:t xml:space="preserve">и прилагаемых к нему документов </w:t>
                  </w:r>
                </w:p>
                <w:p w:rsidR="0091652F" w:rsidRPr="0080539E" w:rsidRDefault="0091652F" w:rsidP="00DD45AE">
                  <w:pPr>
                    <w:rPr>
                      <w:rFonts w:ascii="Arial" w:hAnsi="Arial" w:cs="Arial"/>
                    </w:rPr>
                  </w:pPr>
                  <w:r w:rsidRPr="0080539E">
                    <w:rPr>
                      <w:rFonts w:ascii="Arial" w:hAnsi="Arial" w:cs="Arial"/>
                    </w:rPr>
                    <w:t xml:space="preserve">                               </w:t>
                  </w:r>
                  <w:r>
                    <w:rPr>
                      <w:rFonts w:ascii="Arial" w:hAnsi="Arial" w:cs="Arial"/>
                    </w:rPr>
                    <w:t>- 1 рабочий день</w:t>
                  </w:r>
                </w:p>
              </w:txbxContent>
            </v:textbox>
          </v:shape>
        </w:pict>
      </w:r>
    </w:p>
    <w:p w:rsidR="00DD45AE" w:rsidRPr="00F70337" w:rsidRDefault="00DD45AE" w:rsidP="00F70337">
      <w:pPr>
        <w:tabs>
          <w:tab w:val="left" w:pos="6420"/>
        </w:tabs>
        <w:rPr>
          <w:rFonts w:ascii="Arial" w:hAnsi="Arial" w:cs="Arial"/>
        </w:rPr>
      </w:pPr>
    </w:p>
    <w:p w:rsidR="00DD45AE" w:rsidRPr="00F70337" w:rsidRDefault="00DD45AE" w:rsidP="00F70337">
      <w:pPr>
        <w:tabs>
          <w:tab w:val="left" w:pos="6420"/>
        </w:tabs>
        <w:rPr>
          <w:rFonts w:ascii="Arial" w:hAnsi="Arial" w:cs="Arial"/>
        </w:rPr>
      </w:pPr>
    </w:p>
    <w:p w:rsidR="00DD45AE" w:rsidRPr="00F70337" w:rsidRDefault="00DD45AE" w:rsidP="00F70337">
      <w:pPr>
        <w:tabs>
          <w:tab w:val="left" w:pos="6420"/>
        </w:tabs>
        <w:jc w:val="center"/>
        <w:rPr>
          <w:rFonts w:ascii="Arial" w:hAnsi="Arial" w:cs="Arial"/>
        </w:rPr>
      </w:pPr>
    </w:p>
    <w:p w:rsidR="00DD45AE" w:rsidRPr="00F70337" w:rsidRDefault="005922B8" w:rsidP="00F70337">
      <w:pPr>
        <w:tabs>
          <w:tab w:val="left" w:pos="6420"/>
        </w:tabs>
        <w:rPr>
          <w:rFonts w:ascii="Arial" w:hAnsi="Arial" w:cs="Arial"/>
        </w:rPr>
      </w:pPr>
      <w:r w:rsidRPr="00F70337">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margin-left:2in;margin-top:7.75pt;width:28.35pt;height:32.25pt;z-index:251665408" strokeweight="3pt">
            <v:stroke linestyle="thinThin"/>
          </v:shape>
        </w:pict>
      </w:r>
    </w:p>
    <w:p w:rsidR="00DD45AE" w:rsidRPr="00F70337" w:rsidRDefault="00DD45AE" w:rsidP="00F70337">
      <w:pPr>
        <w:tabs>
          <w:tab w:val="left" w:pos="6420"/>
        </w:tabs>
        <w:rPr>
          <w:rFonts w:ascii="Arial" w:hAnsi="Arial" w:cs="Arial"/>
        </w:rPr>
      </w:pPr>
      <w:r w:rsidRPr="00F70337">
        <w:rPr>
          <w:rFonts w:ascii="Arial" w:hAnsi="Arial" w:cs="Arial"/>
        </w:rPr>
        <w:tab/>
      </w:r>
    </w:p>
    <w:p w:rsidR="00DD45AE" w:rsidRPr="00F70337" w:rsidRDefault="005922B8" w:rsidP="00F70337">
      <w:pPr>
        <w:tabs>
          <w:tab w:val="left" w:pos="6420"/>
        </w:tabs>
        <w:rPr>
          <w:rFonts w:ascii="Arial" w:hAnsi="Arial" w:cs="Arial"/>
        </w:rPr>
      </w:pPr>
      <w:r w:rsidRPr="00F70337">
        <w:rPr>
          <w:rFonts w:ascii="Arial" w:hAnsi="Arial" w:cs="Arial"/>
          <w:noProof/>
        </w:rPr>
        <w:pict>
          <v:shape id="_x0000_s1035" type="#_x0000_t202" style="position:absolute;margin-left:-4.45pt;margin-top:12.4pt;width:294.45pt;height:42.95pt;z-index:251666432" strokeweight="3pt">
            <v:stroke linestyle="thinThin"/>
            <v:textbox style="mso-next-textbox:#_x0000_s1035">
              <w:txbxContent>
                <w:p w:rsidR="0091652F" w:rsidRPr="001238EE" w:rsidRDefault="0091652F" w:rsidP="00DD45AE">
                  <w:pPr>
                    <w:pStyle w:val="ConsPlusNormal"/>
                    <w:widowControl/>
                    <w:jc w:val="center"/>
                    <w:rPr>
                      <w:rFonts w:ascii="Arial" w:hAnsi="Arial" w:cs="Arial"/>
                      <w:sz w:val="24"/>
                      <w:szCs w:val="24"/>
                    </w:rPr>
                  </w:pPr>
                  <w:r w:rsidRPr="001238EE">
                    <w:rPr>
                      <w:rFonts w:ascii="Arial" w:hAnsi="Arial" w:cs="Arial"/>
                      <w:sz w:val="24"/>
                      <w:szCs w:val="24"/>
                    </w:rPr>
                    <w:t xml:space="preserve">проверка представленных документов </w:t>
                  </w:r>
                </w:p>
                <w:p w:rsidR="0091652F" w:rsidRPr="001238EE" w:rsidRDefault="0091652F" w:rsidP="00DD45AE">
                  <w:pPr>
                    <w:pStyle w:val="ConsPlusNormal"/>
                    <w:widowControl/>
                    <w:jc w:val="center"/>
                    <w:rPr>
                      <w:rFonts w:ascii="Arial" w:hAnsi="Arial" w:cs="Arial"/>
                      <w:sz w:val="24"/>
                      <w:szCs w:val="24"/>
                    </w:rPr>
                  </w:pPr>
                  <w:r w:rsidRPr="001238EE">
                    <w:rPr>
                      <w:rFonts w:ascii="Arial" w:hAnsi="Arial" w:cs="Arial"/>
                      <w:sz w:val="24"/>
                      <w:szCs w:val="24"/>
                    </w:rPr>
                    <w:t>– 1 рабочий день</w:t>
                  </w:r>
                </w:p>
                <w:p w:rsidR="0091652F" w:rsidRPr="001238EE" w:rsidRDefault="0091652F" w:rsidP="00DD45AE">
                  <w:pPr>
                    <w:pStyle w:val="ConsPlusNormal"/>
                    <w:widowControl/>
                    <w:rPr>
                      <w:sz w:val="24"/>
                      <w:szCs w:val="24"/>
                    </w:rPr>
                  </w:pPr>
                  <w:r>
                    <w:rPr>
                      <w:sz w:val="24"/>
                      <w:szCs w:val="24"/>
                    </w:rPr>
                    <w:t xml:space="preserve">                          </w:t>
                  </w:r>
                </w:p>
                <w:p w:rsidR="0091652F" w:rsidRDefault="0091652F" w:rsidP="00DD45AE">
                  <w:pPr>
                    <w:pStyle w:val="ConsPlusNormal"/>
                    <w:widowControl/>
                    <w:rPr>
                      <w:sz w:val="32"/>
                      <w:szCs w:val="32"/>
                    </w:rPr>
                  </w:pPr>
                </w:p>
                <w:p w:rsidR="0091652F" w:rsidRDefault="0091652F" w:rsidP="00DD45AE">
                  <w:pPr>
                    <w:pStyle w:val="ConsPlusNormal"/>
                    <w:widowControl/>
                    <w:rPr>
                      <w:sz w:val="32"/>
                      <w:szCs w:val="32"/>
                    </w:rPr>
                  </w:pPr>
                </w:p>
                <w:p w:rsidR="0091652F" w:rsidRPr="009C4501" w:rsidRDefault="0091652F" w:rsidP="00DD45AE">
                  <w:pPr>
                    <w:pStyle w:val="ConsPlusNormal"/>
                    <w:widowControl/>
                    <w:rPr>
                      <w:sz w:val="32"/>
                      <w:szCs w:val="32"/>
                    </w:rPr>
                  </w:pPr>
                </w:p>
                <w:p w:rsidR="0091652F" w:rsidRPr="009C4501" w:rsidRDefault="0091652F" w:rsidP="00DD45AE">
                  <w:pPr>
                    <w:pStyle w:val="ConsPlusNormal"/>
                    <w:widowControl/>
                    <w:rPr>
                      <w:sz w:val="24"/>
                      <w:szCs w:val="24"/>
                    </w:rPr>
                  </w:pPr>
                  <w:r w:rsidRPr="009C4501">
                    <w:rPr>
                      <w:sz w:val="32"/>
                      <w:szCs w:val="32"/>
                    </w:rPr>
                    <w:t xml:space="preserve">                              </w:t>
                  </w:r>
                  <w:r w:rsidRPr="009C4501">
                    <w:rPr>
                      <w:sz w:val="24"/>
                      <w:szCs w:val="24"/>
                    </w:rPr>
                    <w:t xml:space="preserve">  в течение</w:t>
                  </w:r>
                  <w:r w:rsidRPr="0080539E">
                    <w:rPr>
                      <w:sz w:val="24"/>
                      <w:szCs w:val="24"/>
                    </w:rPr>
                    <w:t>10</w:t>
                  </w:r>
                  <w:r w:rsidRPr="009C4501">
                    <w:rPr>
                      <w:sz w:val="24"/>
                      <w:szCs w:val="24"/>
                    </w:rPr>
                    <w:t xml:space="preserve"> рабочих дней </w:t>
                  </w:r>
                </w:p>
                <w:p w:rsidR="0091652F" w:rsidRPr="00B86160" w:rsidRDefault="0091652F" w:rsidP="00DD45AE">
                  <w:pPr>
                    <w:pStyle w:val="ConsPlusNormal"/>
                    <w:widowControl/>
                    <w:rPr>
                      <w:rFonts w:ascii="Times New Roman" w:hAnsi="Times New Roman" w:cs="Times New Roman"/>
                      <w:sz w:val="24"/>
                      <w:szCs w:val="24"/>
                    </w:rPr>
                  </w:pPr>
                </w:p>
                <w:p w:rsidR="0091652F" w:rsidRPr="00D75028" w:rsidRDefault="0091652F" w:rsidP="00DD45AE">
                  <w:pPr>
                    <w:pStyle w:val="ConsPlusNormal"/>
                    <w:widowControl/>
                    <w:rPr>
                      <w:rFonts w:ascii="Times New Roman" w:hAnsi="Times New Roman" w:cs="Times New Roman"/>
                      <w:sz w:val="24"/>
                      <w:szCs w:val="24"/>
                    </w:rPr>
                  </w:pPr>
                </w:p>
              </w:txbxContent>
            </v:textbox>
          </v:shape>
        </w:pict>
      </w:r>
    </w:p>
    <w:p w:rsidR="00DD45AE" w:rsidRPr="00F70337" w:rsidRDefault="00DD45AE" w:rsidP="00F70337">
      <w:pPr>
        <w:tabs>
          <w:tab w:val="left" w:pos="6420"/>
        </w:tabs>
        <w:rPr>
          <w:rFonts w:ascii="Arial" w:hAnsi="Arial" w:cs="Arial"/>
        </w:rPr>
      </w:pPr>
    </w:p>
    <w:p w:rsidR="00DD45AE" w:rsidRPr="00F70337" w:rsidRDefault="00DD45AE" w:rsidP="00F70337">
      <w:pPr>
        <w:tabs>
          <w:tab w:val="left" w:pos="6420"/>
        </w:tabs>
        <w:jc w:val="center"/>
        <w:rPr>
          <w:rFonts w:ascii="Arial" w:hAnsi="Arial" w:cs="Arial"/>
        </w:rPr>
      </w:pPr>
    </w:p>
    <w:p w:rsidR="00DD45AE" w:rsidRPr="00F70337" w:rsidRDefault="00DD45AE" w:rsidP="00F70337">
      <w:pPr>
        <w:rPr>
          <w:rFonts w:ascii="Arial" w:hAnsi="Arial" w:cs="Arial"/>
        </w:rPr>
      </w:pPr>
    </w:p>
    <w:p w:rsidR="00DD45AE" w:rsidRPr="00F70337" w:rsidRDefault="005922B8" w:rsidP="00F70337">
      <w:pPr>
        <w:tabs>
          <w:tab w:val="left" w:pos="6420"/>
        </w:tabs>
        <w:jc w:val="both"/>
        <w:rPr>
          <w:rFonts w:ascii="Arial" w:hAnsi="Arial" w:cs="Arial"/>
        </w:rPr>
      </w:pPr>
      <w:r w:rsidRPr="00F70337">
        <w:rPr>
          <w:rFonts w:ascii="Arial" w:hAnsi="Arial" w:cs="Arial"/>
          <w:noProof/>
        </w:rPr>
        <w:pict>
          <v:shape id="_x0000_s1036" type="#_x0000_t67" style="position:absolute;left:0;text-align:left;margin-left:239.55pt;margin-top:.15pt;width:28.35pt;height:29.05pt;z-index:251667456" strokeweight="3pt">
            <v:stroke linestyle="thinThin"/>
          </v:shape>
        </w:pict>
      </w:r>
    </w:p>
    <w:p w:rsidR="00DD45AE" w:rsidRPr="00F70337" w:rsidRDefault="00DD45AE" w:rsidP="00F70337">
      <w:pPr>
        <w:tabs>
          <w:tab w:val="left" w:pos="3750"/>
        </w:tabs>
        <w:jc w:val="both"/>
        <w:rPr>
          <w:rFonts w:ascii="Arial" w:hAnsi="Arial" w:cs="Arial"/>
        </w:rPr>
      </w:pPr>
      <w:r w:rsidRPr="00F70337">
        <w:rPr>
          <w:rFonts w:ascii="Arial" w:hAnsi="Arial" w:cs="Arial"/>
        </w:rPr>
        <w:tab/>
      </w:r>
    </w:p>
    <w:p w:rsidR="00DD45AE" w:rsidRPr="00F70337" w:rsidRDefault="005922B8" w:rsidP="00F70337">
      <w:pPr>
        <w:tabs>
          <w:tab w:val="left" w:pos="6420"/>
        </w:tabs>
        <w:jc w:val="both"/>
        <w:rPr>
          <w:rFonts w:ascii="Arial" w:hAnsi="Arial" w:cs="Arial"/>
        </w:rPr>
      </w:pPr>
      <w:r w:rsidRPr="00F70337">
        <w:rPr>
          <w:rFonts w:ascii="Arial" w:hAnsi="Arial" w:cs="Arial"/>
          <w:noProof/>
          <w:lang w:eastAsia="ru-RU"/>
        </w:rPr>
        <w:pict>
          <v:shape id="_x0000_s1042" type="#_x0000_t202" style="position:absolute;left:0;text-align:left;margin-left:126.65pt;margin-top:1.6pt;width:282.65pt;height:44.9pt;z-index:251673600" strokeweight="3pt">
            <v:stroke linestyle="thinThin"/>
            <v:textbox style="mso-next-textbox:#_x0000_s1042">
              <w:txbxContent>
                <w:p w:rsidR="0091652F" w:rsidRPr="001238EE" w:rsidRDefault="0091652F" w:rsidP="001238EE">
                  <w:pPr>
                    <w:pStyle w:val="ConsPlusNormal"/>
                    <w:widowControl/>
                    <w:jc w:val="center"/>
                    <w:rPr>
                      <w:rFonts w:ascii="Arial" w:hAnsi="Arial" w:cs="Arial"/>
                      <w:sz w:val="24"/>
                      <w:szCs w:val="24"/>
                    </w:rPr>
                  </w:pPr>
                  <w:r w:rsidRPr="001238EE">
                    <w:rPr>
                      <w:rFonts w:ascii="Arial" w:hAnsi="Arial" w:cs="Arial"/>
                      <w:sz w:val="24"/>
                      <w:szCs w:val="24"/>
                    </w:rPr>
                    <w:t>межведомственное взаимодействие</w:t>
                  </w:r>
                </w:p>
                <w:p w:rsidR="0091652F" w:rsidRPr="001238EE" w:rsidRDefault="0091652F" w:rsidP="001238EE">
                  <w:pPr>
                    <w:pStyle w:val="ConsPlusNormal"/>
                    <w:widowControl/>
                    <w:jc w:val="center"/>
                    <w:rPr>
                      <w:rFonts w:ascii="Arial" w:hAnsi="Arial" w:cs="Arial"/>
                      <w:sz w:val="24"/>
                      <w:szCs w:val="24"/>
                    </w:rPr>
                  </w:pPr>
                  <w:r w:rsidRPr="001238EE">
                    <w:rPr>
                      <w:rFonts w:ascii="Arial" w:hAnsi="Arial" w:cs="Arial"/>
                      <w:sz w:val="24"/>
                      <w:szCs w:val="24"/>
                    </w:rPr>
                    <w:t>- 5 рабочих дней</w:t>
                  </w:r>
                </w:p>
                <w:p w:rsidR="0091652F" w:rsidRPr="0080539E" w:rsidRDefault="0091652F" w:rsidP="001238EE">
                  <w:pPr>
                    <w:pStyle w:val="ConsPlusNormal"/>
                    <w:widowControl/>
                    <w:jc w:val="center"/>
                    <w:rPr>
                      <w:sz w:val="24"/>
                      <w:szCs w:val="24"/>
                    </w:rPr>
                  </w:pPr>
                </w:p>
                <w:p w:rsidR="0091652F" w:rsidRDefault="0091652F" w:rsidP="001238EE">
                  <w:pPr>
                    <w:pStyle w:val="ConsPlusNormal"/>
                    <w:widowControl/>
                    <w:rPr>
                      <w:sz w:val="32"/>
                      <w:szCs w:val="32"/>
                    </w:rPr>
                  </w:pPr>
                </w:p>
                <w:p w:rsidR="0091652F" w:rsidRDefault="0091652F" w:rsidP="001238EE">
                  <w:pPr>
                    <w:pStyle w:val="ConsPlusNormal"/>
                    <w:widowControl/>
                    <w:rPr>
                      <w:sz w:val="32"/>
                      <w:szCs w:val="32"/>
                    </w:rPr>
                  </w:pPr>
                </w:p>
                <w:p w:rsidR="0091652F" w:rsidRDefault="0091652F" w:rsidP="001238EE">
                  <w:pPr>
                    <w:pStyle w:val="ConsPlusNormal"/>
                    <w:widowControl/>
                    <w:rPr>
                      <w:sz w:val="32"/>
                      <w:szCs w:val="32"/>
                    </w:rPr>
                  </w:pPr>
                </w:p>
                <w:p w:rsidR="0091652F" w:rsidRPr="009C4501" w:rsidRDefault="0091652F" w:rsidP="001238EE">
                  <w:pPr>
                    <w:pStyle w:val="ConsPlusNormal"/>
                    <w:widowControl/>
                    <w:rPr>
                      <w:sz w:val="32"/>
                      <w:szCs w:val="32"/>
                    </w:rPr>
                  </w:pPr>
                </w:p>
                <w:p w:rsidR="0091652F" w:rsidRPr="009C4501" w:rsidRDefault="0091652F" w:rsidP="001238EE">
                  <w:pPr>
                    <w:pStyle w:val="ConsPlusNormal"/>
                    <w:widowControl/>
                    <w:rPr>
                      <w:sz w:val="24"/>
                      <w:szCs w:val="24"/>
                    </w:rPr>
                  </w:pPr>
                  <w:r w:rsidRPr="009C4501">
                    <w:rPr>
                      <w:sz w:val="32"/>
                      <w:szCs w:val="32"/>
                    </w:rPr>
                    <w:t xml:space="preserve">                              </w:t>
                  </w:r>
                  <w:r w:rsidRPr="009C4501">
                    <w:rPr>
                      <w:sz w:val="24"/>
                      <w:szCs w:val="24"/>
                    </w:rPr>
                    <w:t xml:space="preserve">  в течение</w:t>
                  </w:r>
                  <w:r w:rsidRPr="0080539E">
                    <w:rPr>
                      <w:sz w:val="24"/>
                      <w:szCs w:val="24"/>
                    </w:rPr>
                    <w:t>10</w:t>
                  </w:r>
                  <w:r w:rsidRPr="009C4501">
                    <w:rPr>
                      <w:sz w:val="24"/>
                      <w:szCs w:val="24"/>
                    </w:rPr>
                    <w:t xml:space="preserve"> рабочих дней </w:t>
                  </w:r>
                </w:p>
                <w:p w:rsidR="0091652F" w:rsidRPr="00B86160" w:rsidRDefault="0091652F" w:rsidP="001238EE">
                  <w:pPr>
                    <w:pStyle w:val="ConsPlusNormal"/>
                    <w:widowControl/>
                    <w:rPr>
                      <w:rFonts w:ascii="Times New Roman" w:hAnsi="Times New Roman" w:cs="Times New Roman"/>
                      <w:sz w:val="24"/>
                      <w:szCs w:val="24"/>
                    </w:rPr>
                  </w:pPr>
                </w:p>
                <w:p w:rsidR="0091652F" w:rsidRPr="00D75028" w:rsidRDefault="0091652F" w:rsidP="001238EE">
                  <w:pPr>
                    <w:pStyle w:val="ConsPlusNormal"/>
                    <w:widowControl/>
                    <w:rPr>
                      <w:rFonts w:ascii="Times New Roman" w:hAnsi="Times New Roman" w:cs="Times New Roman"/>
                      <w:sz w:val="24"/>
                      <w:szCs w:val="24"/>
                    </w:rPr>
                  </w:pPr>
                </w:p>
              </w:txbxContent>
            </v:textbox>
          </v:shape>
        </w:pict>
      </w:r>
    </w:p>
    <w:p w:rsidR="00DD45AE" w:rsidRPr="00F70337" w:rsidRDefault="00DD45AE" w:rsidP="00F70337">
      <w:pPr>
        <w:tabs>
          <w:tab w:val="left" w:pos="6420"/>
        </w:tabs>
        <w:jc w:val="both"/>
        <w:rPr>
          <w:rFonts w:ascii="Arial" w:hAnsi="Arial" w:cs="Arial"/>
        </w:rPr>
      </w:pPr>
    </w:p>
    <w:p w:rsidR="00DD45AE" w:rsidRPr="00F70337" w:rsidRDefault="00DD45AE" w:rsidP="00F70337">
      <w:pPr>
        <w:tabs>
          <w:tab w:val="left" w:pos="6420"/>
        </w:tabs>
        <w:jc w:val="both"/>
        <w:rPr>
          <w:rFonts w:ascii="Arial" w:hAnsi="Arial" w:cs="Arial"/>
        </w:rPr>
      </w:pPr>
    </w:p>
    <w:p w:rsidR="001238EE" w:rsidRPr="00F70337" w:rsidRDefault="005922B8" w:rsidP="00F70337">
      <w:pPr>
        <w:pStyle w:val="ConsPlusNormal"/>
        <w:widowControl/>
        <w:rPr>
          <w:rFonts w:ascii="Arial" w:hAnsi="Arial" w:cs="Arial"/>
          <w:sz w:val="24"/>
          <w:szCs w:val="24"/>
        </w:rPr>
      </w:pPr>
      <w:r w:rsidRPr="00F70337">
        <w:rPr>
          <w:rFonts w:ascii="Arial" w:hAnsi="Arial" w:cs="Arial"/>
          <w:noProof/>
          <w:sz w:val="24"/>
          <w:szCs w:val="24"/>
        </w:rPr>
        <w:pict>
          <v:shape id="_x0000_s1043" type="#_x0000_t67" style="position:absolute;margin-left:135.5pt;margin-top:5.1pt;width:28.35pt;height:46pt;z-index:251674624" strokeweight="3pt">
            <v:stroke linestyle="thinThin"/>
          </v:shape>
        </w:pict>
      </w:r>
      <w:r w:rsidR="001238EE" w:rsidRPr="00F70337">
        <w:rPr>
          <w:rFonts w:ascii="Arial" w:hAnsi="Arial" w:cs="Arial"/>
          <w:noProof/>
          <w:sz w:val="24"/>
          <w:szCs w:val="24"/>
        </w:rPr>
        <w:t xml:space="preserve"> </w:t>
      </w:r>
    </w:p>
    <w:p w:rsidR="00DD45AE" w:rsidRPr="00F70337" w:rsidRDefault="00DD45AE" w:rsidP="00F70337">
      <w:pPr>
        <w:tabs>
          <w:tab w:val="left" w:pos="6420"/>
        </w:tabs>
        <w:jc w:val="both"/>
        <w:rPr>
          <w:rFonts w:ascii="Arial" w:hAnsi="Arial" w:cs="Arial"/>
        </w:rPr>
      </w:pPr>
    </w:p>
    <w:p w:rsidR="00DD45AE" w:rsidRPr="00F70337" w:rsidRDefault="005922B8" w:rsidP="00F70337">
      <w:pPr>
        <w:tabs>
          <w:tab w:val="left" w:pos="6420"/>
        </w:tabs>
        <w:jc w:val="both"/>
        <w:rPr>
          <w:rFonts w:ascii="Arial" w:hAnsi="Arial" w:cs="Arial"/>
        </w:rPr>
      </w:pPr>
      <w:r w:rsidRPr="00F70337">
        <w:rPr>
          <w:rFonts w:ascii="Arial" w:hAnsi="Arial" w:cs="Arial"/>
          <w:noProof/>
        </w:rPr>
        <w:pict>
          <v:shape id="_x0000_s1039" type="#_x0000_t202" style="position:absolute;left:0;text-align:left;margin-left:224.5pt;margin-top:.1pt;width:236.35pt;height:100.35pt;z-index:251670528" strokeweight="3pt">
            <v:stroke linestyle="thinThin"/>
            <v:textbox style="mso-next-textbox:#_x0000_s1039">
              <w:txbxContent>
                <w:p w:rsidR="0091652F" w:rsidRDefault="0091652F" w:rsidP="001238EE">
                  <w:pPr>
                    <w:autoSpaceDE w:val="0"/>
                    <w:autoSpaceDN w:val="0"/>
                    <w:adjustRightInd w:val="0"/>
                    <w:jc w:val="center"/>
                    <w:rPr>
                      <w:rFonts w:ascii="Arial" w:hAnsi="Arial" w:cs="Arial"/>
                    </w:rPr>
                  </w:pPr>
                  <w:r>
                    <w:rPr>
                      <w:rFonts w:ascii="Arial" w:hAnsi="Arial" w:cs="Arial"/>
                    </w:rPr>
                    <w:t>Передача акта</w:t>
                  </w:r>
                  <w:r w:rsidRPr="0080539E">
                    <w:rPr>
                      <w:rFonts w:ascii="Arial" w:hAnsi="Arial" w:cs="Arial"/>
                    </w:rPr>
                    <w:t xml:space="preserve"> </w:t>
                  </w:r>
                </w:p>
                <w:p w:rsidR="0091652F" w:rsidRDefault="0091652F" w:rsidP="001238EE">
                  <w:pPr>
                    <w:autoSpaceDE w:val="0"/>
                    <w:autoSpaceDN w:val="0"/>
                    <w:adjustRightInd w:val="0"/>
                    <w:jc w:val="center"/>
                    <w:rPr>
                      <w:rFonts w:ascii="Arial" w:hAnsi="Arial" w:cs="Arial"/>
                    </w:rPr>
                  </w:pPr>
                  <w:r>
                    <w:rPr>
                      <w:rFonts w:ascii="Arial" w:hAnsi="Arial" w:cs="Arial"/>
                    </w:rPr>
                    <w:t>освидетельствования,    либо решения об отказе  подготовке   акта</w:t>
                  </w:r>
                </w:p>
                <w:p w:rsidR="0091652F" w:rsidRDefault="0091652F" w:rsidP="0037324A">
                  <w:pPr>
                    <w:jc w:val="center"/>
                    <w:rPr>
                      <w:rFonts w:ascii="Arial" w:hAnsi="Arial" w:cs="Arial"/>
                    </w:rPr>
                  </w:pPr>
                  <w:r>
                    <w:rPr>
                      <w:rFonts w:ascii="Arial" w:hAnsi="Arial" w:cs="Arial"/>
                    </w:rPr>
                    <w:t xml:space="preserve">освидетельствования </w:t>
                  </w:r>
                  <w:r w:rsidRPr="0080539E">
                    <w:rPr>
                      <w:rFonts w:ascii="Arial" w:hAnsi="Arial" w:cs="Arial"/>
                    </w:rPr>
                    <w:t xml:space="preserve"> </w:t>
                  </w:r>
                  <w:r>
                    <w:rPr>
                      <w:rFonts w:ascii="Arial" w:hAnsi="Arial" w:cs="Arial"/>
                    </w:rPr>
                    <w:t xml:space="preserve">на </w:t>
                  </w:r>
                  <w:r w:rsidRPr="0080539E">
                    <w:rPr>
                      <w:rFonts w:ascii="Arial" w:hAnsi="Arial" w:cs="Arial"/>
                    </w:rPr>
                    <w:t xml:space="preserve"> подпись  Главе МО</w:t>
                  </w:r>
                  <w:r>
                    <w:rPr>
                      <w:rFonts w:ascii="Arial" w:hAnsi="Arial" w:cs="Arial"/>
                    </w:rPr>
                    <w:t xml:space="preserve">    - 1 рабочий день</w:t>
                  </w:r>
                </w:p>
                <w:p w:rsidR="0091652F" w:rsidRDefault="0091652F" w:rsidP="00DD45AE">
                  <w:pPr>
                    <w:jc w:val="center"/>
                    <w:rPr>
                      <w:rFonts w:ascii="Arial" w:hAnsi="Arial" w:cs="Arial"/>
                    </w:rPr>
                  </w:pPr>
                </w:p>
                <w:p w:rsidR="0091652F" w:rsidRPr="0080539E" w:rsidRDefault="0091652F" w:rsidP="00DD45AE">
                  <w:pPr>
                    <w:jc w:val="center"/>
                    <w:rPr>
                      <w:rFonts w:ascii="Arial" w:hAnsi="Arial" w:cs="Arial"/>
                    </w:rPr>
                  </w:pPr>
                </w:p>
                <w:p w:rsidR="0091652F" w:rsidRPr="00BB4E7F" w:rsidRDefault="0091652F" w:rsidP="00DD45AE"/>
              </w:txbxContent>
            </v:textbox>
          </v:shape>
        </w:pict>
      </w:r>
    </w:p>
    <w:p w:rsidR="00DD45AE" w:rsidRPr="00F70337" w:rsidRDefault="005922B8" w:rsidP="00F70337">
      <w:pPr>
        <w:tabs>
          <w:tab w:val="left" w:pos="6420"/>
        </w:tabs>
        <w:jc w:val="both"/>
        <w:rPr>
          <w:rFonts w:ascii="Arial" w:hAnsi="Arial" w:cs="Arial"/>
        </w:rPr>
      </w:pPr>
      <w:r w:rsidRPr="00F70337">
        <w:rPr>
          <w:rFonts w:ascii="Arial" w:hAnsi="Arial" w:cs="Arial"/>
          <w:noProof/>
        </w:rPr>
        <w:pict>
          <v:shape id="_x0000_s1038" type="#_x0000_t202" style="position:absolute;left:0;text-align:left;margin-left:-13.05pt;margin-top:8.85pt;width:204pt;height:88.7pt;z-index:251669504" strokeweight="3pt">
            <v:stroke linestyle="thinThin"/>
            <v:textbox style="mso-next-textbox:#_x0000_s1038">
              <w:txbxContent>
                <w:p w:rsidR="0091652F" w:rsidRDefault="0091652F" w:rsidP="00DD45AE">
                  <w:pPr>
                    <w:autoSpaceDE w:val="0"/>
                    <w:autoSpaceDN w:val="0"/>
                    <w:adjustRightInd w:val="0"/>
                    <w:jc w:val="center"/>
                    <w:rPr>
                      <w:rFonts w:ascii="Arial" w:hAnsi="Arial" w:cs="Arial"/>
                    </w:rPr>
                  </w:pPr>
                  <w:r>
                    <w:rPr>
                      <w:rFonts w:ascii="Arial" w:hAnsi="Arial" w:cs="Arial"/>
                    </w:rPr>
                    <w:t>подготовка акта освидетельствования, либо решения об отказе в подготовке</w:t>
                  </w:r>
                </w:p>
                <w:p w:rsidR="0091652F" w:rsidRDefault="0091652F" w:rsidP="00DD45AE">
                  <w:pPr>
                    <w:autoSpaceDE w:val="0"/>
                    <w:autoSpaceDN w:val="0"/>
                    <w:adjustRightInd w:val="0"/>
                    <w:jc w:val="center"/>
                    <w:rPr>
                      <w:rFonts w:ascii="Arial" w:hAnsi="Arial" w:cs="Arial"/>
                    </w:rPr>
                  </w:pPr>
                  <w:r>
                    <w:rPr>
                      <w:rFonts w:ascii="Arial" w:hAnsi="Arial" w:cs="Arial"/>
                    </w:rPr>
                    <w:t>акта освидетельствования</w:t>
                  </w:r>
                </w:p>
                <w:p w:rsidR="0091652F" w:rsidRDefault="0091652F" w:rsidP="00DD45AE">
                  <w:pPr>
                    <w:autoSpaceDE w:val="0"/>
                    <w:autoSpaceDN w:val="0"/>
                    <w:adjustRightInd w:val="0"/>
                    <w:jc w:val="center"/>
                    <w:rPr>
                      <w:rFonts w:ascii="Arial" w:hAnsi="Arial" w:cs="Arial"/>
                    </w:rPr>
                  </w:pPr>
                  <w:r>
                    <w:rPr>
                      <w:rFonts w:ascii="Arial" w:hAnsi="Arial" w:cs="Arial"/>
                    </w:rPr>
                    <w:t>– 1 рабочий день</w:t>
                  </w:r>
                </w:p>
                <w:p w:rsidR="0091652F" w:rsidRDefault="0091652F" w:rsidP="00DD45AE">
                  <w:pPr>
                    <w:autoSpaceDE w:val="0"/>
                    <w:autoSpaceDN w:val="0"/>
                    <w:adjustRightInd w:val="0"/>
                    <w:jc w:val="center"/>
                    <w:rPr>
                      <w:rFonts w:ascii="Arial" w:hAnsi="Arial" w:cs="Arial"/>
                    </w:rPr>
                  </w:pPr>
                </w:p>
                <w:p w:rsidR="0091652F" w:rsidRPr="00A729F6" w:rsidRDefault="0091652F" w:rsidP="00DD45AE">
                  <w:pPr>
                    <w:pStyle w:val="ConsPlusNormal"/>
                    <w:widowControl/>
                    <w:jc w:val="center"/>
                    <w:rPr>
                      <w:sz w:val="24"/>
                      <w:szCs w:val="24"/>
                    </w:rPr>
                  </w:pPr>
                  <w:r w:rsidRPr="00A729F6">
                    <w:rPr>
                      <w:sz w:val="24"/>
                      <w:szCs w:val="24"/>
                    </w:rPr>
                    <w:t xml:space="preserve"> </w:t>
                  </w:r>
                </w:p>
                <w:p w:rsidR="0091652F" w:rsidRDefault="0091652F"/>
              </w:txbxContent>
            </v:textbox>
          </v:shape>
        </w:pict>
      </w:r>
    </w:p>
    <w:p w:rsidR="00DD45AE" w:rsidRPr="00F70337" w:rsidRDefault="00DD45AE" w:rsidP="00F70337">
      <w:pPr>
        <w:tabs>
          <w:tab w:val="left" w:pos="6420"/>
        </w:tabs>
        <w:jc w:val="both"/>
        <w:rPr>
          <w:rFonts w:ascii="Arial" w:hAnsi="Arial" w:cs="Arial"/>
        </w:rPr>
      </w:pPr>
    </w:p>
    <w:p w:rsidR="00DD45AE" w:rsidRPr="00F70337" w:rsidRDefault="00DD45AE" w:rsidP="00F70337">
      <w:pPr>
        <w:tabs>
          <w:tab w:val="left" w:pos="6420"/>
        </w:tabs>
        <w:jc w:val="both"/>
        <w:rPr>
          <w:rFonts w:ascii="Arial" w:hAnsi="Arial" w:cs="Arial"/>
        </w:rPr>
      </w:pPr>
    </w:p>
    <w:p w:rsidR="00DD45AE" w:rsidRPr="00F70337" w:rsidRDefault="005922B8" w:rsidP="00F70337">
      <w:pPr>
        <w:pStyle w:val="ConsPlusNormal"/>
        <w:widowControl/>
        <w:jc w:val="center"/>
        <w:rPr>
          <w:rFonts w:ascii="Arial" w:hAnsi="Arial" w:cs="Arial"/>
          <w:sz w:val="24"/>
          <w:szCs w:val="24"/>
        </w:rPr>
      </w:pPr>
      <w:r w:rsidRPr="00F70337">
        <w:rPr>
          <w:rFonts w:ascii="Arial" w:hAnsi="Arial" w:cs="Arial"/>
          <w:noProof/>
          <w:sz w:val="24"/>
          <w:szCs w:val="24"/>
        </w:rPr>
        <w:pict>
          <v:shape id="_x0000_s1041" type="#_x0000_t67" style="position:absolute;left:0;text-align:left;margin-left:196.75pt;margin-top:-4.5pt;width:28.35pt;height:40pt;rotation:270;z-index:251672576" strokeweight="3pt">
            <v:stroke linestyle="thinThin"/>
          </v:shape>
        </w:pict>
      </w:r>
    </w:p>
    <w:p w:rsidR="00DD45AE" w:rsidRPr="00F70337" w:rsidRDefault="00DD45AE" w:rsidP="00F70337">
      <w:pPr>
        <w:rPr>
          <w:rFonts w:ascii="Arial" w:hAnsi="Arial" w:cs="Arial"/>
        </w:rPr>
      </w:pPr>
    </w:p>
    <w:p w:rsidR="00DD45AE" w:rsidRPr="00F70337" w:rsidRDefault="00DD45AE" w:rsidP="00F70337">
      <w:pPr>
        <w:rPr>
          <w:rFonts w:ascii="Arial" w:hAnsi="Arial" w:cs="Arial"/>
        </w:rPr>
      </w:pPr>
    </w:p>
    <w:p w:rsidR="00DD45AE" w:rsidRPr="00F70337" w:rsidRDefault="005922B8" w:rsidP="00F70337">
      <w:pPr>
        <w:rPr>
          <w:rFonts w:ascii="Arial" w:hAnsi="Arial" w:cs="Arial"/>
        </w:rPr>
      </w:pPr>
      <w:r w:rsidRPr="00F70337">
        <w:rPr>
          <w:rFonts w:ascii="Arial" w:hAnsi="Arial" w:cs="Arial"/>
          <w:noProof/>
        </w:rPr>
        <w:pict>
          <v:shape id="_x0000_s1037" type="#_x0000_t67" style="position:absolute;margin-left:363pt;margin-top:4.2pt;width:28.35pt;height:35.45pt;z-index:251668480" strokeweight="3pt">
            <v:stroke linestyle="thinThin"/>
          </v:shape>
        </w:pict>
      </w:r>
    </w:p>
    <w:p w:rsidR="00DD45AE" w:rsidRPr="00F70337" w:rsidRDefault="00DD45AE" w:rsidP="00F70337">
      <w:pPr>
        <w:rPr>
          <w:rFonts w:ascii="Arial" w:hAnsi="Arial" w:cs="Arial"/>
        </w:rPr>
      </w:pPr>
    </w:p>
    <w:p w:rsidR="00DD45AE" w:rsidRPr="00F70337" w:rsidRDefault="005922B8" w:rsidP="00F70337">
      <w:pPr>
        <w:rPr>
          <w:rFonts w:ascii="Arial" w:hAnsi="Arial" w:cs="Arial"/>
        </w:rPr>
      </w:pPr>
      <w:r w:rsidRPr="00F70337">
        <w:rPr>
          <w:rFonts w:ascii="Arial" w:hAnsi="Arial" w:cs="Arial"/>
          <w:noProof/>
        </w:rPr>
        <w:pict>
          <v:shape id="_x0000_s1040" type="#_x0000_t202" style="position:absolute;margin-left:230.95pt;margin-top:12.05pt;width:223.45pt;height:84.9pt;z-index:251671552" strokeweight="3pt">
            <v:stroke linestyle="thinThin"/>
            <v:textbox style="mso-next-textbox:#_x0000_s1040">
              <w:txbxContent>
                <w:p w:rsidR="0091652F" w:rsidRDefault="0091652F" w:rsidP="001238EE">
                  <w:pPr>
                    <w:autoSpaceDE w:val="0"/>
                    <w:autoSpaceDN w:val="0"/>
                    <w:adjustRightInd w:val="0"/>
                    <w:jc w:val="center"/>
                    <w:rPr>
                      <w:rFonts w:ascii="Arial" w:hAnsi="Arial" w:cs="Arial"/>
                    </w:rPr>
                  </w:pPr>
                  <w:r>
                    <w:rPr>
                      <w:rFonts w:ascii="Arial" w:hAnsi="Arial" w:cs="Arial"/>
                    </w:rPr>
                    <w:t>выдача акта освидетельствования, либо решения об отказе в подготовке   акта освидетельствования – 1 рабочий день.</w:t>
                  </w:r>
                </w:p>
                <w:p w:rsidR="0091652F" w:rsidRDefault="0091652F" w:rsidP="00DD45AE">
                  <w:pPr>
                    <w:rPr>
                      <w:rFonts w:ascii="Arial" w:hAnsi="Arial" w:cs="Arial"/>
                    </w:rPr>
                  </w:pPr>
                </w:p>
                <w:p w:rsidR="0091652F" w:rsidRPr="00DD45AE" w:rsidRDefault="0091652F" w:rsidP="00DD45AE"/>
              </w:txbxContent>
            </v:textbox>
          </v:shape>
        </w:pict>
      </w:r>
    </w:p>
    <w:p w:rsidR="00DD45AE" w:rsidRPr="00F70337" w:rsidRDefault="00DD45AE" w:rsidP="00F70337">
      <w:pPr>
        <w:rPr>
          <w:rFonts w:ascii="Arial" w:hAnsi="Arial" w:cs="Arial"/>
        </w:rPr>
      </w:pPr>
    </w:p>
    <w:p w:rsidR="00DD45AE" w:rsidRPr="00F70337" w:rsidRDefault="00DD45AE" w:rsidP="00F70337">
      <w:pPr>
        <w:rPr>
          <w:rFonts w:ascii="Arial" w:hAnsi="Arial" w:cs="Arial"/>
        </w:rPr>
      </w:pPr>
    </w:p>
    <w:p w:rsidR="00DD45AE" w:rsidRPr="00F70337" w:rsidRDefault="00DD45AE" w:rsidP="00F70337">
      <w:pPr>
        <w:rPr>
          <w:rFonts w:ascii="Arial" w:hAnsi="Arial" w:cs="Arial"/>
        </w:rPr>
      </w:pPr>
    </w:p>
    <w:p w:rsidR="00DD45AE" w:rsidRPr="00F70337" w:rsidRDefault="00DD45AE" w:rsidP="00F70337">
      <w:pPr>
        <w:rPr>
          <w:rFonts w:ascii="Arial" w:hAnsi="Arial" w:cs="Arial"/>
        </w:rPr>
      </w:pPr>
    </w:p>
    <w:p w:rsidR="00DD45AE" w:rsidRPr="00F70337" w:rsidRDefault="00DD45AE" w:rsidP="00F70337">
      <w:pPr>
        <w:jc w:val="right"/>
        <w:rPr>
          <w:rFonts w:ascii="Arial" w:hAnsi="Arial" w:cs="Arial"/>
        </w:rPr>
      </w:pPr>
    </w:p>
    <w:p w:rsidR="006E07D8" w:rsidRPr="00F70337" w:rsidRDefault="00DD45AE" w:rsidP="00F70337">
      <w:pPr>
        <w:rPr>
          <w:rFonts w:ascii="Arial" w:hAnsi="Arial" w:cs="Arial"/>
        </w:rPr>
      </w:pPr>
      <w:r w:rsidRPr="00F70337">
        <w:rPr>
          <w:rFonts w:ascii="Arial" w:hAnsi="Arial" w:cs="Arial"/>
        </w:rPr>
        <w:t>Вер</w:t>
      </w:r>
      <w:r w:rsidR="0037324A" w:rsidRPr="00F70337">
        <w:rPr>
          <w:rFonts w:ascii="Arial" w:hAnsi="Arial" w:cs="Arial"/>
        </w:rPr>
        <w:t>но:</w:t>
      </w:r>
    </w:p>
    <w:p w:rsidR="001303FF" w:rsidRPr="00F70337" w:rsidRDefault="001303FF" w:rsidP="00F70337">
      <w:pPr>
        <w:pStyle w:val="ConsPlusNormal"/>
        <w:jc w:val="right"/>
        <w:rPr>
          <w:rFonts w:ascii="Arial" w:hAnsi="Arial" w:cs="Arial"/>
          <w:sz w:val="24"/>
          <w:szCs w:val="24"/>
        </w:rPr>
      </w:pPr>
      <w:bookmarkStart w:id="12" w:name="_GoBack"/>
      <w:bookmarkEnd w:id="12"/>
      <w:r w:rsidRPr="00F70337">
        <w:rPr>
          <w:rFonts w:ascii="Arial" w:hAnsi="Arial" w:cs="Arial"/>
          <w:sz w:val="24"/>
          <w:szCs w:val="24"/>
        </w:rPr>
        <w:lastRenderedPageBreak/>
        <w:t>Приложение 2</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к административному регламенту</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администрации муниципального образования</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w:t>
      </w:r>
      <w:r w:rsidR="006F2495" w:rsidRPr="00F70337">
        <w:rPr>
          <w:rFonts w:ascii="Arial" w:hAnsi="Arial" w:cs="Arial"/>
          <w:sz w:val="24"/>
          <w:szCs w:val="24"/>
        </w:rPr>
        <w:t>Поселок Верхний Баскунчак</w:t>
      </w:r>
      <w:r w:rsidRPr="00F70337">
        <w:rPr>
          <w:rFonts w:ascii="Arial" w:hAnsi="Arial" w:cs="Arial"/>
          <w:sz w:val="24"/>
          <w:szCs w:val="24"/>
        </w:rPr>
        <w:t>» по предоставлению</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муниципальной услуги «Выдача акта</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освидетельствования проведения основных</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работ по строительству (реконструкции)</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объекта индивидуального жилищного</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строительства, осуществляемому с</w:t>
      </w:r>
    </w:p>
    <w:p w:rsidR="001303FF" w:rsidRPr="00F70337" w:rsidRDefault="001303FF" w:rsidP="00F70337">
      <w:pPr>
        <w:pStyle w:val="ConsPlusNormal"/>
        <w:jc w:val="right"/>
        <w:rPr>
          <w:rFonts w:ascii="Arial" w:hAnsi="Arial" w:cs="Arial"/>
          <w:sz w:val="24"/>
          <w:szCs w:val="24"/>
        </w:rPr>
      </w:pPr>
      <w:r w:rsidRPr="00F70337">
        <w:rPr>
          <w:rFonts w:ascii="Arial" w:hAnsi="Arial" w:cs="Arial"/>
          <w:sz w:val="24"/>
          <w:szCs w:val="24"/>
        </w:rPr>
        <w:t>привлечением средств материнского</w:t>
      </w:r>
    </w:p>
    <w:p w:rsidR="006D1558" w:rsidRPr="00F70337" w:rsidRDefault="001303FF" w:rsidP="00F70337">
      <w:pPr>
        <w:pStyle w:val="ConsPlusNormal"/>
        <w:jc w:val="right"/>
        <w:rPr>
          <w:rFonts w:ascii="Arial" w:hAnsi="Arial" w:cs="Arial"/>
          <w:sz w:val="24"/>
          <w:szCs w:val="24"/>
        </w:rPr>
      </w:pPr>
      <w:r w:rsidRPr="00F70337">
        <w:rPr>
          <w:rFonts w:ascii="Arial" w:hAnsi="Arial" w:cs="Arial"/>
          <w:sz w:val="24"/>
          <w:szCs w:val="24"/>
        </w:rPr>
        <w:t>(семейного) капитала»</w:t>
      </w:r>
    </w:p>
    <w:p w:rsidR="001303FF" w:rsidRPr="00F70337" w:rsidRDefault="00FE4A04" w:rsidP="00F70337">
      <w:pPr>
        <w:pStyle w:val="ConsPlusNonformat"/>
        <w:jc w:val="both"/>
        <w:rPr>
          <w:rFonts w:ascii="Arial" w:hAnsi="Arial" w:cs="Arial"/>
          <w:sz w:val="24"/>
          <w:szCs w:val="24"/>
        </w:rPr>
      </w:pPr>
      <w:r w:rsidRPr="00F70337">
        <w:rPr>
          <w:rFonts w:ascii="Arial" w:hAnsi="Arial" w:cs="Arial"/>
          <w:sz w:val="24"/>
          <w:szCs w:val="24"/>
        </w:rPr>
        <w:t xml:space="preserve">                       </w:t>
      </w:r>
      <w:r w:rsidR="001303FF" w:rsidRPr="00F70337">
        <w:rPr>
          <w:rFonts w:ascii="Arial" w:hAnsi="Arial" w:cs="Arial"/>
          <w:sz w:val="24"/>
          <w:szCs w:val="24"/>
        </w:rPr>
        <w:t>___________________________________________________</w:t>
      </w:r>
    </w:p>
    <w:p w:rsidR="001303FF" w:rsidRPr="00F70337" w:rsidRDefault="001303FF" w:rsidP="00F70337">
      <w:pPr>
        <w:pStyle w:val="ConsPlusNonformat"/>
        <w:jc w:val="center"/>
        <w:rPr>
          <w:rFonts w:ascii="Arial" w:hAnsi="Arial" w:cs="Arial"/>
          <w:sz w:val="24"/>
          <w:szCs w:val="24"/>
        </w:rPr>
      </w:pPr>
      <w:r w:rsidRPr="00F70337">
        <w:rPr>
          <w:rFonts w:ascii="Arial" w:hAnsi="Arial" w:cs="Arial"/>
          <w:sz w:val="24"/>
          <w:szCs w:val="24"/>
        </w:rPr>
        <w:t>(наименование уполномоченного органа местного самоуправления)</w:t>
      </w:r>
    </w:p>
    <w:p w:rsidR="001303FF" w:rsidRPr="00F70337" w:rsidRDefault="001303FF" w:rsidP="00F70337">
      <w:pPr>
        <w:pStyle w:val="ConsPlusNonformat"/>
        <w:jc w:val="center"/>
        <w:rPr>
          <w:rFonts w:ascii="Arial" w:hAnsi="Arial" w:cs="Arial"/>
          <w:sz w:val="24"/>
          <w:szCs w:val="24"/>
        </w:rPr>
      </w:pPr>
      <w:r w:rsidRPr="00F70337">
        <w:rPr>
          <w:rFonts w:ascii="Arial" w:hAnsi="Arial" w:cs="Arial"/>
          <w:sz w:val="24"/>
          <w:szCs w:val="24"/>
        </w:rPr>
        <w:t>_____________________________________________________</w:t>
      </w:r>
    </w:p>
    <w:p w:rsidR="001303FF" w:rsidRPr="00F70337" w:rsidRDefault="001303FF" w:rsidP="00F70337">
      <w:pPr>
        <w:pStyle w:val="ConsPlusNonformat"/>
        <w:jc w:val="center"/>
        <w:rPr>
          <w:rFonts w:ascii="Arial" w:hAnsi="Arial" w:cs="Arial"/>
          <w:sz w:val="24"/>
          <w:szCs w:val="24"/>
        </w:rPr>
      </w:pPr>
      <w:r w:rsidRPr="00F70337">
        <w:rPr>
          <w:rFonts w:ascii="Arial" w:hAnsi="Arial" w:cs="Arial"/>
          <w:sz w:val="24"/>
          <w:szCs w:val="24"/>
        </w:rPr>
        <w:t>(фамилия, имя, отчество должностного лица)</w:t>
      </w:r>
    </w:p>
    <w:p w:rsidR="001303FF" w:rsidRPr="00F70337" w:rsidRDefault="001303FF" w:rsidP="00F70337">
      <w:pPr>
        <w:pStyle w:val="ConsPlusNonformat"/>
        <w:jc w:val="right"/>
        <w:rPr>
          <w:rFonts w:ascii="Arial" w:hAnsi="Arial" w:cs="Arial"/>
          <w:sz w:val="24"/>
          <w:szCs w:val="24"/>
        </w:rPr>
      </w:pPr>
      <w:r w:rsidRPr="00F70337">
        <w:rPr>
          <w:rFonts w:ascii="Arial" w:hAnsi="Arial" w:cs="Arial"/>
          <w:sz w:val="24"/>
          <w:szCs w:val="24"/>
        </w:rPr>
        <w:t xml:space="preserve">                      от </w:t>
      </w:r>
      <w:r w:rsidR="00746ABC" w:rsidRPr="00F70337">
        <w:rPr>
          <w:rFonts w:ascii="Arial" w:hAnsi="Arial" w:cs="Arial"/>
          <w:sz w:val="24"/>
          <w:szCs w:val="24"/>
        </w:rPr>
        <w:t xml:space="preserve">    </w:t>
      </w:r>
      <w:r w:rsidRPr="00F70337">
        <w:rPr>
          <w:rFonts w:ascii="Arial" w:hAnsi="Arial" w:cs="Arial"/>
          <w:sz w:val="24"/>
          <w:szCs w:val="24"/>
        </w:rPr>
        <w:t>__________________________________________________</w:t>
      </w:r>
    </w:p>
    <w:p w:rsidR="00746ABC" w:rsidRPr="00F70337" w:rsidRDefault="00746ABC" w:rsidP="00F70337">
      <w:pPr>
        <w:pStyle w:val="ConsPlusNonformat"/>
        <w:jc w:val="right"/>
        <w:rPr>
          <w:rFonts w:ascii="Arial" w:hAnsi="Arial" w:cs="Arial"/>
          <w:sz w:val="24"/>
          <w:szCs w:val="24"/>
        </w:rPr>
      </w:pPr>
      <w:r w:rsidRPr="00F70337">
        <w:rPr>
          <w:rFonts w:ascii="Arial" w:hAnsi="Arial" w:cs="Arial"/>
          <w:sz w:val="24"/>
          <w:szCs w:val="24"/>
        </w:rPr>
        <w:t xml:space="preserve">                                     </w:t>
      </w:r>
      <w:r w:rsidR="001303FF" w:rsidRPr="00F70337">
        <w:rPr>
          <w:rFonts w:ascii="Arial" w:hAnsi="Arial" w:cs="Arial"/>
          <w:sz w:val="24"/>
          <w:szCs w:val="24"/>
        </w:rPr>
        <w:t>фамилия, имя, отчество лица, получившего сертификат</w:t>
      </w:r>
      <w:r w:rsidRPr="00F70337">
        <w:rPr>
          <w:rFonts w:ascii="Arial" w:hAnsi="Arial" w:cs="Arial"/>
          <w:sz w:val="24"/>
          <w:szCs w:val="24"/>
        </w:rPr>
        <w:t xml:space="preserve"> </w:t>
      </w:r>
      <w:r w:rsidR="001303FF" w:rsidRPr="00F70337">
        <w:rPr>
          <w:rFonts w:ascii="Arial" w:hAnsi="Arial" w:cs="Arial"/>
          <w:sz w:val="24"/>
          <w:szCs w:val="24"/>
        </w:rPr>
        <w:t>на</w:t>
      </w:r>
      <w:r w:rsidRPr="00F70337">
        <w:rPr>
          <w:rFonts w:ascii="Arial" w:hAnsi="Arial" w:cs="Arial"/>
          <w:sz w:val="24"/>
          <w:szCs w:val="24"/>
        </w:rPr>
        <w:t xml:space="preserve">  материнский</w:t>
      </w:r>
    </w:p>
    <w:p w:rsidR="00746ABC" w:rsidRPr="00F70337" w:rsidRDefault="00746ABC" w:rsidP="00F70337">
      <w:pPr>
        <w:pStyle w:val="ConsPlusNonformat"/>
        <w:jc w:val="right"/>
        <w:rPr>
          <w:rFonts w:ascii="Arial" w:hAnsi="Arial" w:cs="Arial"/>
          <w:sz w:val="24"/>
          <w:szCs w:val="24"/>
        </w:rPr>
      </w:pPr>
      <w:r w:rsidRPr="00F70337">
        <w:rPr>
          <w:rFonts w:ascii="Arial" w:hAnsi="Arial" w:cs="Arial"/>
          <w:sz w:val="24"/>
          <w:szCs w:val="24"/>
        </w:rPr>
        <w:t xml:space="preserve">                                       </w:t>
      </w:r>
      <w:r w:rsidR="001303FF" w:rsidRPr="00F70337">
        <w:rPr>
          <w:rFonts w:ascii="Arial" w:hAnsi="Arial" w:cs="Arial"/>
          <w:sz w:val="24"/>
          <w:szCs w:val="24"/>
        </w:rPr>
        <w:t xml:space="preserve"> (семейный) капитал, либо фамилия, имя, отчество иного лица,</w:t>
      </w:r>
      <w:r w:rsidRPr="00F70337">
        <w:rPr>
          <w:rFonts w:ascii="Arial" w:hAnsi="Arial" w:cs="Arial"/>
          <w:sz w:val="24"/>
          <w:szCs w:val="24"/>
        </w:rPr>
        <w:t xml:space="preserve"> </w:t>
      </w:r>
    </w:p>
    <w:p w:rsidR="001303FF" w:rsidRPr="00F70337" w:rsidRDefault="00746ABC" w:rsidP="00F70337">
      <w:pPr>
        <w:pStyle w:val="ConsPlusNonformat"/>
        <w:jc w:val="right"/>
        <w:rPr>
          <w:rFonts w:ascii="Arial" w:hAnsi="Arial" w:cs="Arial"/>
          <w:sz w:val="24"/>
          <w:szCs w:val="24"/>
        </w:rPr>
      </w:pPr>
      <w:r w:rsidRPr="00F70337">
        <w:rPr>
          <w:rFonts w:ascii="Arial" w:hAnsi="Arial" w:cs="Arial"/>
          <w:sz w:val="24"/>
          <w:szCs w:val="24"/>
        </w:rPr>
        <w:t xml:space="preserve">                                       </w:t>
      </w:r>
      <w:r w:rsidR="001303FF" w:rsidRPr="00F70337">
        <w:rPr>
          <w:rFonts w:ascii="Arial" w:hAnsi="Arial" w:cs="Arial"/>
          <w:sz w:val="24"/>
          <w:szCs w:val="24"/>
        </w:rPr>
        <w:t>представляющего интерес</w:t>
      </w:r>
      <w:r w:rsidRPr="00F70337">
        <w:rPr>
          <w:rFonts w:ascii="Arial" w:hAnsi="Arial" w:cs="Arial"/>
          <w:sz w:val="24"/>
          <w:szCs w:val="24"/>
        </w:rPr>
        <w:t xml:space="preserve">ы </w:t>
      </w:r>
      <w:r w:rsidR="001303FF" w:rsidRPr="00F70337">
        <w:rPr>
          <w:rFonts w:ascii="Arial" w:hAnsi="Arial" w:cs="Arial"/>
          <w:sz w:val="24"/>
          <w:szCs w:val="24"/>
        </w:rPr>
        <w:t>заявителя в установленном законом порядке</w:t>
      </w:r>
    </w:p>
    <w:p w:rsidR="001303FF" w:rsidRPr="00F70337" w:rsidRDefault="00FE4A04" w:rsidP="00F70337">
      <w:pPr>
        <w:pStyle w:val="ConsPlusNonformat"/>
        <w:jc w:val="both"/>
        <w:rPr>
          <w:rFonts w:ascii="Arial" w:hAnsi="Arial" w:cs="Arial"/>
          <w:sz w:val="24"/>
          <w:szCs w:val="24"/>
        </w:rPr>
      </w:pPr>
      <w:r w:rsidRPr="00F70337">
        <w:rPr>
          <w:rFonts w:ascii="Arial" w:hAnsi="Arial" w:cs="Arial"/>
          <w:sz w:val="24"/>
          <w:szCs w:val="24"/>
        </w:rPr>
        <w:t xml:space="preserve">                              __________________________________________________</w:t>
      </w:r>
      <w:r w:rsidR="001303FF" w:rsidRPr="00F70337">
        <w:rPr>
          <w:rFonts w:ascii="Arial" w:hAnsi="Arial" w:cs="Arial"/>
          <w:sz w:val="24"/>
          <w:szCs w:val="24"/>
        </w:rPr>
        <w:t>____</w:t>
      </w:r>
    </w:p>
    <w:p w:rsidR="00FE4A04" w:rsidRPr="00F70337" w:rsidRDefault="00746ABC" w:rsidP="00F70337">
      <w:pPr>
        <w:pStyle w:val="ConsPlusNonformat"/>
        <w:jc w:val="right"/>
        <w:rPr>
          <w:rFonts w:ascii="Arial" w:hAnsi="Arial" w:cs="Arial"/>
          <w:sz w:val="24"/>
          <w:szCs w:val="24"/>
        </w:rPr>
      </w:pPr>
      <w:r w:rsidRPr="00F70337">
        <w:rPr>
          <w:rFonts w:ascii="Arial" w:hAnsi="Arial" w:cs="Arial"/>
          <w:sz w:val="24"/>
          <w:szCs w:val="24"/>
        </w:rPr>
        <w:t xml:space="preserve">                                     </w:t>
      </w:r>
      <w:r w:rsidR="001303FF" w:rsidRPr="00F70337">
        <w:rPr>
          <w:rFonts w:ascii="Arial" w:hAnsi="Arial" w:cs="Arial"/>
          <w:sz w:val="24"/>
          <w:szCs w:val="24"/>
        </w:rPr>
        <w:t>наименование, номер и дата документа,</w:t>
      </w:r>
      <w:r w:rsidRPr="00F70337">
        <w:rPr>
          <w:rFonts w:ascii="Arial" w:hAnsi="Arial" w:cs="Arial"/>
          <w:sz w:val="24"/>
          <w:szCs w:val="24"/>
        </w:rPr>
        <w:t xml:space="preserve">  удостоверяющего полномочия иного </w:t>
      </w:r>
      <w:r w:rsidR="001303FF" w:rsidRPr="00F70337">
        <w:rPr>
          <w:rFonts w:ascii="Arial" w:hAnsi="Arial" w:cs="Arial"/>
          <w:sz w:val="24"/>
          <w:szCs w:val="24"/>
        </w:rPr>
        <w:t>лица,</w:t>
      </w:r>
      <w:r w:rsidRPr="00F70337">
        <w:rPr>
          <w:rFonts w:ascii="Arial" w:hAnsi="Arial" w:cs="Arial"/>
          <w:sz w:val="24"/>
          <w:szCs w:val="24"/>
        </w:rPr>
        <w:t xml:space="preserve"> </w:t>
      </w:r>
      <w:r w:rsidR="001303FF" w:rsidRPr="00F70337">
        <w:rPr>
          <w:rFonts w:ascii="Arial" w:hAnsi="Arial" w:cs="Arial"/>
          <w:sz w:val="24"/>
          <w:szCs w:val="24"/>
        </w:rPr>
        <w:t xml:space="preserve">представляющего интересы заявителя (в случае если заявителем </w:t>
      </w:r>
    </w:p>
    <w:p w:rsidR="001303FF" w:rsidRPr="00F70337" w:rsidRDefault="001303FF" w:rsidP="00F70337">
      <w:pPr>
        <w:pStyle w:val="ConsPlusNonformat"/>
        <w:jc w:val="right"/>
        <w:rPr>
          <w:rFonts w:ascii="Arial" w:hAnsi="Arial" w:cs="Arial"/>
          <w:sz w:val="24"/>
          <w:szCs w:val="24"/>
        </w:rPr>
      </w:pPr>
      <w:r w:rsidRPr="00F70337">
        <w:rPr>
          <w:rFonts w:ascii="Arial" w:hAnsi="Arial" w:cs="Arial"/>
          <w:sz w:val="24"/>
          <w:szCs w:val="24"/>
        </w:rPr>
        <w:t>является уполномоченное лицо)</w:t>
      </w:r>
    </w:p>
    <w:p w:rsidR="006F2495" w:rsidRPr="00F70337" w:rsidRDefault="00FE4A04" w:rsidP="00F70337">
      <w:pPr>
        <w:pStyle w:val="ConsPlusNonformat"/>
        <w:jc w:val="right"/>
        <w:rPr>
          <w:rFonts w:ascii="Arial" w:hAnsi="Arial" w:cs="Arial"/>
          <w:sz w:val="24"/>
          <w:szCs w:val="24"/>
        </w:rPr>
      </w:pPr>
      <w:r w:rsidRPr="00F70337">
        <w:rPr>
          <w:rFonts w:ascii="Arial" w:hAnsi="Arial" w:cs="Arial"/>
          <w:sz w:val="24"/>
          <w:szCs w:val="24"/>
        </w:rPr>
        <w:t>______________________________________________________</w:t>
      </w:r>
      <w:r w:rsidR="001303FF" w:rsidRPr="00F70337">
        <w:rPr>
          <w:rFonts w:ascii="Arial" w:hAnsi="Arial" w:cs="Arial"/>
          <w:sz w:val="24"/>
          <w:szCs w:val="24"/>
        </w:rPr>
        <w:t xml:space="preserve">             </w:t>
      </w:r>
      <w:r w:rsidRPr="00F70337">
        <w:rPr>
          <w:rFonts w:ascii="Arial" w:hAnsi="Arial" w:cs="Arial"/>
          <w:sz w:val="24"/>
          <w:szCs w:val="24"/>
        </w:rPr>
        <w:t xml:space="preserve">       </w:t>
      </w:r>
      <w:r w:rsidR="001303FF" w:rsidRPr="00F70337">
        <w:rPr>
          <w:rFonts w:ascii="Arial" w:hAnsi="Arial" w:cs="Arial"/>
          <w:sz w:val="24"/>
          <w:szCs w:val="24"/>
        </w:rPr>
        <w:t xml:space="preserve"> почтовый адрес, номер телефона, факса, адрес электронной почты</w:t>
      </w:r>
    </w:p>
    <w:p w:rsidR="006F2495" w:rsidRPr="00F70337" w:rsidRDefault="006F2495" w:rsidP="00F70337">
      <w:pPr>
        <w:pStyle w:val="ConsPlusNonformat"/>
        <w:jc w:val="both"/>
        <w:rPr>
          <w:rFonts w:ascii="Arial" w:hAnsi="Arial" w:cs="Arial"/>
          <w:sz w:val="24"/>
          <w:szCs w:val="24"/>
        </w:rPr>
      </w:pPr>
    </w:p>
    <w:p w:rsidR="001303FF" w:rsidRPr="00F70337" w:rsidRDefault="001303FF" w:rsidP="00F70337">
      <w:pPr>
        <w:pStyle w:val="ConsPlusNonformat"/>
        <w:jc w:val="both"/>
        <w:rPr>
          <w:rFonts w:ascii="Arial" w:hAnsi="Arial" w:cs="Arial"/>
          <w:sz w:val="24"/>
          <w:szCs w:val="24"/>
        </w:rPr>
      </w:pPr>
      <w:bookmarkStart w:id="13" w:name="P483"/>
      <w:bookmarkEnd w:id="13"/>
      <w:r w:rsidRPr="00F70337">
        <w:rPr>
          <w:rFonts w:ascii="Arial" w:hAnsi="Arial" w:cs="Arial"/>
          <w:sz w:val="24"/>
          <w:szCs w:val="24"/>
        </w:rPr>
        <w:t xml:space="preserve">                            </w:t>
      </w:r>
      <w:r w:rsidR="006F2495" w:rsidRPr="00F70337">
        <w:rPr>
          <w:rFonts w:ascii="Arial" w:hAnsi="Arial" w:cs="Arial"/>
          <w:sz w:val="24"/>
          <w:szCs w:val="24"/>
        </w:rPr>
        <w:t xml:space="preserve">                         </w:t>
      </w:r>
      <w:r w:rsidRPr="00F70337">
        <w:rPr>
          <w:rFonts w:ascii="Arial" w:hAnsi="Arial" w:cs="Arial"/>
          <w:sz w:val="24"/>
          <w:szCs w:val="24"/>
        </w:rPr>
        <w:t xml:space="preserve">     Заявление</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 xml:space="preserve">    </w:t>
      </w:r>
      <w:r w:rsidR="00FE4A04" w:rsidRPr="00F70337">
        <w:rPr>
          <w:rFonts w:ascii="Arial" w:hAnsi="Arial" w:cs="Arial"/>
          <w:sz w:val="24"/>
          <w:szCs w:val="24"/>
        </w:rPr>
        <w:t xml:space="preserve">  </w:t>
      </w:r>
      <w:r w:rsidRPr="00F70337">
        <w:rPr>
          <w:rFonts w:ascii="Arial" w:hAnsi="Arial" w:cs="Arial"/>
          <w:sz w:val="24"/>
          <w:szCs w:val="24"/>
        </w:rPr>
        <w:t xml:space="preserve"> Прошу выдать акт  освидетельствования проведения   основных  работ  по</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строительству,   реконструкции    объекта      индивидуального    жилищного</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строительства (нужное подчеркнуть)</w:t>
      </w:r>
    </w:p>
    <w:p w:rsidR="001303FF" w:rsidRPr="00F70337" w:rsidRDefault="006D1558" w:rsidP="00F70337">
      <w:pPr>
        <w:pStyle w:val="ConsPlusNonformat"/>
        <w:jc w:val="both"/>
        <w:rPr>
          <w:rFonts w:ascii="Arial" w:hAnsi="Arial" w:cs="Arial"/>
          <w:sz w:val="24"/>
          <w:szCs w:val="24"/>
        </w:rPr>
      </w:pPr>
      <w:r w:rsidRPr="00F70337">
        <w:rPr>
          <w:rFonts w:ascii="Arial" w:hAnsi="Arial" w:cs="Arial"/>
          <w:sz w:val="24"/>
          <w:szCs w:val="24"/>
        </w:rPr>
        <w:t xml:space="preserve">По </w:t>
      </w:r>
      <w:r w:rsidR="001303FF" w:rsidRPr="00F70337">
        <w:rPr>
          <w:rFonts w:ascii="Arial" w:hAnsi="Arial" w:cs="Arial"/>
          <w:sz w:val="24"/>
          <w:szCs w:val="24"/>
        </w:rPr>
        <w:t xml:space="preserve">адресу: </w:t>
      </w:r>
      <w:r w:rsidRPr="00F70337">
        <w:rPr>
          <w:rFonts w:ascii="Arial" w:hAnsi="Arial" w:cs="Arial"/>
          <w:sz w:val="24"/>
          <w:szCs w:val="24"/>
        </w:rPr>
        <w:t xml:space="preserve"> </w:t>
      </w:r>
      <w:r w:rsidRPr="00F70337">
        <w:rPr>
          <w:rFonts w:ascii="Arial" w:hAnsi="Arial" w:cs="Arial"/>
          <w:sz w:val="24"/>
          <w:szCs w:val="24"/>
        </w:rPr>
        <w:tab/>
      </w:r>
      <w:r w:rsidR="001303FF" w:rsidRPr="00F70337">
        <w:rPr>
          <w:rFonts w:ascii="Arial" w:hAnsi="Arial" w:cs="Arial"/>
          <w:sz w:val="24"/>
          <w:szCs w:val="24"/>
        </w:rPr>
        <w:t>________________________________</w:t>
      </w:r>
      <w:r w:rsidRPr="00F70337">
        <w:rPr>
          <w:rFonts w:ascii="Arial" w:hAnsi="Arial" w:cs="Arial"/>
          <w:sz w:val="24"/>
          <w:szCs w:val="24"/>
        </w:rPr>
        <w:t>________________________</w:t>
      </w:r>
    </w:p>
    <w:p w:rsidR="001303FF" w:rsidRPr="00F70337" w:rsidRDefault="006D1558" w:rsidP="00F70337">
      <w:pPr>
        <w:pStyle w:val="ConsPlusNonformat"/>
        <w:jc w:val="both"/>
        <w:rPr>
          <w:rFonts w:ascii="Arial" w:hAnsi="Arial" w:cs="Arial"/>
          <w:sz w:val="24"/>
          <w:szCs w:val="24"/>
        </w:rPr>
      </w:pPr>
      <w:r w:rsidRPr="00F70337">
        <w:rPr>
          <w:rFonts w:ascii="Arial" w:hAnsi="Arial" w:cs="Arial"/>
          <w:sz w:val="24"/>
          <w:szCs w:val="24"/>
        </w:rPr>
        <w:t xml:space="preserve">                </w:t>
      </w:r>
      <w:r w:rsidR="001303FF" w:rsidRPr="00F70337">
        <w:rPr>
          <w:rFonts w:ascii="Arial" w:hAnsi="Arial" w:cs="Arial"/>
          <w:sz w:val="24"/>
          <w:szCs w:val="24"/>
        </w:rPr>
        <w:t xml:space="preserve">  (почтовый или строительный адрес объекта </w:t>
      </w:r>
      <w:proofErr w:type="spellStart"/>
      <w:r w:rsidR="001303FF" w:rsidRPr="00F70337">
        <w:rPr>
          <w:rFonts w:ascii="Arial" w:hAnsi="Arial" w:cs="Arial"/>
          <w:sz w:val="24"/>
          <w:szCs w:val="24"/>
        </w:rPr>
        <w:t>индивидуальног</w:t>
      </w:r>
      <w:proofErr w:type="spellEnd"/>
      <w:r w:rsidR="001303FF" w:rsidRPr="00F70337">
        <w:rPr>
          <w:rFonts w:ascii="Arial" w:hAnsi="Arial" w:cs="Arial"/>
          <w:sz w:val="24"/>
          <w:szCs w:val="24"/>
        </w:rPr>
        <w:t xml:space="preserve">  жилищного строительства)</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Сведения  о  застройщике  или  заказчике   (представителе застройщика   или</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з</w:t>
      </w:r>
      <w:r w:rsidR="00FE4A04" w:rsidRPr="00F70337">
        <w:rPr>
          <w:rFonts w:ascii="Arial" w:hAnsi="Arial" w:cs="Arial"/>
          <w:sz w:val="24"/>
          <w:szCs w:val="24"/>
        </w:rPr>
        <w:t>аказчика):</w:t>
      </w:r>
      <w:r w:rsidRPr="00F70337">
        <w:rPr>
          <w:rFonts w:ascii="Arial" w:hAnsi="Arial" w:cs="Arial"/>
          <w:sz w:val="24"/>
          <w:szCs w:val="24"/>
        </w:rPr>
        <w:t>(нужное подчеркнуть)_______________________________</w:t>
      </w:r>
      <w:r w:rsidR="00FE4A04" w:rsidRPr="00F70337">
        <w:rPr>
          <w:rFonts w:ascii="Arial" w:hAnsi="Arial" w:cs="Arial"/>
          <w:sz w:val="24"/>
          <w:szCs w:val="24"/>
        </w:rPr>
        <w:t>__________</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 xml:space="preserve">       (фамилия, имя, отчество, паспортные данные, место проживания</w:t>
      </w:r>
      <w:r w:rsidR="006D1558" w:rsidRPr="00F70337">
        <w:rPr>
          <w:rFonts w:ascii="Arial" w:hAnsi="Arial" w:cs="Arial"/>
          <w:sz w:val="24"/>
          <w:szCs w:val="24"/>
        </w:rPr>
        <w:t xml:space="preserve">, </w:t>
      </w:r>
      <w:r w:rsidRPr="00F70337">
        <w:rPr>
          <w:rFonts w:ascii="Arial" w:hAnsi="Arial" w:cs="Arial"/>
          <w:sz w:val="24"/>
          <w:szCs w:val="24"/>
        </w:rPr>
        <w:t xml:space="preserve">  телефон/факс)</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___________________________________________</w:t>
      </w:r>
      <w:r w:rsidR="0055596D" w:rsidRPr="00F70337">
        <w:rPr>
          <w:rFonts w:ascii="Arial" w:hAnsi="Arial" w:cs="Arial"/>
          <w:sz w:val="24"/>
          <w:szCs w:val="24"/>
        </w:rPr>
        <w:t>_______________________</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(должность,  фамилия,  инициалы,  реквизиты документа о представительстве -</w:t>
      </w:r>
      <w:r w:rsidR="00FE4A04" w:rsidRPr="00F70337">
        <w:rPr>
          <w:rFonts w:ascii="Arial" w:hAnsi="Arial" w:cs="Arial"/>
          <w:sz w:val="24"/>
          <w:szCs w:val="24"/>
        </w:rPr>
        <w:t xml:space="preserve"> </w:t>
      </w:r>
      <w:r w:rsidRPr="00F70337">
        <w:rPr>
          <w:rFonts w:ascii="Arial" w:hAnsi="Arial" w:cs="Arial"/>
          <w:sz w:val="24"/>
          <w:szCs w:val="24"/>
        </w:rPr>
        <w:t xml:space="preserve"> заполняется при наличии представителя застройщика или заказчика)</w:t>
      </w:r>
    </w:p>
    <w:p w:rsidR="00FE4A04"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Сведения о выда</w:t>
      </w:r>
      <w:r w:rsidR="00FE4A04" w:rsidRPr="00F70337">
        <w:rPr>
          <w:rFonts w:ascii="Arial" w:hAnsi="Arial" w:cs="Arial"/>
          <w:sz w:val="24"/>
          <w:szCs w:val="24"/>
        </w:rPr>
        <w:t>нном разрешении на строительство_______________________</w:t>
      </w:r>
    </w:p>
    <w:p w:rsidR="006D1558"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 xml:space="preserve"> (номер, дата выдачи разрешения,</w:t>
      </w:r>
      <w:r w:rsidR="006D1558" w:rsidRPr="00F70337">
        <w:rPr>
          <w:rFonts w:ascii="Arial" w:hAnsi="Arial" w:cs="Arial"/>
          <w:sz w:val="24"/>
          <w:szCs w:val="24"/>
        </w:rPr>
        <w:t xml:space="preserve">      наименование органа исполнительной власти или органа местного самоуправления, выдавшего разрешение)</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Сведения о лице,  осуществляющем   строительство   (представителе   лица,</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 xml:space="preserve">осуществляющего строительство) </w:t>
      </w:r>
      <w:r w:rsidR="00FE4A04" w:rsidRPr="00F70337">
        <w:rPr>
          <w:rFonts w:ascii="Arial" w:hAnsi="Arial" w:cs="Arial"/>
          <w:sz w:val="24"/>
          <w:szCs w:val="24"/>
        </w:rPr>
        <w:t xml:space="preserve"> </w:t>
      </w:r>
      <w:r w:rsidRPr="00F70337">
        <w:rPr>
          <w:rFonts w:ascii="Arial" w:hAnsi="Arial" w:cs="Arial"/>
          <w:sz w:val="24"/>
          <w:szCs w:val="24"/>
        </w:rPr>
        <w:t>(нужное подчеркнуть)</w:t>
      </w:r>
    </w:p>
    <w:p w:rsidR="00FE4A04"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___________________________________________</w:t>
      </w:r>
      <w:r w:rsidR="006D1558" w:rsidRPr="00F70337">
        <w:rPr>
          <w:rFonts w:ascii="Arial" w:hAnsi="Arial" w:cs="Arial"/>
          <w:sz w:val="24"/>
          <w:szCs w:val="24"/>
        </w:rPr>
        <w:t>__________________________</w:t>
      </w:r>
      <w:r w:rsidRPr="00F70337">
        <w:rPr>
          <w:rFonts w:ascii="Arial" w:hAnsi="Arial" w:cs="Arial"/>
          <w:sz w:val="24"/>
          <w:szCs w:val="24"/>
        </w:rPr>
        <w:t xml:space="preserve"> (наименование, номер и дата выдачи свидетельства о государственной регистрации, ОГРН, ИНН, почтовые реквизиты</w:t>
      </w:r>
      <w:r w:rsidR="006D1558" w:rsidRPr="00F70337">
        <w:rPr>
          <w:rFonts w:ascii="Arial" w:hAnsi="Arial" w:cs="Arial"/>
          <w:sz w:val="24"/>
          <w:szCs w:val="24"/>
        </w:rPr>
        <w:t>,</w:t>
      </w:r>
      <w:r w:rsidRPr="00F70337">
        <w:rPr>
          <w:rFonts w:ascii="Arial" w:hAnsi="Arial" w:cs="Arial"/>
          <w:sz w:val="24"/>
          <w:szCs w:val="24"/>
        </w:rPr>
        <w:t xml:space="preserve"> телефон/факс - для юридических </w:t>
      </w:r>
      <w:r w:rsidRPr="00F70337">
        <w:rPr>
          <w:rFonts w:ascii="Arial" w:hAnsi="Arial" w:cs="Arial"/>
          <w:sz w:val="24"/>
          <w:szCs w:val="24"/>
        </w:rPr>
        <w:lastRenderedPageBreak/>
        <w:t>лиц;</w:t>
      </w:r>
    </w:p>
    <w:p w:rsidR="001303FF" w:rsidRPr="00F70337" w:rsidRDefault="006D1558" w:rsidP="00F70337">
      <w:pPr>
        <w:pStyle w:val="ConsPlusNonformat"/>
        <w:jc w:val="both"/>
        <w:rPr>
          <w:rFonts w:ascii="Arial" w:hAnsi="Arial" w:cs="Arial"/>
          <w:sz w:val="24"/>
          <w:szCs w:val="24"/>
        </w:rPr>
      </w:pPr>
      <w:r w:rsidRPr="00F70337">
        <w:rPr>
          <w:rFonts w:ascii="Arial" w:hAnsi="Arial" w:cs="Arial"/>
          <w:sz w:val="24"/>
          <w:szCs w:val="24"/>
        </w:rPr>
        <w:t>_____________________________________</w:t>
      </w:r>
      <w:r w:rsidR="00FE4A04" w:rsidRPr="00F70337">
        <w:rPr>
          <w:rFonts w:ascii="Arial" w:hAnsi="Arial" w:cs="Arial"/>
          <w:sz w:val="24"/>
          <w:szCs w:val="24"/>
        </w:rPr>
        <w:t>___________________________________________________</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 xml:space="preserve"> фамилия, имя, отчество, паспортные данные, место проживания,</w:t>
      </w:r>
      <w:r w:rsidR="00FE4A04" w:rsidRPr="00F70337">
        <w:rPr>
          <w:rFonts w:ascii="Arial" w:hAnsi="Arial" w:cs="Arial"/>
          <w:sz w:val="24"/>
          <w:szCs w:val="24"/>
        </w:rPr>
        <w:t xml:space="preserve"> </w:t>
      </w:r>
      <w:r w:rsidRPr="00F70337">
        <w:rPr>
          <w:rFonts w:ascii="Arial" w:hAnsi="Arial" w:cs="Arial"/>
          <w:sz w:val="24"/>
          <w:szCs w:val="24"/>
        </w:rPr>
        <w:t>телефон/факс - для физических лиц)</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__________________________________________</w:t>
      </w:r>
      <w:r w:rsidR="006D1558" w:rsidRPr="00F70337">
        <w:rPr>
          <w:rFonts w:ascii="Arial" w:hAnsi="Arial" w:cs="Arial"/>
          <w:sz w:val="24"/>
          <w:szCs w:val="24"/>
        </w:rPr>
        <w:t>___________________________</w:t>
      </w:r>
      <w:r w:rsidR="00FE4A04" w:rsidRPr="00F70337">
        <w:rPr>
          <w:rFonts w:ascii="Arial" w:hAnsi="Arial" w:cs="Arial"/>
          <w:sz w:val="24"/>
          <w:szCs w:val="24"/>
        </w:rPr>
        <w:t>____________________</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 xml:space="preserve">                           (номер и дата договора)</w:t>
      </w:r>
    </w:p>
    <w:p w:rsidR="00FE4A04" w:rsidRPr="00F70337" w:rsidRDefault="00FE4A04" w:rsidP="00F70337">
      <w:pPr>
        <w:pStyle w:val="ConsPlusNonformat"/>
        <w:jc w:val="both"/>
        <w:rPr>
          <w:rFonts w:ascii="Arial" w:hAnsi="Arial" w:cs="Arial"/>
          <w:sz w:val="24"/>
          <w:szCs w:val="24"/>
        </w:rPr>
      </w:pPr>
    </w:p>
    <w:p w:rsidR="001303FF" w:rsidRPr="00F70337" w:rsidRDefault="00FE4A04" w:rsidP="00F70337">
      <w:pPr>
        <w:pStyle w:val="ConsPlusNonformat"/>
        <w:jc w:val="both"/>
        <w:rPr>
          <w:rFonts w:ascii="Arial" w:hAnsi="Arial" w:cs="Arial"/>
          <w:sz w:val="24"/>
          <w:szCs w:val="24"/>
        </w:rPr>
      </w:pPr>
      <w:r w:rsidRPr="00F70337">
        <w:rPr>
          <w:rFonts w:ascii="Arial" w:hAnsi="Arial" w:cs="Arial"/>
          <w:sz w:val="24"/>
          <w:szCs w:val="24"/>
        </w:rPr>
        <w:t>Приложение: ___</w:t>
      </w:r>
      <w:r w:rsidR="001303FF" w:rsidRPr="00F70337">
        <w:rPr>
          <w:rFonts w:ascii="Arial" w:hAnsi="Arial" w:cs="Arial"/>
          <w:sz w:val="24"/>
          <w:szCs w:val="24"/>
        </w:rPr>
        <w:t>______________________________________________________</w:t>
      </w:r>
    </w:p>
    <w:p w:rsidR="001303FF" w:rsidRPr="00F70337" w:rsidRDefault="001303FF" w:rsidP="00F70337">
      <w:pPr>
        <w:pStyle w:val="ConsPlusNonformat"/>
        <w:jc w:val="both"/>
        <w:rPr>
          <w:rFonts w:ascii="Arial" w:hAnsi="Arial" w:cs="Arial"/>
          <w:sz w:val="24"/>
          <w:szCs w:val="24"/>
        </w:rPr>
      </w:pPr>
      <w:r w:rsidRPr="00F70337">
        <w:rPr>
          <w:rFonts w:ascii="Arial" w:hAnsi="Arial" w:cs="Arial"/>
          <w:sz w:val="24"/>
          <w:szCs w:val="24"/>
        </w:rPr>
        <w:t xml:space="preserve">                    </w:t>
      </w:r>
      <w:r w:rsidR="00FE4A04" w:rsidRPr="00F70337">
        <w:rPr>
          <w:rFonts w:ascii="Arial" w:hAnsi="Arial" w:cs="Arial"/>
          <w:sz w:val="24"/>
          <w:szCs w:val="24"/>
        </w:rPr>
        <w:t xml:space="preserve">                                      </w:t>
      </w:r>
      <w:r w:rsidRPr="00F70337">
        <w:rPr>
          <w:rFonts w:ascii="Arial" w:hAnsi="Arial" w:cs="Arial"/>
          <w:sz w:val="24"/>
          <w:szCs w:val="24"/>
        </w:rPr>
        <w:t xml:space="preserve">  (указать перечень прилагаемых документов)</w:t>
      </w:r>
    </w:p>
    <w:p w:rsidR="001303FF" w:rsidRPr="00F70337" w:rsidRDefault="001303FF" w:rsidP="00F70337">
      <w:pPr>
        <w:pStyle w:val="ConsPlusNonformat"/>
        <w:jc w:val="both"/>
        <w:rPr>
          <w:rFonts w:ascii="Arial" w:hAnsi="Arial" w:cs="Arial"/>
          <w:sz w:val="24"/>
          <w:szCs w:val="24"/>
        </w:rPr>
      </w:pPr>
    </w:p>
    <w:p w:rsidR="00E50A75" w:rsidRPr="00F70337" w:rsidRDefault="00E50A75" w:rsidP="00F70337">
      <w:pPr>
        <w:pStyle w:val="ConsPlusNonformat"/>
        <w:jc w:val="both"/>
        <w:rPr>
          <w:rFonts w:ascii="Arial" w:hAnsi="Arial" w:cs="Arial"/>
          <w:sz w:val="24"/>
          <w:szCs w:val="24"/>
        </w:rPr>
      </w:pPr>
    </w:p>
    <w:p w:rsidR="006D1558" w:rsidRPr="00F70337" w:rsidRDefault="00FE4A04" w:rsidP="00F70337">
      <w:pPr>
        <w:pStyle w:val="ConsPlusNonformat"/>
        <w:jc w:val="right"/>
        <w:rPr>
          <w:rFonts w:ascii="Arial" w:hAnsi="Arial" w:cs="Arial"/>
          <w:sz w:val="24"/>
          <w:szCs w:val="24"/>
        </w:rPr>
      </w:pPr>
      <w:r w:rsidRPr="00F70337">
        <w:rPr>
          <w:rFonts w:ascii="Arial" w:hAnsi="Arial" w:cs="Arial"/>
          <w:sz w:val="24"/>
          <w:szCs w:val="24"/>
        </w:rPr>
        <w:t>________________      ________________________</w:t>
      </w:r>
    </w:p>
    <w:p w:rsidR="001303FF" w:rsidRPr="00F70337" w:rsidRDefault="001303FF" w:rsidP="00F70337">
      <w:pPr>
        <w:pStyle w:val="ConsPlusNonformat"/>
        <w:jc w:val="right"/>
        <w:rPr>
          <w:rFonts w:ascii="Arial" w:hAnsi="Arial" w:cs="Arial"/>
          <w:sz w:val="24"/>
          <w:szCs w:val="24"/>
        </w:rPr>
      </w:pPr>
      <w:r w:rsidRPr="00F70337">
        <w:rPr>
          <w:rFonts w:ascii="Arial" w:hAnsi="Arial" w:cs="Arial"/>
          <w:sz w:val="24"/>
          <w:szCs w:val="24"/>
        </w:rPr>
        <w:t xml:space="preserve">    </w:t>
      </w:r>
      <w:r w:rsidR="00FE4A04" w:rsidRPr="00F70337">
        <w:rPr>
          <w:rFonts w:ascii="Arial" w:hAnsi="Arial" w:cs="Arial"/>
          <w:sz w:val="24"/>
          <w:szCs w:val="24"/>
        </w:rPr>
        <w:t xml:space="preserve">     </w:t>
      </w:r>
      <w:r w:rsidRPr="00F70337">
        <w:rPr>
          <w:rFonts w:ascii="Arial" w:hAnsi="Arial" w:cs="Arial"/>
          <w:sz w:val="24"/>
          <w:szCs w:val="24"/>
        </w:rPr>
        <w:t xml:space="preserve">дата </w:t>
      </w:r>
      <w:r w:rsidR="00FE4A04" w:rsidRPr="00F70337">
        <w:rPr>
          <w:rFonts w:ascii="Arial" w:hAnsi="Arial" w:cs="Arial"/>
          <w:sz w:val="24"/>
          <w:szCs w:val="24"/>
        </w:rPr>
        <w:t xml:space="preserve">                      подпись заявителя</w:t>
      </w:r>
    </w:p>
    <w:p w:rsidR="00E50A75" w:rsidRPr="00F70337" w:rsidRDefault="00E50A75" w:rsidP="00F70337">
      <w:pPr>
        <w:pStyle w:val="ConsPlusNormal"/>
        <w:ind w:firstLine="540"/>
        <w:jc w:val="both"/>
        <w:rPr>
          <w:rFonts w:ascii="Arial" w:hAnsi="Arial" w:cs="Arial"/>
          <w:sz w:val="24"/>
          <w:szCs w:val="24"/>
        </w:rPr>
      </w:pPr>
    </w:p>
    <w:p w:rsidR="00E50A75" w:rsidRPr="00F70337" w:rsidRDefault="00E50A75" w:rsidP="00F70337">
      <w:pPr>
        <w:pStyle w:val="ConsPlusNormal"/>
        <w:ind w:firstLine="540"/>
        <w:jc w:val="both"/>
        <w:rPr>
          <w:rFonts w:ascii="Arial" w:hAnsi="Arial" w:cs="Arial"/>
          <w:sz w:val="24"/>
          <w:szCs w:val="24"/>
        </w:rPr>
      </w:pPr>
      <w:r w:rsidRPr="00F70337">
        <w:rPr>
          <w:rFonts w:ascii="Arial" w:hAnsi="Arial" w:cs="Arial"/>
          <w:sz w:val="24"/>
          <w:szCs w:val="24"/>
        </w:rPr>
        <w:t>ВЕРНО:</w:t>
      </w:r>
    </w:p>
    <w:p w:rsidR="00E50A75" w:rsidRPr="00F70337" w:rsidRDefault="00E50A75" w:rsidP="00F70337">
      <w:pPr>
        <w:pStyle w:val="ConsPlusNormal"/>
        <w:ind w:firstLine="540"/>
        <w:jc w:val="both"/>
        <w:rPr>
          <w:rFonts w:ascii="Arial" w:hAnsi="Arial" w:cs="Arial"/>
          <w:sz w:val="24"/>
          <w:szCs w:val="24"/>
        </w:rPr>
      </w:pPr>
      <w:r w:rsidRPr="00F70337">
        <w:rPr>
          <w:rFonts w:ascii="Arial" w:hAnsi="Arial" w:cs="Arial"/>
          <w:sz w:val="24"/>
          <w:szCs w:val="24"/>
        </w:rPr>
        <w:t xml:space="preserve">                                                                                                            Приложение 3</w:t>
      </w:r>
    </w:p>
    <w:p w:rsidR="00E50A75" w:rsidRPr="00F70337" w:rsidRDefault="00E50A75" w:rsidP="00F70337">
      <w:pPr>
        <w:pStyle w:val="ConsPlusNormal"/>
        <w:jc w:val="right"/>
        <w:rPr>
          <w:rFonts w:ascii="Arial" w:hAnsi="Arial" w:cs="Arial"/>
          <w:sz w:val="24"/>
          <w:szCs w:val="24"/>
        </w:rPr>
      </w:pPr>
      <w:r w:rsidRPr="00F70337">
        <w:rPr>
          <w:rFonts w:ascii="Arial" w:hAnsi="Arial" w:cs="Arial"/>
          <w:sz w:val="24"/>
          <w:szCs w:val="24"/>
        </w:rPr>
        <w:t>к административному регламенту</w:t>
      </w:r>
    </w:p>
    <w:p w:rsidR="00E50A75" w:rsidRPr="00F70337" w:rsidRDefault="00E50A75" w:rsidP="00F70337">
      <w:pPr>
        <w:pStyle w:val="ConsPlusNormal"/>
        <w:jc w:val="right"/>
        <w:rPr>
          <w:rFonts w:ascii="Arial" w:hAnsi="Arial" w:cs="Arial"/>
          <w:sz w:val="24"/>
          <w:szCs w:val="24"/>
        </w:rPr>
      </w:pPr>
      <w:r w:rsidRPr="00F70337">
        <w:rPr>
          <w:rFonts w:ascii="Arial" w:hAnsi="Arial" w:cs="Arial"/>
          <w:sz w:val="24"/>
          <w:szCs w:val="24"/>
        </w:rPr>
        <w:t>администрации муниципального образования</w:t>
      </w:r>
    </w:p>
    <w:p w:rsidR="00E50A75" w:rsidRPr="00F70337" w:rsidRDefault="00E50A75" w:rsidP="00F70337">
      <w:pPr>
        <w:pStyle w:val="ConsPlusNormal"/>
        <w:jc w:val="right"/>
        <w:rPr>
          <w:rFonts w:ascii="Arial" w:hAnsi="Arial" w:cs="Arial"/>
          <w:sz w:val="24"/>
          <w:szCs w:val="24"/>
        </w:rPr>
      </w:pPr>
      <w:r w:rsidRPr="00F70337">
        <w:rPr>
          <w:rFonts w:ascii="Arial" w:hAnsi="Arial" w:cs="Arial"/>
          <w:sz w:val="24"/>
          <w:szCs w:val="24"/>
        </w:rPr>
        <w:t>«Поселок Верхний Баскунчак» по предоставлению</w:t>
      </w:r>
    </w:p>
    <w:p w:rsidR="00E50A75" w:rsidRPr="00F70337" w:rsidRDefault="00E50A75" w:rsidP="00F70337">
      <w:pPr>
        <w:pStyle w:val="ConsPlusNormal"/>
        <w:jc w:val="right"/>
        <w:rPr>
          <w:rFonts w:ascii="Arial" w:hAnsi="Arial" w:cs="Arial"/>
          <w:sz w:val="24"/>
          <w:szCs w:val="24"/>
        </w:rPr>
      </w:pPr>
      <w:r w:rsidRPr="00F70337">
        <w:rPr>
          <w:rFonts w:ascii="Arial" w:hAnsi="Arial" w:cs="Arial"/>
          <w:sz w:val="24"/>
          <w:szCs w:val="24"/>
        </w:rPr>
        <w:t>муниципальной услуги «Выдача акта</w:t>
      </w:r>
    </w:p>
    <w:p w:rsidR="00E50A75" w:rsidRPr="00F70337" w:rsidRDefault="00E50A75" w:rsidP="00F70337">
      <w:pPr>
        <w:pStyle w:val="ConsPlusNormal"/>
        <w:jc w:val="right"/>
        <w:rPr>
          <w:rFonts w:ascii="Arial" w:hAnsi="Arial" w:cs="Arial"/>
          <w:sz w:val="24"/>
          <w:szCs w:val="24"/>
        </w:rPr>
      </w:pPr>
      <w:r w:rsidRPr="00F70337">
        <w:rPr>
          <w:rFonts w:ascii="Arial" w:hAnsi="Arial" w:cs="Arial"/>
          <w:sz w:val="24"/>
          <w:szCs w:val="24"/>
        </w:rPr>
        <w:t>освидетельствования проведения основных</w:t>
      </w:r>
    </w:p>
    <w:p w:rsidR="00E50A75" w:rsidRPr="00F70337" w:rsidRDefault="00E50A75" w:rsidP="00F70337">
      <w:pPr>
        <w:pStyle w:val="ConsPlusNormal"/>
        <w:jc w:val="right"/>
        <w:rPr>
          <w:rFonts w:ascii="Arial" w:hAnsi="Arial" w:cs="Arial"/>
          <w:sz w:val="24"/>
          <w:szCs w:val="24"/>
        </w:rPr>
      </w:pPr>
      <w:r w:rsidRPr="00F70337">
        <w:rPr>
          <w:rFonts w:ascii="Arial" w:hAnsi="Arial" w:cs="Arial"/>
          <w:sz w:val="24"/>
          <w:szCs w:val="24"/>
        </w:rPr>
        <w:t>работ по строительству (реконструкции)</w:t>
      </w:r>
    </w:p>
    <w:p w:rsidR="00E50A75" w:rsidRPr="00F70337" w:rsidRDefault="00E50A75" w:rsidP="00F70337">
      <w:pPr>
        <w:pStyle w:val="ConsPlusNormal"/>
        <w:jc w:val="right"/>
        <w:rPr>
          <w:rFonts w:ascii="Arial" w:hAnsi="Arial" w:cs="Arial"/>
          <w:sz w:val="24"/>
          <w:szCs w:val="24"/>
        </w:rPr>
      </w:pPr>
      <w:r w:rsidRPr="00F70337">
        <w:rPr>
          <w:rFonts w:ascii="Arial" w:hAnsi="Arial" w:cs="Arial"/>
          <w:sz w:val="24"/>
          <w:szCs w:val="24"/>
        </w:rPr>
        <w:t>объекта индивидуального жилищного</w:t>
      </w:r>
    </w:p>
    <w:p w:rsidR="00E50A75" w:rsidRPr="00F70337" w:rsidRDefault="00E50A75" w:rsidP="00F70337">
      <w:pPr>
        <w:pStyle w:val="ConsPlusNormal"/>
        <w:jc w:val="right"/>
        <w:rPr>
          <w:rFonts w:ascii="Arial" w:hAnsi="Arial" w:cs="Arial"/>
          <w:sz w:val="24"/>
          <w:szCs w:val="24"/>
        </w:rPr>
      </w:pPr>
      <w:r w:rsidRPr="00F70337">
        <w:rPr>
          <w:rFonts w:ascii="Arial" w:hAnsi="Arial" w:cs="Arial"/>
          <w:sz w:val="24"/>
          <w:szCs w:val="24"/>
        </w:rPr>
        <w:t>строительства, осуществляемому с</w:t>
      </w:r>
    </w:p>
    <w:p w:rsidR="00E50A75" w:rsidRPr="00F70337" w:rsidRDefault="00E50A75" w:rsidP="00F70337">
      <w:pPr>
        <w:pStyle w:val="ConsPlusNormal"/>
        <w:jc w:val="right"/>
        <w:rPr>
          <w:rFonts w:ascii="Arial" w:hAnsi="Arial" w:cs="Arial"/>
          <w:sz w:val="24"/>
          <w:szCs w:val="24"/>
        </w:rPr>
      </w:pPr>
      <w:r w:rsidRPr="00F70337">
        <w:rPr>
          <w:rFonts w:ascii="Arial" w:hAnsi="Arial" w:cs="Arial"/>
          <w:sz w:val="24"/>
          <w:szCs w:val="24"/>
        </w:rPr>
        <w:t>привлечением средств материнского</w:t>
      </w:r>
    </w:p>
    <w:p w:rsidR="00E50A75" w:rsidRPr="00F70337" w:rsidRDefault="00E50A75" w:rsidP="00F70337">
      <w:pPr>
        <w:pStyle w:val="ConsPlusNormal"/>
        <w:jc w:val="right"/>
        <w:rPr>
          <w:rFonts w:ascii="Arial" w:hAnsi="Arial" w:cs="Arial"/>
          <w:sz w:val="24"/>
          <w:szCs w:val="24"/>
        </w:rPr>
      </w:pPr>
      <w:r w:rsidRPr="00F70337">
        <w:rPr>
          <w:rFonts w:ascii="Arial" w:hAnsi="Arial" w:cs="Arial"/>
          <w:sz w:val="24"/>
          <w:szCs w:val="24"/>
        </w:rPr>
        <w:t>(семейного) капитала»</w:t>
      </w:r>
    </w:p>
    <w:p w:rsidR="00E50A75" w:rsidRPr="00F70337" w:rsidRDefault="00E50A75" w:rsidP="00F70337">
      <w:pPr>
        <w:pStyle w:val="ConsPlusNonformat"/>
        <w:jc w:val="both"/>
        <w:rPr>
          <w:rFonts w:ascii="Arial" w:hAnsi="Arial" w:cs="Arial"/>
          <w:sz w:val="24"/>
          <w:szCs w:val="24"/>
        </w:rPr>
      </w:pPr>
      <w:r w:rsidRPr="00F70337">
        <w:rPr>
          <w:rFonts w:ascii="Arial" w:hAnsi="Arial" w:cs="Arial"/>
          <w:sz w:val="24"/>
          <w:szCs w:val="24"/>
        </w:rPr>
        <w:t xml:space="preserve">                        </w:t>
      </w:r>
    </w:p>
    <w:p w:rsidR="00E50A75" w:rsidRPr="00F70337" w:rsidRDefault="00E50A75" w:rsidP="00F70337">
      <w:pPr>
        <w:suppressAutoHyphens w:val="0"/>
        <w:jc w:val="right"/>
        <w:rPr>
          <w:rFonts w:ascii="Arial" w:eastAsia="Times New Roman" w:hAnsi="Arial" w:cs="Arial"/>
          <w:lang w:eastAsia="ru-RU"/>
        </w:rPr>
      </w:pPr>
    </w:p>
    <w:p w:rsidR="00E50A75" w:rsidRPr="00F70337" w:rsidRDefault="00E50A75" w:rsidP="00F70337">
      <w:pPr>
        <w:suppressAutoHyphens w:val="0"/>
        <w:jc w:val="right"/>
        <w:rPr>
          <w:rFonts w:ascii="Arial" w:eastAsia="Times New Roman" w:hAnsi="Arial" w:cs="Arial"/>
          <w:lang w:eastAsia="ru-RU"/>
        </w:rPr>
      </w:pPr>
      <w:r w:rsidRPr="00F70337">
        <w:rPr>
          <w:rFonts w:ascii="Arial" w:eastAsia="Times New Roman" w:hAnsi="Arial" w:cs="Arial"/>
          <w:lang w:eastAsia="ru-RU"/>
        </w:rPr>
        <w:t>Приложение</w:t>
      </w:r>
    </w:p>
    <w:p w:rsidR="00E50A75" w:rsidRPr="00F70337" w:rsidRDefault="00E50A75" w:rsidP="00F70337">
      <w:pPr>
        <w:suppressAutoHyphens w:val="0"/>
        <w:jc w:val="right"/>
        <w:rPr>
          <w:rFonts w:ascii="Arial" w:eastAsia="Times New Roman" w:hAnsi="Arial" w:cs="Arial"/>
          <w:lang w:eastAsia="ru-RU"/>
        </w:rPr>
      </w:pPr>
      <w:r w:rsidRPr="00F70337">
        <w:rPr>
          <w:rFonts w:ascii="Arial" w:eastAsia="Times New Roman" w:hAnsi="Arial" w:cs="Arial"/>
          <w:lang w:eastAsia="ru-RU"/>
        </w:rPr>
        <w:t>к Приказу Министерства регионального</w:t>
      </w:r>
    </w:p>
    <w:p w:rsidR="00E50A75" w:rsidRPr="00F70337" w:rsidRDefault="00E50A75" w:rsidP="00F70337">
      <w:pPr>
        <w:suppressAutoHyphens w:val="0"/>
        <w:jc w:val="right"/>
        <w:rPr>
          <w:rFonts w:ascii="Arial" w:eastAsia="Times New Roman" w:hAnsi="Arial" w:cs="Arial"/>
          <w:lang w:eastAsia="ru-RU"/>
        </w:rPr>
      </w:pPr>
      <w:r w:rsidRPr="00F70337">
        <w:rPr>
          <w:rFonts w:ascii="Arial" w:eastAsia="Times New Roman" w:hAnsi="Arial" w:cs="Arial"/>
          <w:lang w:eastAsia="ru-RU"/>
        </w:rPr>
        <w:t>развития Российской Федерации</w:t>
      </w:r>
    </w:p>
    <w:p w:rsidR="00E50A75" w:rsidRPr="00F70337" w:rsidRDefault="00E50A75" w:rsidP="00F70337">
      <w:pPr>
        <w:suppressAutoHyphens w:val="0"/>
        <w:jc w:val="right"/>
        <w:rPr>
          <w:rFonts w:ascii="Arial" w:eastAsia="Times New Roman" w:hAnsi="Arial" w:cs="Arial"/>
          <w:lang w:eastAsia="ru-RU"/>
        </w:rPr>
      </w:pPr>
      <w:r w:rsidRPr="00F70337">
        <w:rPr>
          <w:rFonts w:ascii="Arial" w:eastAsia="Times New Roman" w:hAnsi="Arial" w:cs="Arial"/>
          <w:lang w:eastAsia="ru-RU"/>
        </w:rPr>
        <w:t>от 17 июня 2011 г. N 286</w:t>
      </w:r>
    </w:p>
    <w:p w:rsidR="00E50A75" w:rsidRPr="00F70337" w:rsidRDefault="00E50A75" w:rsidP="00F70337">
      <w:pPr>
        <w:suppressAutoHyphens w:val="0"/>
        <w:jc w:val="right"/>
        <w:rPr>
          <w:rFonts w:ascii="Arial" w:eastAsia="Times New Roman" w:hAnsi="Arial" w:cs="Arial"/>
          <w:lang w:eastAsia="ru-RU"/>
        </w:rPr>
      </w:pPr>
      <w:r w:rsidRPr="00F70337">
        <w:rPr>
          <w:rFonts w:ascii="Arial" w:eastAsia="Times New Roman" w:hAnsi="Arial" w:cs="Arial"/>
          <w:lang w:eastAsia="ru-RU"/>
        </w:rPr>
        <w:t>(форма)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F70337">
        <w:rPr>
          <w:rFonts w:ascii="Arial" w:eastAsia="Times New Roman" w:hAnsi="Arial" w:cs="Arial"/>
          <w:lang w:eastAsia="ru-RU"/>
        </w:rPr>
        <w:t xml:space="preserve"> УТВЕРЖДАЮ</w:t>
      </w:r>
      <w:r w:rsidR="00BD4B19" w:rsidRPr="00F70337">
        <w:rPr>
          <w:rFonts w:ascii="Arial" w:eastAsia="Times New Roman" w:hAnsi="Arial" w:cs="Arial"/>
          <w:lang w:eastAsia="ru-RU"/>
        </w:rPr>
        <w:t>:</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F70337">
        <w:rPr>
          <w:rFonts w:ascii="Arial" w:eastAsia="Times New Roman" w:hAnsi="Arial" w:cs="Arial"/>
          <w:lang w:eastAsia="ru-RU"/>
        </w:rPr>
        <w:t xml:space="preserve">                                            ________</w:t>
      </w:r>
      <w:r w:rsidR="00BD4B19" w:rsidRPr="00F70337">
        <w:rPr>
          <w:rFonts w:ascii="Arial" w:eastAsia="Times New Roman" w:hAnsi="Arial" w:cs="Arial"/>
          <w:lang w:eastAsia="ru-RU"/>
        </w:rPr>
        <w:t>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F70337">
        <w:rPr>
          <w:rFonts w:ascii="Arial" w:eastAsia="Times New Roman" w:hAnsi="Arial" w:cs="Arial"/>
          <w:lang w:eastAsia="ru-RU"/>
        </w:rPr>
        <w:t xml:space="preserve">                                             (наименование органа местного</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F70337">
        <w:rPr>
          <w:rFonts w:ascii="Arial" w:eastAsia="Times New Roman" w:hAnsi="Arial" w:cs="Arial"/>
          <w:lang w:eastAsia="ru-RU"/>
        </w:rPr>
        <w:t xml:space="preserve">                                                     самоуправления)</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F70337">
        <w:rPr>
          <w:rFonts w:ascii="Arial" w:eastAsia="Times New Roman" w:hAnsi="Arial" w:cs="Arial"/>
          <w:lang w:eastAsia="ru-RU"/>
        </w:rPr>
        <w:t xml:space="preserve">                                            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F70337">
        <w:rPr>
          <w:rFonts w:ascii="Arial" w:eastAsia="Times New Roman" w:hAnsi="Arial" w:cs="Arial"/>
          <w:lang w:eastAsia="ru-RU"/>
        </w:rPr>
        <w:t xml:space="preserve">                                                 (уполномоченное лицо</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F70337">
        <w:rPr>
          <w:rFonts w:ascii="Arial" w:eastAsia="Times New Roman" w:hAnsi="Arial" w:cs="Arial"/>
          <w:lang w:eastAsia="ru-RU"/>
        </w:rPr>
        <w:t xml:space="preserve">                                            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F70337">
        <w:rPr>
          <w:rFonts w:ascii="Arial" w:eastAsia="Times New Roman" w:hAnsi="Arial" w:cs="Arial"/>
          <w:lang w:eastAsia="ru-RU"/>
        </w:rPr>
        <w:t xml:space="preserve">                                                     на проведение</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F70337">
        <w:rPr>
          <w:rFonts w:ascii="Arial" w:eastAsia="Times New Roman" w:hAnsi="Arial" w:cs="Arial"/>
          <w:lang w:eastAsia="ru-RU"/>
        </w:rPr>
        <w:t xml:space="preserve">                                                  освидетельствования)</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Arial" w:eastAsia="Times New Roman" w:hAnsi="Arial" w:cs="Arial"/>
          <w:lang w:eastAsia="ru-RU"/>
        </w:rPr>
      </w:pPr>
      <w:r w:rsidRPr="00F70337">
        <w:rPr>
          <w:rFonts w:ascii="Arial" w:eastAsia="Times New Roman" w:hAnsi="Arial" w:cs="Arial"/>
          <w:lang w:eastAsia="ru-RU"/>
        </w:rPr>
        <w:t xml:space="preserve">                                                "__" ______________ 20__ г.</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t>АКТ</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t>освидетельствования проведения основных работ</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t>по строительству объекта индивидуального жилищного</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t>строительства (монтаж фундамента, возведение стен</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lastRenderedPageBreak/>
        <w:t>и кровли) или проведение работ по реконструкции объекта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t>индивидуального жилищного строительства, в результате</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t>которых общая площадь жилого помещения (жилых помещений)</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t>реконструируемого объекта увеличивается не менее чем</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t>на учетную норму площади жилого помещения, устанавливаемую</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t>в соответствии с жилищным законодательством</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Arial" w:eastAsia="Times New Roman" w:hAnsi="Arial" w:cs="Arial"/>
          <w:lang w:eastAsia="ru-RU"/>
        </w:rPr>
      </w:pPr>
      <w:r w:rsidRPr="00F70337">
        <w:rPr>
          <w:rFonts w:ascii="Arial" w:eastAsia="Times New Roman" w:hAnsi="Arial" w:cs="Arial"/>
          <w:lang w:eastAsia="ru-RU"/>
        </w:rPr>
        <w:t>Российской Федерации</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Arial" w:eastAsia="Times New Roman" w:hAnsi="Arial" w:cs="Arial"/>
          <w:lang w:eastAsia="ru-RU"/>
        </w:rPr>
      </w:pPr>
      <w:r w:rsidRPr="00F70337">
        <w:rPr>
          <w:rFonts w:ascii="Arial" w:eastAsia="Times New Roman" w:hAnsi="Arial" w:cs="Arial"/>
          <w:lang w:eastAsia="ru-RU"/>
        </w:rPr>
        <w:t>г. (пос., дер.) _____________                      "__" ____________ 20__ г.</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Объект  капитального  строительства  (объект  индивидуального жилищного</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строительства)_______________________________________________________________________________________________________________________________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(наименование, почтовый или строительный адрес объекта капитального  строительства)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(наименование конструкций: монтаж фундамента, возведение стен, возведение кровли или проведение работ по реконструкции)</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Сведения  о  застройщике  или  заказчике (представителе застройщика или</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заказчика)_____________________________________________________________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(нужное подчеркнуть)</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(фамилия, имя, отчество,</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___________________________________________________________________________</w:t>
      </w:r>
      <w:r w:rsidR="00BD5286" w:rsidRPr="00F70337">
        <w:rPr>
          <w:rFonts w:ascii="Arial" w:eastAsia="Times New Roman" w:hAnsi="Arial" w:cs="Arial"/>
          <w:lang w:eastAsia="ru-RU"/>
        </w:rPr>
        <w:t>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паспортные данные, место проживания, телефон/факс)</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___________________________________________________________________________</w:t>
      </w:r>
      <w:r w:rsidR="00BD5286" w:rsidRPr="00F70337">
        <w:rPr>
          <w:rFonts w:ascii="Arial" w:eastAsia="Times New Roman" w:hAnsi="Arial" w:cs="Arial"/>
          <w:lang w:eastAsia="ru-RU"/>
        </w:rPr>
        <w:t>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(должность, фамилия, инициалы, реквизиты документа о представительстве -</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___________________________________________________________________________</w:t>
      </w:r>
      <w:r w:rsidR="00BD5286" w:rsidRPr="00F70337">
        <w:rPr>
          <w:rFonts w:ascii="Arial" w:eastAsia="Times New Roman" w:hAnsi="Arial" w:cs="Arial"/>
          <w:lang w:eastAsia="ru-RU"/>
        </w:rPr>
        <w:t>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заполняется при наличии представителя застройщика или заказчика)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Сведения о выданном разрешении на строи</w:t>
      </w:r>
      <w:r w:rsidR="00BD5286" w:rsidRPr="00F70337">
        <w:rPr>
          <w:rFonts w:ascii="Arial" w:eastAsia="Times New Roman" w:hAnsi="Arial" w:cs="Arial"/>
          <w:lang w:eastAsia="ru-RU"/>
        </w:rPr>
        <w:t>тельство 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 xml:space="preserve"> (номер, дата выдачи</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w:t>
      </w:r>
    </w:p>
    <w:p w:rsidR="00BD5286" w:rsidRPr="00F70337" w:rsidRDefault="00BD5286"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w:t>
      </w:r>
      <w:r w:rsidR="00E50A75" w:rsidRPr="00F70337">
        <w:rPr>
          <w:rFonts w:ascii="Arial" w:eastAsia="Times New Roman" w:hAnsi="Arial" w:cs="Arial"/>
          <w:lang w:eastAsia="ru-RU"/>
        </w:rPr>
        <w:t>разрешения, наименование органа исполнительной власти или органа</w:t>
      </w:r>
      <w:r w:rsidRPr="00F70337">
        <w:rPr>
          <w:rFonts w:ascii="Arial" w:eastAsia="Times New Roman" w:hAnsi="Arial" w:cs="Arial"/>
          <w:lang w:eastAsia="ru-RU"/>
        </w:rPr>
        <w:t xml:space="preserve"> местного самоуправления, выдавшего разрешение)</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Сведения  о  лице,  осуществляющем  строительство  (представителе лица,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осуществляющего строительство)</w:t>
      </w:r>
      <w:r w:rsidR="00BD5286" w:rsidRPr="00F70337">
        <w:rPr>
          <w:rFonts w:ascii="Arial" w:eastAsia="Times New Roman" w:hAnsi="Arial" w:cs="Arial"/>
          <w:lang w:eastAsia="ru-RU"/>
        </w:rPr>
        <w:t>________________________________________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 xml:space="preserve">  (нужное подчеркнуть)</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w:t>
      </w:r>
      <w:r w:rsidRPr="00F70337">
        <w:rPr>
          <w:rFonts w:ascii="Arial" w:eastAsia="Times New Roman" w:hAnsi="Arial" w:cs="Arial"/>
          <w:lang w:eastAsia="ru-RU"/>
        </w:rPr>
        <w:t xml:space="preserve"> (наименование, номер и дата выдачи свидетельства о государственной</w:t>
      </w:r>
      <w:r w:rsidR="00BD4B19" w:rsidRPr="00F70337">
        <w:rPr>
          <w:rFonts w:ascii="Arial" w:eastAsia="Times New Roman" w:hAnsi="Arial" w:cs="Arial"/>
          <w:lang w:eastAsia="ru-RU"/>
        </w:rPr>
        <w:t xml:space="preserve">   регистрации, ОГРН, ИНН,</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почтовые реквизиты, телефон/факс -</w:t>
      </w:r>
      <w:r w:rsidR="00BD4B19" w:rsidRPr="00F70337">
        <w:rPr>
          <w:rFonts w:ascii="Arial" w:eastAsia="Times New Roman" w:hAnsi="Arial" w:cs="Arial"/>
          <w:lang w:eastAsia="ru-RU"/>
        </w:rPr>
        <w:t xml:space="preserve">      для юридических лиц;</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lastRenderedPageBreak/>
        <w:t>фамилия, имя, отчество, паспортные данные,</w:t>
      </w:r>
      <w:r w:rsidR="00BD4B19" w:rsidRPr="00F70337">
        <w:rPr>
          <w:rFonts w:ascii="Arial" w:eastAsia="Times New Roman" w:hAnsi="Arial" w:cs="Arial"/>
          <w:lang w:eastAsia="ru-RU"/>
        </w:rPr>
        <w:t xml:space="preserve">  место проживания, телефон/факс - для физических лиц,                          </w:t>
      </w:r>
      <w:r w:rsidRPr="00F70337">
        <w:rPr>
          <w:rFonts w:ascii="Arial" w:eastAsia="Times New Roman" w:hAnsi="Arial" w:cs="Arial"/>
          <w:lang w:eastAsia="ru-RU"/>
        </w:rPr>
        <w:t>__________________________________________</w:t>
      </w:r>
      <w:r w:rsidR="00BD5286" w:rsidRPr="00F70337">
        <w:rPr>
          <w:rFonts w:ascii="Arial" w:eastAsia="Times New Roman" w:hAnsi="Arial" w:cs="Arial"/>
          <w:lang w:eastAsia="ru-RU"/>
        </w:rPr>
        <w:t>_______________________________________________</w:t>
      </w:r>
    </w:p>
    <w:p w:rsidR="00BD4B19" w:rsidRPr="00F70337" w:rsidRDefault="00BD4B19"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номер и дата договора)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_________________________________________________________________</w:t>
      </w:r>
      <w:r w:rsidR="00BD5286" w:rsidRPr="00F70337">
        <w:rPr>
          <w:rFonts w:ascii="Arial" w:eastAsia="Times New Roman" w:hAnsi="Arial" w:cs="Arial"/>
          <w:lang w:eastAsia="ru-RU"/>
        </w:rPr>
        <w:t>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(должность, фамилия, инициалы, реквизиты документа о представительстве -</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заполняется при наличии представителя лица, осуществляющего строительство)</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а   также   иные  представители  лиц,   участвующих   в   осмотре   объекта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капитального     строительства     (объекта    индивидуального    жилищного</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строительства):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w:t>
      </w:r>
    </w:p>
    <w:p w:rsidR="00E50A75" w:rsidRPr="00F70337" w:rsidRDefault="00BD5286"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w:t>
      </w:r>
      <w:r w:rsidR="00E50A75" w:rsidRPr="00F70337">
        <w:rPr>
          <w:rFonts w:ascii="Arial" w:eastAsia="Times New Roman" w:hAnsi="Arial" w:cs="Arial"/>
          <w:lang w:eastAsia="ru-RU"/>
        </w:rPr>
        <w:t>(наименование, должность, фамилия, инициалы, реквизиты документа</w:t>
      </w:r>
      <w:r w:rsidRPr="00F70337">
        <w:rPr>
          <w:rFonts w:ascii="Arial" w:eastAsia="Times New Roman" w:hAnsi="Arial" w:cs="Arial"/>
          <w:lang w:eastAsia="ru-RU"/>
        </w:rPr>
        <w:t xml:space="preserve">    о представительстве)</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Настоящий акт составлен о нижеследующем:</w:t>
      </w:r>
    </w:p>
    <w:p w:rsidR="00E50A75" w:rsidRPr="00F70337" w:rsidRDefault="00E50A75" w:rsidP="00F70337">
      <w:pPr>
        <w:pStyle w:val="aa"/>
        <w:numPr>
          <w:ilvl w:val="0"/>
          <w:numId w:val="3"/>
        </w:num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jc w:val="both"/>
        <w:rPr>
          <w:rFonts w:ascii="Arial" w:eastAsia="Times New Roman" w:hAnsi="Arial" w:cs="Arial"/>
          <w:lang w:eastAsia="ru-RU"/>
        </w:rPr>
      </w:pPr>
      <w:r w:rsidRPr="00F70337">
        <w:rPr>
          <w:rFonts w:ascii="Arial" w:eastAsia="Times New Roman" w:hAnsi="Arial" w:cs="Arial"/>
          <w:lang w:eastAsia="ru-RU"/>
        </w:rPr>
        <w:t>К освидетельствованию пр</w:t>
      </w:r>
      <w:r w:rsidR="00BD5286" w:rsidRPr="00F70337">
        <w:rPr>
          <w:rFonts w:ascii="Arial" w:eastAsia="Times New Roman" w:hAnsi="Arial" w:cs="Arial"/>
          <w:lang w:eastAsia="ru-RU"/>
        </w:rPr>
        <w:t>едъявлены следующие конструкции</w:t>
      </w:r>
      <w:r w:rsidR="00BD5286" w:rsidRPr="00F70337">
        <w:rPr>
          <w:rFonts w:ascii="Arial" w:eastAsia="Times New Roman" w:hAnsi="Arial" w:cs="Arial"/>
          <w:lang w:eastAsia="ru-RU"/>
        </w:rPr>
        <w:tab/>
        <w:t>______________________________________________________________________________________________________</w:t>
      </w:r>
      <w:r w:rsidRPr="00F70337">
        <w:rPr>
          <w:rFonts w:ascii="Arial" w:eastAsia="Times New Roman" w:hAnsi="Arial" w:cs="Arial"/>
          <w:lang w:eastAsia="ru-RU"/>
        </w:rPr>
        <w:t>________________</w:t>
      </w:r>
      <w:r w:rsidR="00BD4B19" w:rsidRPr="00F70337">
        <w:rPr>
          <w:rFonts w:ascii="Arial" w:eastAsia="Times New Roman" w:hAnsi="Arial" w:cs="Arial"/>
          <w:lang w:eastAsia="ru-RU"/>
        </w:rPr>
        <w:t>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 xml:space="preserve"> (перечень и краткая характеристика конструкций объекта капитального</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 xml:space="preserve"> строительства)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BD5286"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w:t>
      </w:r>
      <w:r w:rsidR="00E50A75" w:rsidRPr="00F70337">
        <w:rPr>
          <w:rFonts w:ascii="Arial" w:eastAsia="Times New Roman" w:hAnsi="Arial" w:cs="Arial"/>
          <w:lang w:eastAsia="ru-RU"/>
        </w:rPr>
        <w:t>2.</w:t>
      </w:r>
      <w:r w:rsidRPr="00F70337">
        <w:rPr>
          <w:rFonts w:ascii="Arial" w:eastAsia="Times New Roman" w:hAnsi="Arial" w:cs="Arial"/>
          <w:lang w:eastAsia="ru-RU"/>
        </w:rPr>
        <w:t xml:space="preserve">   </w:t>
      </w:r>
      <w:r w:rsidR="00E50A75" w:rsidRPr="00F70337">
        <w:rPr>
          <w:rFonts w:ascii="Arial" w:eastAsia="Times New Roman" w:hAnsi="Arial" w:cs="Arial"/>
          <w:lang w:eastAsia="ru-RU"/>
        </w:rPr>
        <w:t>Наименование проведенных работ:</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2.1. Основные работы по строительству объекта капитального строительства</w:t>
      </w:r>
    </w:p>
    <w:p w:rsidR="00BD5286" w:rsidRPr="00F70337" w:rsidRDefault="00BD5286"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(наименование конструкций: монтаж фундамента, возведение стен,</w:t>
      </w:r>
      <w:r w:rsidR="00BD4B19" w:rsidRPr="00F70337">
        <w:rPr>
          <w:rFonts w:ascii="Arial" w:eastAsia="Times New Roman" w:hAnsi="Arial" w:cs="Arial"/>
          <w:lang w:eastAsia="ru-RU"/>
        </w:rPr>
        <w:t xml:space="preserve"> </w:t>
      </w:r>
      <w:r w:rsidRPr="00F70337">
        <w:rPr>
          <w:rFonts w:ascii="Arial" w:eastAsia="Times New Roman" w:hAnsi="Arial" w:cs="Arial"/>
          <w:lang w:eastAsia="ru-RU"/>
        </w:rPr>
        <w:t>возведение кровли)</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2.2. Проведенные работы по реконструкции объекта капитального строительства</w:t>
      </w:r>
    </w:p>
    <w:p w:rsidR="00BD5286" w:rsidRPr="00F70337" w:rsidRDefault="00BD5286"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(наименование конструкций: монтаж фундамента, возведение стен,</w:t>
      </w:r>
      <w:r w:rsidR="00BD5286" w:rsidRPr="00F70337">
        <w:rPr>
          <w:rFonts w:ascii="Arial" w:eastAsia="Times New Roman" w:hAnsi="Arial" w:cs="Arial"/>
          <w:lang w:eastAsia="ru-RU"/>
        </w:rPr>
        <w:t xml:space="preserve"> возведение кровли)</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В  результате  проведенных  работ по реконструкции объекта капитального</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строительства    общая   площадь   жилого   помещения   (жилых   помещений)</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увеличивается  на  ________  кв.  м  и  после  сдачи  объекта  капитального</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строительства в эксплуатацию должна составить ________ кв. м.</w:t>
      </w:r>
    </w:p>
    <w:p w:rsidR="00BD5286" w:rsidRPr="00F70337" w:rsidRDefault="00BD5286"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3. Даты:</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начала работ "__" _______________ 20__ г.</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окончания работ "__" ______________ 20__ г.</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4. Документ составлен в _______ экземплярах.</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lastRenderedPageBreak/>
        <w:t>Приложения:</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___________________________________________</w:t>
      </w:r>
      <w:r w:rsidR="00BD5286" w:rsidRPr="00F70337">
        <w:rPr>
          <w:rFonts w:ascii="Arial" w:eastAsia="Times New Roman" w:hAnsi="Arial" w:cs="Arial"/>
          <w:lang w:eastAsia="ru-RU"/>
        </w:rPr>
        <w:t>______________________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5. Подписи:</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Застройщик или заказчик (представитель застройщика или заказчика)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_________________________________                         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(ФИО застройщика или заказчика)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 xml:space="preserve"> подпись</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_________________________________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 xml:space="preserve">   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(должность, Фамилия, инициалы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 xml:space="preserve">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 xml:space="preserve">   подпись</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представителя застройщика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или заказчика)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Иные   представители   лиц,   участвующих   в  осмотре объекта капитального</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строительства (объекта индивидуального жилищного строительства)</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_______________</w:t>
      </w:r>
      <w:r w:rsidR="00BD5286" w:rsidRPr="00F70337">
        <w:rPr>
          <w:rFonts w:ascii="Arial" w:eastAsia="Times New Roman" w:hAnsi="Arial" w:cs="Arial"/>
          <w:lang w:eastAsia="ru-RU"/>
        </w:rPr>
        <w:t>_____________________</w:t>
      </w:r>
      <w:r w:rsidRPr="00F70337">
        <w:rPr>
          <w:rFonts w:ascii="Arial" w:eastAsia="Times New Roman" w:hAnsi="Arial" w:cs="Arial"/>
          <w:lang w:eastAsia="ru-RU"/>
        </w:rPr>
        <w:t xml:space="preserve">             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(наименование, должность, фамилия, инициалы)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подпись</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______________________________________________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 xml:space="preserve"> 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(наименование, должность, фамилия, инициалы)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подпись</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______________________________________________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(наименование, должность, фамилия, инициалы)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 xml:space="preserve"> подпись</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______________________________________________              </w:t>
      </w:r>
      <w:r w:rsidR="00BD5286" w:rsidRPr="00F70337">
        <w:rPr>
          <w:rFonts w:ascii="Arial" w:eastAsia="Times New Roman" w:hAnsi="Arial" w:cs="Arial"/>
          <w:lang w:eastAsia="ru-RU"/>
        </w:rPr>
        <w:t xml:space="preserve">    __________________</w:t>
      </w:r>
    </w:p>
    <w:p w:rsidR="00E50A75" w:rsidRPr="00F70337" w:rsidRDefault="00E50A75" w:rsidP="00F70337">
      <w:pPr>
        <w:pBdr>
          <w:bottom w:val="dashed" w:sz="6" w:space="0" w:color="C0C0C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Arial" w:eastAsia="Times New Roman" w:hAnsi="Arial" w:cs="Arial"/>
          <w:lang w:eastAsia="ru-RU"/>
        </w:rPr>
      </w:pPr>
      <w:r w:rsidRPr="00F70337">
        <w:rPr>
          <w:rFonts w:ascii="Arial" w:eastAsia="Times New Roman" w:hAnsi="Arial" w:cs="Arial"/>
          <w:lang w:eastAsia="ru-RU"/>
        </w:rPr>
        <w:t xml:space="preserve"> (наименование, должность, фамилия, инициалы)                  </w:t>
      </w:r>
      <w:r w:rsidR="00BD5286" w:rsidRPr="00F70337">
        <w:rPr>
          <w:rFonts w:ascii="Arial" w:eastAsia="Times New Roman" w:hAnsi="Arial" w:cs="Arial"/>
          <w:lang w:eastAsia="ru-RU"/>
        </w:rPr>
        <w:t xml:space="preserve">                     </w:t>
      </w:r>
      <w:r w:rsidRPr="00F70337">
        <w:rPr>
          <w:rFonts w:ascii="Arial" w:eastAsia="Times New Roman" w:hAnsi="Arial" w:cs="Arial"/>
          <w:lang w:eastAsia="ru-RU"/>
        </w:rPr>
        <w:t>подпись</w:t>
      </w:r>
    </w:p>
    <w:p w:rsidR="00E50A75" w:rsidRPr="00F70337" w:rsidRDefault="00E50A75"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p>
    <w:p w:rsidR="00BD5286" w:rsidRPr="00F70337" w:rsidRDefault="00BD5286" w:rsidP="00F70337">
      <w:pPr>
        <w:pStyle w:val="ConsPlusNormal"/>
        <w:ind w:firstLine="540"/>
        <w:jc w:val="both"/>
        <w:rPr>
          <w:rFonts w:ascii="Arial" w:hAnsi="Arial" w:cs="Arial"/>
          <w:sz w:val="24"/>
          <w:szCs w:val="24"/>
        </w:rPr>
      </w:pPr>
      <w:r w:rsidRPr="00F70337">
        <w:rPr>
          <w:rFonts w:ascii="Arial" w:hAnsi="Arial" w:cs="Arial"/>
          <w:sz w:val="24"/>
          <w:szCs w:val="24"/>
        </w:rPr>
        <w:t>ВЕРНО:</w:t>
      </w:r>
    </w:p>
    <w:sectPr w:rsidR="00BD5286" w:rsidRPr="00F70337" w:rsidSect="001E2D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Arial"/>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1E7756"/>
    <w:multiLevelType w:val="hybridMultilevel"/>
    <w:tmpl w:val="04D84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BC5331"/>
    <w:multiLevelType w:val="hybridMultilevel"/>
    <w:tmpl w:val="DCF68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drawingGridHorizontalSpacing w:val="120"/>
  <w:displayHorizontalDrawingGridEvery w:val="2"/>
  <w:characterSpacingControl w:val="doNotCompress"/>
  <w:compat/>
  <w:rsids>
    <w:rsidRoot w:val="00CA59AF"/>
    <w:rsid w:val="0001701F"/>
    <w:rsid w:val="00033DE0"/>
    <w:rsid w:val="0003553A"/>
    <w:rsid w:val="00067EAA"/>
    <w:rsid w:val="00071054"/>
    <w:rsid w:val="00073268"/>
    <w:rsid w:val="000804F6"/>
    <w:rsid w:val="00093D50"/>
    <w:rsid w:val="000A7A0B"/>
    <w:rsid w:val="000B7DF4"/>
    <w:rsid w:val="000D00FE"/>
    <w:rsid w:val="000D02D1"/>
    <w:rsid w:val="001238EE"/>
    <w:rsid w:val="001303FF"/>
    <w:rsid w:val="00142212"/>
    <w:rsid w:val="00160F15"/>
    <w:rsid w:val="00163D73"/>
    <w:rsid w:val="00190652"/>
    <w:rsid w:val="001D4892"/>
    <w:rsid w:val="001E1B5B"/>
    <w:rsid w:val="001E2D76"/>
    <w:rsid w:val="001F08C7"/>
    <w:rsid w:val="002A2C89"/>
    <w:rsid w:val="002B1748"/>
    <w:rsid w:val="002C1E68"/>
    <w:rsid w:val="002D6075"/>
    <w:rsid w:val="003230FB"/>
    <w:rsid w:val="0032534F"/>
    <w:rsid w:val="00350F9A"/>
    <w:rsid w:val="0037324A"/>
    <w:rsid w:val="003861CF"/>
    <w:rsid w:val="003928E6"/>
    <w:rsid w:val="003D7D2A"/>
    <w:rsid w:val="00410585"/>
    <w:rsid w:val="004139F3"/>
    <w:rsid w:val="00452D76"/>
    <w:rsid w:val="0048504B"/>
    <w:rsid w:val="0049792E"/>
    <w:rsid w:val="004A0B04"/>
    <w:rsid w:val="004A6CF5"/>
    <w:rsid w:val="004E2002"/>
    <w:rsid w:val="005050A4"/>
    <w:rsid w:val="0055596D"/>
    <w:rsid w:val="00567D97"/>
    <w:rsid w:val="005922B8"/>
    <w:rsid w:val="00630D39"/>
    <w:rsid w:val="006726B9"/>
    <w:rsid w:val="00684A91"/>
    <w:rsid w:val="006A6B20"/>
    <w:rsid w:val="006D1558"/>
    <w:rsid w:val="006E07D8"/>
    <w:rsid w:val="006F2495"/>
    <w:rsid w:val="006F5CB3"/>
    <w:rsid w:val="00710F7E"/>
    <w:rsid w:val="00746ABC"/>
    <w:rsid w:val="00773A1C"/>
    <w:rsid w:val="0077408F"/>
    <w:rsid w:val="00791462"/>
    <w:rsid w:val="00791794"/>
    <w:rsid w:val="007B50F9"/>
    <w:rsid w:val="008145A3"/>
    <w:rsid w:val="0084384D"/>
    <w:rsid w:val="00877E13"/>
    <w:rsid w:val="0088718F"/>
    <w:rsid w:val="008928B6"/>
    <w:rsid w:val="00894204"/>
    <w:rsid w:val="008D20A4"/>
    <w:rsid w:val="008E5A9C"/>
    <w:rsid w:val="008E65C6"/>
    <w:rsid w:val="0091652F"/>
    <w:rsid w:val="0092065D"/>
    <w:rsid w:val="00920D4D"/>
    <w:rsid w:val="00930B3F"/>
    <w:rsid w:val="0094589B"/>
    <w:rsid w:val="009925C8"/>
    <w:rsid w:val="009E7717"/>
    <w:rsid w:val="009F5437"/>
    <w:rsid w:val="00A01E5F"/>
    <w:rsid w:val="00A36DAC"/>
    <w:rsid w:val="00A83589"/>
    <w:rsid w:val="00AF47EE"/>
    <w:rsid w:val="00B13AB1"/>
    <w:rsid w:val="00B95D06"/>
    <w:rsid w:val="00BA4E3F"/>
    <w:rsid w:val="00BA72EF"/>
    <w:rsid w:val="00BD4B19"/>
    <w:rsid w:val="00BD5286"/>
    <w:rsid w:val="00C06931"/>
    <w:rsid w:val="00C0763A"/>
    <w:rsid w:val="00C80E5D"/>
    <w:rsid w:val="00CA59AF"/>
    <w:rsid w:val="00CE1878"/>
    <w:rsid w:val="00CE540A"/>
    <w:rsid w:val="00CE7B2C"/>
    <w:rsid w:val="00D0020F"/>
    <w:rsid w:val="00D22E54"/>
    <w:rsid w:val="00D53CC2"/>
    <w:rsid w:val="00D84802"/>
    <w:rsid w:val="00DD45AE"/>
    <w:rsid w:val="00E134D5"/>
    <w:rsid w:val="00E14700"/>
    <w:rsid w:val="00E4424A"/>
    <w:rsid w:val="00E50A75"/>
    <w:rsid w:val="00E665A0"/>
    <w:rsid w:val="00E738F9"/>
    <w:rsid w:val="00E76CBE"/>
    <w:rsid w:val="00E858BF"/>
    <w:rsid w:val="00ED3877"/>
    <w:rsid w:val="00EF2D7C"/>
    <w:rsid w:val="00EF599A"/>
    <w:rsid w:val="00F4752D"/>
    <w:rsid w:val="00F70337"/>
    <w:rsid w:val="00FB2FB8"/>
    <w:rsid w:val="00FC60E2"/>
    <w:rsid w:val="00FE4A04"/>
    <w:rsid w:val="00FF3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2A"/>
    <w:pPr>
      <w:suppressAutoHyphens/>
      <w:spacing w:after="0" w:line="240" w:lineRule="auto"/>
    </w:pPr>
    <w:rPr>
      <w:rFonts w:ascii="Times New Roman" w:eastAsia="Calibri" w:hAnsi="Times New Roman" w:cs="Times New Roman"/>
      <w:sz w:val="24"/>
      <w:szCs w:val="24"/>
      <w:lang w:eastAsia="ar-SA"/>
    </w:rPr>
  </w:style>
  <w:style w:type="paragraph" w:styleId="4">
    <w:name w:val="heading 4"/>
    <w:basedOn w:val="a"/>
    <w:link w:val="40"/>
    <w:uiPriority w:val="9"/>
    <w:qFormat/>
    <w:rsid w:val="00C80E5D"/>
    <w:pPr>
      <w:suppressAutoHyphens w:val="0"/>
      <w:spacing w:before="100" w:beforeAutospacing="1" w:after="100" w:afterAutospacing="1"/>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6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F599A"/>
    <w:pPr>
      <w:spacing w:before="100" w:beforeAutospacing="1" w:after="100" w:afterAutospacing="1"/>
    </w:pPr>
    <w:rPr>
      <w:rFonts w:eastAsia="Times New Roman"/>
      <w:lang w:eastAsia="ru-RU"/>
    </w:rPr>
  </w:style>
  <w:style w:type="character" w:customStyle="1" w:styleId="40">
    <w:name w:val="Заголовок 4 Знак"/>
    <w:basedOn w:val="a0"/>
    <w:link w:val="4"/>
    <w:uiPriority w:val="9"/>
    <w:rsid w:val="00C80E5D"/>
    <w:rPr>
      <w:rFonts w:ascii="Times New Roman" w:eastAsia="Times New Roman" w:hAnsi="Times New Roman" w:cs="Times New Roman"/>
      <w:b/>
      <w:bCs/>
      <w:sz w:val="24"/>
      <w:szCs w:val="24"/>
      <w:lang w:eastAsia="ru-RU"/>
    </w:rPr>
  </w:style>
  <w:style w:type="paragraph" w:customStyle="1" w:styleId="s3">
    <w:name w:val="s_3"/>
    <w:basedOn w:val="a"/>
    <w:rsid w:val="00C80E5D"/>
    <w:pPr>
      <w:suppressAutoHyphens w:val="0"/>
      <w:spacing w:before="100" w:beforeAutospacing="1" w:after="100" w:afterAutospacing="1"/>
    </w:pPr>
    <w:rPr>
      <w:rFonts w:eastAsia="Times New Roman"/>
      <w:lang w:eastAsia="ru-RU"/>
    </w:rPr>
  </w:style>
  <w:style w:type="character" w:styleId="a5">
    <w:name w:val="Hyperlink"/>
    <w:basedOn w:val="a0"/>
    <w:uiPriority w:val="99"/>
    <w:unhideWhenUsed/>
    <w:rsid w:val="00C80E5D"/>
    <w:rPr>
      <w:color w:val="0000FF"/>
      <w:u w:val="single"/>
    </w:rPr>
  </w:style>
  <w:style w:type="paragraph" w:customStyle="1" w:styleId="s52">
    <w:name w:val="s_52"/>
    <w:basedOn w:val="a"/>
    <w:rsid w:val="00C80E5D"/>
    <w:pPr>
      <w:suppressAutoHyphens w:val="0"/>
      <w:spacing w:before="100" w:beforeAutospacing="1" w:after="100" w:afterAutospacing="1"/>
    </w:pPr>
    <w:rPr>
      <w:rFonts w:eastAsia="Times New Roman"/>
      <w:lang w:eastAsia="ru-RU"/>
    </w:rPr>
  </w:style>
  <w:style w:type="paragraph" w:customStyle="1" w:styleId="s1">
    <w:name w:val="s_1"/>
    <w:basedOn w:val="a"/>
    <w:rsid w:val="00C80E5D"/>
    <w:pPr>
      <w:suppressAutoHyphens w:val="0"/>
      <w:spacing w:before="100" w:beforeAutospacing="1" w:after="100" w:afterAutospacing="1"/>
    </w:pPr>
    <w:rPr>
      <w:rFonts w:eastAsia="Times New Roman"/>
      <w:lang w:eastAsia="ru-RU"/>
    </w:rPr>
  </w:style>
  <w:style w:type="paragraph" w:customStyle="1" w:styleId="s22">
    <w:name w:val="s_22"/>
    <w:basedOn w:val="a"/>
    <w:rsid w:val="00C80E5D"/>
    <w:pPr>
      <w:suppressAutoHyphens w:val="0"/>
      <w:spacing w:before="100" w:beforeAutospacing="1" w:after="100" w:afterAutospacing="1"/>
    </w:pPr>
    <w:rPr>
      <w:rFonts w:eastAsia="Times New Roman"/>
      <w:lang w:eastAsia="ru-RU"/>
    </w:rPr>
  </w:style>
  <w:style w:type="paragraph" w:customStyle="1" w:styleId="ConsPlusNormal">
    <w:name w:val="ConsPlusNormal"/>
    <w:link w:val="ConsPlusNormal0"/>
    <w:rsid w:val="001303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03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3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03F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1303FF"/>
    <w:rPr>
      <w:rFonts w:ascii="Calibri" w:eastAsia="Times New Roman" w:hAnsi="Calibri" w:cs="Calibri"/>
      <w:szCs w:val="20"/>
      <w:lang w:eastAsia="ru-RU"/>
    </w:rPr>
  </w:style>
  <w:style w:type="paragraph" w:styleId="a6">
    <w:name w:val="header"/>
    <w:basedOn w:val="a"/>
    <w:link w:val="a7"/>
    <w:unhideWhenUsed/>
    <w:rsid w:val="001303F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1303FF"/>
  </w:style>
  <w:style w:type="paragraph" w:styleId="a8">
    <w:name w:val="footer"/>
    <w:basedOn w:val="a"/>
    <w:link w:val="a9"/>
    <w:uiPriority w:val="99"/>
    <w:unhideWhenUsed/>
    <w:rsid w:val="001303FF"/>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1303FF"/>
  </w:style>
  <w:style w:type="character" w:customStyle="1" w:styleId="Internetlink">
    <w:name w:val="Internet link"/>
    <w:rsid w:val="003D7D2A"/>
    <w:rPr>
      <w:rFonts w:ascii="Arial" w:eastAsia="Arial" w:hAnsi="Arial" w:cs="Arial"/>
      <w:color w:val="000080"/>
      <w:sz w:val="20"/>
      <w:szCs w:val="20"/>
      <w:u w:val="single"/>
    </w:rPr>
  </w:style>
  <w:style w:type="paragraph" w:styleId="aa">
    <w:name w:val="List Paragraph"/>
    <w:basedOn w:val="a"/>
    <w:uiPriority w:val="34"/>
    <w:qFormat/>
    <w:rsid w:val="005050A4"/>
    <w:pPr>
      <w:ind w:left="720"/>
      <w:contextualSpacing/>
    </w:pPr>
  </w:style>
  <w:style w:type="paragraph" w:styleId="ab">
    <w:name w:val="Body Text"/>
    <w:basedOn w:val="a"/>
    <w:link w:val="ac"/>
    <w:rsid w:val="000804F6"/>
    <w:pPr>
      <w:suppressAutoHyphens w:val="0"/>
      <w:spacing w:after="120"/>
    </w:pPr>
    <w:rPr>
      <w:rFonts w:eastAsia="Times New Roman"/>
      <w:lang w:eastAsia="ru-RU"/>
    </w:rPr>
  </w:style>
  <w:style w:type="character" w:customStyle="1" w:styleId="ac">
    <w:name w:val="Основной текст Знак"/>
    <w:basedOn w:val="a0"/>
    <w:link w:val="ab"/>
    <w:rsid w:val="000804F6"/>
    <w:rPr>
      <w:rFonts w:ascii="Times New Roman" w:eastAsia="Times New Roman" w:hAnsi="Times New Roman" w:cs="Times New Roman"/>
      <w:sz w:val="24"/>
      <w:szCs w:val="24"/>
      <w:lang w:eastAsia="ru-RU"/>
    </w:rPr>
  </w:style>
  <w:style w:type="character" w:customStyle="1" w:styleId="sectiontitle">
    <w:name w:val="section_title"/>
    <w:basedOn w:val="a0"/>
    <w:rsid w:val="00163D73"/>
  </w:style>
  <w:style w:type="paragraph" w:styleId="HTML">
    <w:name w:val="HTML Preformatted"/>
    <w:basedOn w:val="a"/>
    <w:link w:val="HTML0"/>
    <w:uiPriority w:val="99"/>
    <w:semiHidden/>
    <w:unhideWhenUsed/>
    <w:rsid w:val="00E5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50A75"/>
    <w:rPr>
      <w:rFonts w:ascii="Courier New" w:eastAsia="Times New Roman" w:hAnsi="Courier New" w:cs="Courier New"/>
      <w:sz w:val="20"/>
      <w:szCs w:val="20"/>
      <w:lang w:eastAsia="ru-RU"/>
    </w:rPr>
  </w:style>
  <w:style w:type="paragraph" w:customStyle="1" w:styleId="pboth">
    <w:name w:val="pboth"/>
    <w:basedOn w:val="a"/>
    <w:rsid w:val="003928E6"/>
    <w:pPr>
      <w:suppressAutoHyphens w:val="0"/>
      <w:spacing w:before="100" w:beforeAutospacing="1" w:after="100" w:afterAutospacing="1"/>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72745997">
      <w:bodyDiv w:val="1"/>
      <w:marLeft w:val="0"/>
      <w:marRight w:val="0"/>
      <w:marTop w:val="0"/>
      <w:marBottom w:val="0"/>
      <w:divBdr>
        <w:top w:val="none" w:sz="0" w:space="0" w:color="auto"/>
        <w:left w:val="none" w:sz="0" w:space="0" w:color="auto"/>
        <w:bottom w:val="none" w:sz="0" w:space="0" w:color="auto"/>
        <w:right w:val="none" w:sz="0" w:space="0" w:color="auto"/>
      </w:divBdr>
    </w:div>
    <w:div w:id="126824044">
      <w:bodyDiv w:val="1"/>
      <w:marLeft w:val="0"/>
      <w:marRight w:val="0"/>
      <w:marTop w:val="0"/>
      <w:marBottom w:val="0"/>
      <w:divBdr>
        <w:top w:val="none" w:sz="0" w:space="0" w:color="auto"/>
        <w:left w:val="none" w:sz="0" w:space="0" w:color="auto"/>
        <w:bottom w:val="none" w:sz="0" w:space="0" w:color="auto"/>
        <w:right w:val="none" w:sz="0" w:space="0" w:color="auto"/>
      </w:divBdr>
      <w:divsChild>
        <w:div w:id="1727214744">
          <w:marLeft w:val="0"/>
          <w:marRight w:val="0"/>
          <w:marTop w:val="0"/>
          <w:marBottom w:val="626"/>
          <w:divBdr>
            <w:top w:val="none" w:sz="0" w:space="0" w:color="auto"/>
            <w:left w:val="none" w:sz="0" w:space="0" w:color="auto"/>
            <w:bottom w:val="none" w:sz="0" w:space="0" w:color="auto"/>
            <w:right w:val="none" w:sz="0" w:space="0" w:color="auto"/>
          </w:divBdr>
        </w:div>
      </w:divsChild>
    </w:div>
    <w:div w:id="280691968">
      <w:bodyDiv w:val="1"/>
      <w:marLeft w:val="0"/>
      <w:marRight w:val="0"/>
      <w:marTop w:val="0"/>
      <w:marBottom w:val="0"/>
      <w:divBdr>
        <w:top w:val="none" w:sz="0" w:space="0" w:color="auto"/>
        <w:left w:val="none" w:sz="0" w:space="0" w:color="auto"/>
        <w:bottom w:val="none" w:sz="0" w:space="0" w:color="auto"/>
        <w:right w:val="none" w:sz="0" w:space="0" w:color="auto"/>
      </w:divBdr>
      <w:divsChild>
        <w:div w:id="786580820">
          <w:marLeft w:val="0"/>
          <w:marRight w:val="0"/>
          <w:marTop w:val="0"/>
          <w:marBottom w:val="417"/>
          <w:divBdr>
            <w:top w:val="none" w:sz="0" w:space="0" w:color="auto"/>
            <w:left w:val="none" w:sz="0" w:space="0" w:color="auto"/>
            <w:bottom w:val="none" w:sz="0" w:space="0" w:color="auto"/>
            <w:right w:val="none" w:sz="0" w:space="0" w:color="auto"/>
          </w:divBdr>
        </w:div>
        <w:div w:id="928850404">
          <w:marLeft w:val="0"/>
          <w:marRight w:val="0"/>
          <w:marTop w:val="0"/>
          <w:marBottom w:val="417"/>
          <w:divBdr>
            <w:top w:val="none" w:sz="0" w:space="0" w:color="auto"/>
            <w:left w:val="none" w:sz="0" w:space="0" w:color="auto"/>
            <w:bottom w:val="none" w:sz="0" w:space="0" w:color="auto"/>
            <w:right w:val="none" w:sz="0" w:space="0" w:color="auto"/>
          </w:divBdr>
        </w:div>
        <w:div w:id="964504220">
          <w:marLeft w:val="0"/>
          <w:marRight w:val="0"/>
          <w:marTop w:val="0"/>
          <w:marBottom w:val="417"/>
          <w:divBdr>
            <w:top w:val="none" w:sz="0" w:space="0" w:color="auto"/>
            <w:left w:val="none" w:sz="0" w:space="0" w:color="auto"/>
            <w:bottom w:val="none" w:sz="0" w:space="0" w:color="auto"/>
            <w:right w:val="none" w:sz="0" w:space="0" w:color="auto"/>
          </w:divBdr>
        </w:div>
        <w:div w:id="716471568">
          <w:marLeft w:val="0"/>
          <w:marRight w:val="0"/>
          <w:marTop w:val="0"/>
          <w:marBottom w:val="417"/>
          <w:divBdr>
            <w:top w:val="none" w:sz="0" w:space="0" w:color="auto"/>
            <w:left w:val="none" w:sz="0" w:space="0" w:color="auto"/>
            <w:bottom w:val="none" w:sz="0" w:space="0" w:color="auto"/>
            <w:right w:val="none" w:sz="0" w:space="0" w:color="auto"/>
          </w:divBdr>
        </w:div>
        <w:div w:id="2095543192">
          <w:marLeft w:val="0"/>
          <w:marRight w:val="0"/>
          <w:marTop w:val="0"/>
          <w:marBottom w:val="417"/>
          <w:divBdr>
            <w:top w:val="none" w:sz="0" w:space="0" w:color="auto"/>
            <w:left w:val="none" w:sz="0" w:space="0" w:color="auto"/>
            <w:bottom w:val="none" w:sz="0" w:space="0" w:color="auto"/>
            <w:right w:val="none" w:sz="0" w:space="0" w:color="auto"/>
          </w:divBdr>
        </w:div>
        <w:div w:id="1023289116">
          <w:marLeft w:val="0"/>
          <w:marRight w:val="0"/>
          <w:marTop w:val="0"/>
          <w:marBottom w:val="417"/>
          <w:divBdr>
            <w:top w:val="none" w:sz="0" w:space="0" w:color="auto"/>
            <w:left w:val="none" w:sz="0" w:space="0" w:color="auto"/>
            <w:bottom w:val="none" w:sz="0" w:space="0" w:color="auto"/>
            <w:right w:val="none" w:sz="0" w:space="0" w:color="auto"/>
          </w:divBdr>
        </w:div>
        <w:div w:id="1639146903">
          <w:marLeft w:val="0"/>
          <w:marRight w:val="0"/>
          <w:marTop w:val="0"/>
          <w:marBottom w:val="417"/>
          <w:divBdr>
            <w:top w:val="none" w:sz="0" w:space="0" w:color="auto"/>
            <w:left w:val="none" w:sz="0" w:space="0" w:color="auto"/>
            <w:bottom w:val="none" w:sz="0" w:space="0" w:color="auto"/>
            <w:right w:val="none" w:sz="0" w:space="0" w:color="auto"/>
          </w:divBdr>
        </w:div>
        <w:div w:id="126510752">
          <w:marLeft w:val="0"/>
          <w:marRight w:val="0"/>
          <w:marTop w:val="0"/>
          <w:marBottom w:val="417"/>
          <w:divBdr>
            <w:top w:val="none" w:sz="0" w:space="0" w:color="auto"/>
            <w:left w:val="none" w:sz="0" w:space="0" w:color="auto"/>
            <w:bottom w:val="none" w:sz="0" w:space="0" w:color="auto"/>
            <w:right w:val="none" w:sz="0" w:space="0" w:color="auto"/>
          </w:divBdr>
        </w:div>
        <w:div w:id="797381777">
          <w:marLeft w:val="0"/>
          <w:marRight w:val="0"/>
          <w:marTop w:val="0"/>
          <w:marBottom w:val="417"/>
          <w:divBdr>
            <w:top w:val="none" w:sz="0" w:space="0" w:color="auto"/>
            <w:left w:val="none" w:sz="0" w:space="0" w:color="auto"/>
            <w:bottom w:val="none" w:sz="0" w:space="0" w:color="auto"/>
            <w:right w:val="none" w:sz="0" w:space="0" w:color="auto"/>
          </w:divBdr>
        </w:div>
        <w:div w:id="2054426412">
          <w:marLeft w:val="0"/>
          <w:marRight w:val="0"/>
          <w:marTop w:val="0"/>
          <w:marBottom w:val="417"/>
          <w:divBdr>
            <w:top w:val="none" w:sz="0" w:space="0" w:color="auto"/>
            <w:left w:val="none" w:sz="0" w:space="0" w:color="auto"/>
            <w:bottom w:val="none" w:sz="0" w:space="0" w:color="auto"/>
            <w:right w:val="none" w:sz="0" w:space="0" w:color="auto"/>
          </w:divBdr>
        </w:div>
        <w:div w:id="591666199">
          <w:marLeft w:val="0"/>
          <w:marRight w:val="0"/>
          <w:marTop w:val="0"/>
          <w:marBottom w:val="417"/>
          <w:divBdr>
            <w:top w:val="none" w:sz="0" w:space="0" w:color="auto"/>
            <w:left w:val="none" w:sz="0" w:space="0" w:color="auto"/>
            <w:bottom w:val="none" w:sz="0" w:space="0" w:color="auto"/>
            <w:right w:val="none" w:sz="0" w:space="0" w:color="auto"/>
          </w:divBdr>
        </w:div>
        <w:div w:id="772432307">
          <w:marLeft w:val="0"/>
          <w:marRight w:val="0"/>
          <w:marTop w:val="0"/>
          <w:marBottom w:val="417"/>
          <w:divBdr>
            <w:top w:val="none" w:sz="0" w:space="0" w:color="auto"/>
            <w:left w:val="none" w:sz="0" w:space="0" w:color="auto"/>
            <w:bottom w:val="none" w:sz="0" w:space="0" w:color="auto"/>
            <w:right w:val="none" w:sz="0" w:space="0" w:color="auto"/>
          </w:divBdr>
        </w:div>
        <w:div w:id="1201280894">
          <w:marLeft w:val="0"/>
          <w:marRight w:val="0"/>
          <w:marTop w:val="0"/>
          <w:marBottom w:val="417"/>
          <w:divBdr>
            <w:top w:val="none" w:sz="0" w:space="0" w:color="auto"/>
            <w:left w:val="none" w:sz="0" w:space="0" w:color="auto"/>
            <w:bottom w:val="none" w:sz="0" w:space="0" w:color="auto"/>
            <w:right w:val="none" w:sz="0" w:space="0" w:color="auto"/>
          </w:divBdr>
        </w:div>
        <w:div w:id="1517188187">
          <w:marLeft w:val="0"/>
          <w:marRight w:val="0"/>
          <w:marTop w:val="0"/>
          <w:marBottom w:val="417"/>
          <w:divBdr>
            <w:top w:val="none" w:sz="0" w:space="0" w:color="auto"/>
            <w:left w:val="none" w:sz="0" w:space="0" w:color="auto"/>
            <w:bottom w:val="none" w:sz="0" w:space="0" w:color="auto"/>
            <w:right w:val="none" w:sz="0" w:space="0" w:color="auto"/>
          </w:divBdr>
        </w:div>
        <w:div w:id="1757896034">
          <w:marLeft w:val="0"/>
          <w:marRight w:val="0"/>
          <w:marTop w:val="0"/>
          <w:marBottom w:val="417"/>
          <w:divBdr>
            <w:top w:val="none" w:sz="0" w:space="0" w:color="auto"/>
            <w:left w:val="none" w:sz="0" w:space="0" w:color="auto"/>
            <w:bottom w:val="none" w:sz="0" w:space="0" w:color="auto"/>
            <w:right w:val="none" w:sz="0" w:space="0" w:color="auto"/>
          </w:divBdr>
        </w:div>
        <w:div w:id="353969451">
          <w:marLeft w:val="0"/>
          <w:marRight w:val="0"/>
          <w:marTop w:val="0"/>
          <w:marBottom w:val="417"/>
          <w:divBdr>
            <w:top w:val="none" w:sz="0" w:space="0" w:color="auto"/>
            <w:left w:val="none" w:sz="0" w:space="0" w:color="auto"/>
            <w:bottom w:val="none" w:sz="0" w:space="0" w:color="auto"/>
            <w:right w:val="none" w:sz="0" w:space="0" w:color="auto"/>
          </w:divBdr>
        </w:div>
        <w:div w:id="1933586139">
          <w:marLeft w:val="0"/>
          <w:marRight w:val="0"/>
          <w:marTop w:val="0"/>
          <w:marBottom w:val="417"/>
          <w:divBdr>
            <w:top w:val="none" w:sz="0" w:space="0" w:color="auto"/>
            <w:left w:val="none" w:sz="0" w:space="0" w:color="auto"/>
            <w:bottom w:val="none" w:sz="0" w:space="0" w:color="auto"/>
            <w:right w:val="none" w:sz="0" w:space="0" w:color="auto"/>
          </w:divBdr>
        </w:div>
      </w:divsChild>
    </w:div>
    <w:div w:id="379786545">
      <w:bodyDiv w:val="1"/>
      <w:marLeft w:val="0"/>
      <w:marRight w:val="0"/>
      <w:marTop w:val="0"/>
      <w:marBottom w:val="0"/>
      <w:divBdr>
        <w:top w:val="none" w:sz="0" w:space="0" w:color="auto"/>
        <w:left w:val="none" w:sz="0" w:space="0" w:color="auto"/>
        <w:bottom w:val="none" w:sz="0" w:space="0" w:color="auto"/>
        <w:right w:val="none" w:sz="0" w:space="0" w:color="auto"/>
      </w:divBdr>
      <w:divsChild>
        <w:div w:id="614211904">
          <w:marLeft w:val="0"/>
          <w:marRight w:val="0"/>
          <w:marTop w:val="0"/>
          <w:marBottom w:val="334"/>
          <w:divBdr>
            <w:top w:val="none" w:sz="0" w:space="0" w:color="auto"/>
            <w:left w:val="none" w:sz="0" w:space="0" w:color="auto"/>
            <w:bottom w:val="none" w:sz="0" w:space="0" w:color="auto"/>
            <w:right w:val="none" w:sz="0" w:space="0" w:color="auto"/>
          </w:divBdr>
        </w:div>
        <w:div w:id="753012547">
          <w:marLeft w:val="0"/>
          <w:marRight w:val="0"/>
          <w:marTop w:val="584"/>
          <w:marBottom w:val="0"/>
          <w:divBdr>
            <w:top w:val="none" w:sz="0" w:space="0" w:color="auto"/>
            <w:left w:val="none" w:sz="0" w:space="0" w:color="auto"/>
            <w:bottom w:val="none" w:sz="0" w:space="0" w:color="auto"/>
            <w:right w:val="none" w:sz="0" w:space="0" w:color="auto"/>
          </w:divBdr>
        </w:div>
      </w:divsChild>
    </w:div>
    <w:div w:id="407770386">
      <w:bodyDiv w:val="1"/>
      <w:marLeft w:val="0"/>
      <w:marRight w:val="0"/>
      <w:marTop w:val="0"/>
      <w:marBottom w:val="0"/>
      <w:divBdr>
        <w:top w:val="none" w:sz="0" w:space="0" w:color="auto"/>
        <w:left w:val="none" w:sz="0" w:space="0" w:color="auto"/>
        <w:bottom w:val="none" w:sz="0" w:space="0" w:color="auto"/>
        <w:right w:val="none" w:sz="0" w:space="0" w:color="auto"/>
      </w:divBdr>
      <w:divsChild>
        <w:div w:id="1663705294">
          <w:marLeft w:val="0"/>
          <w:marRight w:val="0"/>
          <w:marTop w:val="0"/>
          <w:marBottom w:val="334"/>
          <w:divBdr>
            <w:top w:val="none" w:sz="0" w:space="0" w:color="auto"/>
            <w:left w:val="none" w:sz="0" w:space="0" w:color="auto"/>
            <w:bottom w:val="none" w:sz="0" w:space="0" w:color="auto"/>
            <w:right w:val="none" w:sz="0" w:space="0" w:color="auto"/>
          </w:divBdr>
        </w:div>
      </w:divsChild>
    </w:div>
    <w:div w:id="454324974">
      <w:bodyDiv w:val="1"/>
      <w:marLeft w:val="0"/>
      <w:marRight w:val="0"/>
      <w:marTop w:val="0"/>
      <w:marBottom w:val="0"/>
      <w:divBdr>
        <w:top w:val="none" w:sz="0" w:space="0" w:color="auto"/>
        <w:left w:val="none" w:sz="0" w:space="0" w:color="auto"/>
        <w:bottom w:val="none" w:sz="0" w:space="0" w:color="auto"/>
        <w:right w:val="none" w:sz="0" w:space="0" w:color="auto"/>
      </w:divBdr>
    </w:div>
    <w:div w:id="639001275">
      <w:bodyDiv w:val="1"/>
      <w:marLeft w:val="0"/>
      <w:marRight w:val="0"/>
      <w:marTop w:val="0"/>
      <w:marBottom w:val="0"/>
      <w:divBdr>
        <w:top w:val="none" w:sz="0" w:space="0" w:color="auto"/>
        <w:left w:val="none" w:sz="0" w:space="0" w:color="auto"/>
        <w:bottom w:val="none" w:sz="0" w:space="0" w:color="auto"/>
        <w:right w:val="none" w:sz="0" w:space="0" w:color="auto"/>
      </w:divBdr>
    </w:div>
    <w:div w:id="889266450">
      <w:bodyDiv w:val="1"/>
      <w:marLeft w:val="0"/>
      <w:marRight w:val="0"/>
      <w:marTop w:val="0"/>
      <w:marBottom w:val="0"/>
      <w:divBdr>
        <w:top w:val="none" w:sz="0" w:space="0" w:color="auto"/>
        <w:left w:val="none" w:sz="0" w:space="0" w:color="auto"/>
        <w:bottom w:val="none" w:sz="0" w:space="0" w:color="auto"/>
        <w:right w:val="none" w:sz="0" w:space="0" w:color="auto"/>
      </w:divBdr>
      <w:divsChild>
        <w:div w:id="1295523005">
          <w:marLeft w:val="0"/>
          <w:marRight w:val="0"/>
          <w:marTop w:val="0"/>
          <w:marBottom w:val="334"/>
          <w:divBdr>
            <w:top w:val="none" w:sz="0" w:space="0" w:color="auto"/>
            <w:left w:val="none" w:sz="0" w:space="0" w:color="auto"/>
            <w:bottom w:val="none" w:sz="0" w:space="0" w:color="auto"/>
            <w:right w:val="none" w:sz="0" w:space="0" w:color="auto"/>
          </w:divBdr>
        </w:div>
        <w:div w:id="494103227">
          <w:marLeft w:val="0"/>
          <w:marRight w:val="0"/>
          <w:marTop w:val="584"/>
          <w:marBottom w:val="0"/>
          <w:divBdr>
            <w:top w:val="none" w:sz="0" w:space="0" w:color="auto"/>
            <w:left w:val="none" w:sz="0" w:space="0" w:color="auto"/>
            <w:bottom w:val="none" w:sz="0" w:space="0" w:color="auto"/>
            <w:right w:val="none" w:sz="0" w:space="0" w:color="auto"/>
          </w:divBdr>
        </w:div>
      </w:divsChild>
    </w:div>
    <w:div w:id="914899824">
      <w:bodyDiv w:val="1"/>
      <w:marLeft w:val="0"/>
      <w:marRight w:val="0"/>
      <w:marTop w:val="0"/>
      <w:marBottom w:val="0"/>
      <w:divBdr>
        <w:top w:val="none" w:sz="0" w:space="0" w:color="auto"/>
        <w:left w:val="none" w:sz="0" w:space="0" w:color="auto"/>
        <w:bottom w:val="none" w:sz="0" w:space="0" w:color="auto"/>
        <w:right w:val="none" w:sz="0" w:space="0" w:color="auto"/>
      </w:divBdr>
    </w:div>
    <w:div w:id="1039932468">
      <w:bodyDiv w:val="1"/>
      <w:marLeft w:val="0"/>
      <w:marRight w:val="0"/>
      <w:marTop w:val="0"/>
      <w:marBottom w:val="0"/>
      <w:divBdr>
        <w:top w:val="none" w:sz="0" w:space="0" w:color="auto"/>
        <w:left w:val="none" w:sz="0" w:space="0" w:color="auto"/>
        <w:bottom w:val="none" w:sz="0" w:space="0" w:color="auto"/>
        <w:right w:val="none" w:sz="0" w:space="0" w:color="auto"/>
      </w:divBdr>
    </w:div>
    <w:div w:id="1058821875">
      <w:bodyDiv w:val="1"/>
      <w:marLeft w:val="0"/>
      <w:marRight w:val="0"/>
      <w:marTop w:val="0"/>
      <w:marBottom w:val="0"/>
      <w:divBdr>
        <w:top w:val="none" w:sz="0" w:space="0" w:color="auto"/>
        <w:left w:val="none" w:sz="0" w:space="0" w:color="auto"/>
        <w:bottom w:val="none" w:sz="0" w:space="0" w:color="auto"/>
        <w:right w:val="none" w:sz="0" w:space="0" w:color="auto"/>
      </w:divBdr>
      <w:divsChild>
        <w:div w:id="1270626346">
          <w:marLeft w:val="0"/>
          <w:marRight w:val="0"/>
          <w:marTop w:val="0"/>
          <w:marBottom w:val="334"/>
          <w:divBdr>
            <w:top w:val="none" w:sz="0" w:space="0" w:color="auto"/>
            <w:left w:val="none" w:sz="0" w:space="0" w:color="auto"/>
            <w:bottom w:val="none" w:sz="0" w:space="0" w:color="auto"/>
            <w:right w:val="none" w:sz="0" w:space="0" w:color="auto"/>
          </w:divBdr>
        </w:div>
        <w:div w:id="806899526">
          <w:marLeft w:val="0"/>
          <w:marRight w:val="0"/>
          <w:marTop w:val="584"/>
          <w:marBottom w:val="0"/>
          <w:divBdr>
            <w:top w:val="none" w:sz="0" w:space="0" w:color="auto"/>
            <w:left w:val="none" w:sz="0" w:space="0" w:color="auto"/>
            <w:bottom w:val="none" w:sz="0" w:space="0" w:color="auto"/>
            <w:right w:val="none" w:sz="0" w:space="0" w:color="auto"/>
          </w:divBdr>
        </w:div>
      </w:divsChild>
    </w:div>
    <w:div w:id="1059010959">
      <w:bodyDiv w:val="1"/>
      <w:marLeft w:val="0"/>
      <w:marRight w:val="0"/>
      <w:marTop w:val="0"/>
      <w:marBottom w:val="0"/>
      <w:divBdr>
        <w:top w:val="none" w:sz="0" w:space="0" w:color="auto"/>
        <w:left w:val="none" w:sz="0" w:space="0" w:color="auto"/>
        <w:bottom w:val="none" w:sz="0" w:space="0" w:color="auto"/>
        <w:right w:val="none" w:sz="0" w:space="0" w:color="auto"/>
      </w:divBdr>
    </w:div>
    <w:div w:id="1215386732">
      <w:bodyDiv w:val="1"/>
      <w:marLeft w:val="0"/>
      <w:marRight w:val="0"/>
      <w:marTop w:val="0"/>
      <w:marBottom w:val="0"/>
      <w:divBdr>
        <w:top w:val="none" w:sz="0" w:space="0" w:color="auto"/>
        <w:left w:val="none" w:sz="0" w:space="0" w:color="auto"/>
        <w:bottom w:val="none" w:sz="0" w:space="0" w:color="auto"/>
        <w:right w:val="none" w:sz="0" w:space="0" w:color="auto"/>
      </w:divBdr>
    </w:div>
    <w:div w:id="1585214741">
      <w:bodyDiv w:val="1"/>
      <w:marLeft w:val="0"/>
      <w:marRight w:val="0"/>
      <w:marTop w:val="0"/>
      <w:marBottom w:val="0"/>
      <w:divBdr>
        <w:top w:val="none" w:sz="0" w:space="0" w:color="auto"/>
        <w:left w:val="none" w:sz="0" w:space="0" w:color="auto"/>
        <w:bottom w:val="none" w:sz="0" w:space="0" w:color="auto"/>
        <w:right w:val="none" w:sz="0" w:space="0" w:color="auto"/>
      </w:divBdr>
    </w:div>
    <w:div w:id="1612543057">
      <w:bodyDiv w:val="1"/>
      <w:marLeft w:val="0"/>
      <w:marRight w:val="0"/>
      <w:marTop w:val="0"/>
      <w:marBottom w:val="0"/>
      <w:divBdr>
        <w:top w:val="none" w:sz="0" w:space="0" w:color="auto"/>
        <w:left w:val="none" w:sz="0" w:space="0" w:color="auto"/>
        <w:bottom w:val="none" w:sz="0" w:space="0" w:color="auto"/>
        <w:right w:val="none" w:sz="0" w:space="0" w:color="auto"/>
      </w:divBdr>
      <w:divsChild>
        <w:div w:id="879169745">
          <w:marLeft w:val="0"/>
          <w:marRight w:val="0"/>
          <w:marTop w:val="0"/>
          <w:marBottom w:val="334"/>
          <w:divBdr>
            <w:top w:val="none" w:sz="0" w:space="0" w:color="auto"/>
            <w:left w:val="none" w:sz="0" w:space="0" w:color="auto"/>
            <w:bottom w:val="none" w:sz="0" w:space="0" w:color="auto"/>
            <w:right w:val="none" w:sz="0" w:space="0" w:color="auto"/>
          </w:divBdr>
        </w:div>
        <w:div w:id="465320469">
          <w:marLeft w:val="0"/>
          <w:marRight w:val="0"/>
          <w:marTop w:val="584"/>
          <w:marBottom w:val="0"/>
          <w:divBdr>
            <w:top w:val="none" w:sz="0" w:space="0" w:color="auto"/>
            <w:left w:val="none" w:sz="0" w:space="0" w:color="auto"/>
            <w:bottom w:val="none" w:sz="0" w:space="0" w:color="auto"/>
            <w:right w:val="none" w:sz="0" w:space="0" w:color="auto"/>
          </w:divBdr>
        </w:div>
      </w:divsChild>
    </w:div>
    <w:div w:id="1993637842">
      <w:bodyDiv w:val="1"/>
      <w:marLeft w:val="0"/>
      <w:marRight w:val="0"/>
      <w:marTop w:val="0"/>
      <w:marBottom w:val="0"/>
      <w:divBdr>
        <w:top w:val="none" w:sz="0" w:space="0" w:color="auto"/>
        <w:left w:val="none" w:sz="0" w:space="0" w:color="auto"/>
        <w:bottom w:val="none" w:sz="0" w:space="0" w:color="auto"/>
        <w:right w:val="none" w:sz="0" w:space="0" w:color="auto"/>
      </w:divBdr>
    </w:div>
    <w:div w:id="2000689818">
      <w:bodyDiv w:val="1"/>
      <w:marLeft w:val="0"/>
      <w:marRight w:val="0"/>
      <w:marTop w:val="0"/>
      <w:marBottom w:val="0"/>
      <w:divBdr>
        <w:top w:val="none" w:sz="0" w:space="0" w:color="auto"/>
        <w:left w:val="none" w:sz="0" w:space="0" w:color="auto"/>
        <w:bottom w:val="none" w:sz="0" w:space="0" w:color="auto"/>
        <w:right w:val="none" w:sz="0" w:space="0" w:color="auto"/>
      </w:divBdr>
      <w:divsChild>
        <w:div w:id="1774282569">
          <w:marLeft w:val="0"/>
          <w:marRight w:val="0"/>
          <w:marTop w:val="0"/>
          <w:marBottom w:val="334"/>
          <w:divBdr>
            <w:top w:val="none" w:sz="0" w:space="0" w:color="auto"/>
            <w:left w:val="none" w:sz="0" w:space="0" w:color="auto"/>
            <w:bottom w:val="none" w:sz="0" w:space="0" w:color="auto"/>
            <w:right w:val="none" w:sz="0" w:space="0" w:color="auto"/>
          </w:divBdr>
        </w:div>
        <w:div w:id="39478692">
          <w:marLeft w:val="0"/>
          <w:marRight w:val="0"/>
          <w:marTop w:val="58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_v_bask@ahtuba.astranet.ru" TargetMode="External"/><Relationship Id="rId13" Type="http://schemas.openxmlformats.org/officeDocument/2006/relationships/hyperlink" Target="consultantplus://offline/ref=26820C1AA13DE8BC93BCB8888448E0CB68BE31154C97EA86F9E151A51F671B4906F031A8DE48521Ak474M" TargetMode="External"/><Relationship Id="rId18" Type="http://schemas.openxmlformats.org/officeDocument/2006/relationships/hyperlink" Target="consultantplus://offline/ref=26820C1AA13DE8BC93BCB8888448E0CB68B231154690EA86F9E151A51Fk677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1B5A0C95F14EC98A3962664831C2BA8DCEDDD469FA26A9B3AEDBCE032141AE2F561C4E23A5F8FBDd3U1M" TargetMode="External"/><Relationship Id="rId7" Type="http://schemas.openxmlformats.org/officeDocument/2006/relationships/hyperlink" Target="http://www.mfc.astrobl.ru" TargetMode="External"/><Relationship Id="rId12" Type="http://schemas.openxmlformats.org/officeDocument/2006/relationships/hyperlink" Target="consultantplus://offline/ref=51B5A0C95F14EC98A3962664831C2BA8DCE4D34195AA6A9B3AEDBCE032141AE2F561C4E23A5F8EBFd3U7M" TargetMode="External"/><Relationship Id="rId17" Type="http://schemas.openxmlformats.org/officeDocument/2006/relationships/hyperlink" Target="consultantplus://offline/ref=51B5A0C95F14EC98A3962664831C2BA8DCE4D34792A46A9B3AEDBCE032d1U4M" TargetMode="External"/><Relationship Id="rId25" Type="http://schemas.openxmlformats.org/officeDocument/2006/relationships/hyperlink" Target="mailto:admin_v_bask@ahtuba.astranet.ru" TargetMode="External"/><Relationship Id="rId2" Type="http://schemas.openxmlformats.org/officeDocument/2006/relationships/numbering" Target="numbering.xml"/><Relationship Id="rId16" Type="http://schemas.openxmlformats.org/officeDocument/2006/relationships/hyperlink" Target="consultantplus://offline/ref=51B5A0C95F14EC98A3962664831C2BA8DCEADB4795A66A9B3AEDBCE032141AE2F561C4E23A5F8FBDd3U3M" TargetMode="External"/><Relationship Id="rId20" Type="http://schemas.openxmlformats.org/officeDocument/2006/relationships/hyperlink" Target="consultantplus://offline/ref=26820C1AA13DE8BC93BCB8888448E0CB68B037144995EA86F9E151A51Fk677M" TargetMode="External"/><Relationship Id="rId1" Type="http://schemas.openxmlformats.org/officeDocument/2006/relationships/customXml" Target="../customXml/item1.xml"/><Relationship Id="rId6" Type="http://schemas.openxmlformats.org/officeDocument/2006/relationships/hyperlink" Target="http://admin-vbaskunchak.ru" TargetMode="External"/><Relationship Id="rId11" Type="http://schemas.openxmlformats.org/officeDocument/2006/relationships/hyperlink" Target="consultantplus://offline/ref=26820C1AA13DE8BC93BCB8888448E0CB68BE31154D9AEA86F9E151A51Fk677M" TargetMode="External"/><Relationship Id="rId24" Type="http://schemas.openxmlformats.org/officeDocument/2006/relationships/hyperlink" Target="mailto:ss01@r36.tambov.gov.ru" TargetMode="External"/><Relationship Id="rId5" Type="http://schemas.openxmlformats.org/officeDocument/2006/relationships/webSettings" Target="webSettings.xml"/><Relationship Id="rId15" Type="http://schemas.openxmlformats.org/officeDocument/2006/relationships/hyperlink" Target="consultantplus://offline/ref=26820C1AA13DE8BC93BCB8888448E0CB68BF36154B95EA86F9E151A51Fk677M" TargetMode="External"/><Relationship Id="rId23" Type="http://schemas.openxmlformats.org/officeDocument/2006/relationships/hyperlink" Target="consultantplus://offline/ref=B90EC412806538DF3D1535F101AC93273D280DADDCCA4DA64497C523DA306F7D7BF564CEF9BF2805EE2EBAM5T4N" TargetMode="External"/><Relationship Id="rId10" Type="http://schemas.openxmlformats.org/officeDocument/2006/relationships/hyperlink" Target="consultantplus://offline/ref=26820C1AA13DE8BC93BCB8888448E0CB6BBF321045C5BD84A8B45FkA70M" TargetMode="External"/><Relationship Id="rId19" Type="http://schemas.openxmlformats.org/officeDocument/2006/relationships/hyperlink" Target="consultantplus://offline/ref=26820C1AA13DE8BC93BCB8888448E0CB68B030114792EA86F9E151A51Fk677M" TargetMode="External"/><Relationship Id="rId4" Type="http://schemas.openxmlformats.org/officeDocument/2006/relationships/settings" Target="settings.xml"/><Relationship Id="rId9" Type="http://schemas.openxmlformats.org/officeDocument/2006/relationships/hyperlink" Target="consultantplus://offline/ref=51B5A0C95F14EC98A3962664831C2BA8DCE5DE4795A76A9B3AEDBCE032141AE2F561C4E0d3U2M" TargetMode="External"/><Relationship Id="rId14" Type="http://schemas.openxmlformats.org/officeDocument/2006/relationships/hyperlink" Target="consultantplus://offline/ref=26820C1AA13DE8BC93BCB8888448E0CB68BE34124E90EA86F9E151A51Fk677M" TargetMode="External"/><Relationship Id="rId22" Type="http://schemas.openxmlformats.org/officeDocument/2006/relationships/hyperlink" Target="http://www.consultant.ru/document/cons_doc_LAW_286926/585cf44cd76d6cfd2491e5713fd663e8e56a38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3650-B7B6-4333-8F66-F08C16430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29</Pages>
  <Words>12660</Words>
  <Characters>72166</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www.PHILka.RU</cp:lastModifiedBy>
  <cp:revision>45</cp:revision>
  <cp:lastPrinted>2018-05-15T11:19:00Z</cp:lastPrinted>
  <dcterms:created xsi:type="dcterms:W3CDTF">2017-12-18T11:47:00Z</dcterms:created>
  <dcterms:modified xsi:type="dcterms:W3CDTF">2018-05-16T07:27:00Z</dcterms:modified>
</cp:coreProperties>
</file>