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F5" w:rsidRPr="009B1CFE" w:rsidRDefault="00282480" w:rsidP="00CF77F5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CF77F5" w:rsidRPr="009B1CFE">
        <w:rPr>
          <w:rFonts w:ascii="Arial" w:hAnsi="Arial" w:cs="Arial"/>
        </w:rPr>
        <w:t xml:space="preserve">Астраханская область </w:t>
      </w:r>
      <w:proofErr w:type="spellStart"/>
      <w:r w:rsidR="00CF77F5" w:rsidRPr="009B1CFE">
        <w:rPr>
          <w:rFonts w:ascii="Arial" w:hAnsi="Arial" w:cs="Arial"/>
        </w:rPr>
        <w:t>Ахтубинский</w:t>
      </w:r>
      <w:proofErr w:type="spellEnd"/>
      <w:r w:rsidR="00CF77F5" w:rsidRPr="009B1CFE">
        <w:rPr>
          <w:rFonts w:ascii="Arial" w:hAnsi="Arial" w:cs="Arial"/>
        </w:rPr>
        <w:t xml:space="preserve"> район</w:t>
      </w:r>
    </w:p>
    <w:p w:rsidR="00CF77F5" w:rsidRPr="009B1CFE" w:rsidRDefault="00CF77F5" w:rsidP="00CF77F5">
      <w:pPr>
        <w:jc w:val="center"/>
        <w:rPr>
          <w:rFonts w:ascii="Arial" w:hAnsi="Arial" w:cs="Arial"/>
        </w:rPr>
      </w:pPr>
      <w:r w:rsidRPr="009B1CFE">
        <w:rPr>
          <w:rFonts w:ascii="Arial" w:hAnsi="Arial" w:cs="Arial"/>
        </w:rPr>
        <w:t>АДМИНИСТРАЦИЯ МУНИЦИПАЛЬНОГО ОБРАЗОВАНИЯ</w:t>
      </w:r>
    </w:p>
    <w:p w:rsidR="00CF77F5" w:rsidRPr="009B1CFE" w:rsidRDefault="00CF77F5" w:rsidP="00CF77F5">
      <w:pPr>
        <w:jc w:val="center"/>
        <w:rPr>
          <w:rFonts w:ascii="Arial" w:hAnsi="Arial" w:cs="Arial"/>
        </w:rPr>
      </w:pPr>
      <w:r w:rsidRPr="009B1CFE">
        <w:rPr>
          <w:rFonts w:ascii="Arial" w:hAnsi="Arial" w:cs="Arial"/>
        </w:rPr>
        <w:t>«ПОС</w:t>
      </w:r>
      <w:r w:rsidR="00633124">
        <w:rPr>
          <w:rFonts w:ascii="Arial" w:hAnsi="Arial" w:cs="Arial"/>
        </w:rPr>
        <w:t>Ё</w:t>
      </w:r>
      <w:r w:rsidRPr="009B1CFE">
        <w:rPr>
          <w:rFonts w:ascii="Arial" w:hAnsi="Arial" w:cs="Arial"/>
        </w:rPr>
        <w:t>ЛОК ВЕРХНИЙ БАСКУНЧАК»</w:t>
      </w:r>
    </w:p>
    <w:p w:rsidR="00CF77F5" w:rsidRPr="009B1CFE" w:rsidRDefault="00CF77F5" w:rsidP="00CF77F5">
      <w:pPr>
        <w:jc w:val="center"/>
        <w:rPr>
          <w:rFonts w:ascii="Arial" w:hAnsi="Arial" w:cs="Arial"/>
        </w:rPr>
      </w:pPr>
    </w:p>
    <w:p w:rsidR="00CF77F5" w:rsidRPr="00633124" w:rsidRDefault="00CF77F5" w:rsidP="00CF77F5">
      <w:pPr>
        <w:jc w:val="center"/>
        <w:rPr>
          <w:rFonts w:ascii="Arial" w:hAnsi="Arial" w:cs="Arial"/>
          <w:b/>
        </w:rPr>
      </w:pPr>
      <w:r w:rsidRPr="00633124">
        <w:rPr>
          <w:rFonts w:ascii="Arial" w:hAnsi="Arial" w:cs="Arial"/>
          <w:b/>
        </w:rPr>
        <w:t>ПОСТАНОВЛЕНИЕ</w:t>
      </w:r>
    </w:p>
    <w:p w:rsidR="00CF77F5" w:rsidRDefault="00CF77F5" w:rsidP="00CF77F5">
      <w:pPr>
        <w:rPr>
          <w:rFonts w:ascii="Arial" w:hAnsi="Arial" w:cs="Arial"/>
        </w:rPr>
      </w:pPr>
    </w:p>
    <w:p w:rsidR="00CF77F5" w:rsidRDefault="00CF77F5" w:rsidP="00CF77F5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89775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3704B7">
        <w:rPr>
          <w:rFonts w:ascii="Arial" w:hAnsi="Arial" w:cs="Arial"/>
        </w:rPr>
        <w:t>02</w:t>
      </w:r>
      <w:r w:rsidR="00633124">
        <w:rPr>
          <w:rFonts w:ascii="Arial" w:hAnsi="Arial" w:cs="Arial"/>
        </w:rPr>
        <w:t>.0</w:t>
      </w:r>
      <w:r w:rsidR="003704B7">
        <w:rPr>
          <w:rFonts w:ascii="Arial" w:hAnsi="Arial" w:cs="Arial"/>
        </w:rPr>
        <w:t>6</w:t>
      </w:r>
      <w:r w:rsidR="00633124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897754">
        <w:rPr>
          <w:rFonts w:ascii="Arial" w:hAnsi="Arial" w:cs="Arial"/>
        </w:rPr>
        <w:t xml:space="preserve">  №</w:t>
      </w:r>
      <w:r w:rsidR="003704B7">
        <w:rPr>
          <w:rFonts w:ascii="Arial" w:hAnsi="Arial" w:cs="Arial"/>
        </w:rPr>
        <w:t xml:space="preserve"> 78</w:t>
      </w:r>
    </w:p>
    <w:p w:rsidR="00CF77F5" w:rsidRDefault="00CF77F5" w:rsidP="00CF77F5">
      <w:pPr>
        <w:rPr>
          <w:rFonts w:ascii="Arial" w:eastAsia="SimSun" w:hAnsi="Arial" w:cs="Arial"/>
        </w:rPr>
      </w:pPr>
    </w:p>
    <w:p w:rsidR="00CF77F5" w:rsidRDefault="001310D4" w:rsidP="00E15A66">
      <w:pPr>
        <w:tabs>
          <w:tab w:val="left" w:pos="4253"/>
        </w:tabs>
        <w:ind w:right="5101"/>
        <w:jc w:val="both"/>
        <w:rPr>
          <w:rFonts w:ascii="Arial" w:hAnsi="Arial" w:cs="Arial"/>
        </w:rPr>
      </w:pPr>
      <w:r w:rsidRPr="001310D4">
        <w:rPr>
          <w:rFonts w:ascii="Arial" w:eastAsia="SimSun" w:hAnsi="Arial" w:cs="Arial"/>
        </w:rPr>
        <w:t xml:space="preserve">Об утверждении административного </w:t>
      </w:r>
      <w:r>
        <w:rPr>
          <w:rFonts w:ascii="Arial" w:eastAsia="SimSun" w:hAnsi="Arial" w:cs="Arial"/>
        </w:rPr>
        <w:t>р</w:t>
      </w:r>
      <w:r w:rsidRPr="001310D4">
        <w:rPr>
          <w:rFonts w:ascii="Arial" w:eastAsia="SimSun" w:hAnsi="Arial" w:cs="Arial"/>
        </w:rPr>
        <w:t>егламента</w:t>
      </w:r>
      <w:r w:rsidRPr="001310D4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МО </w:t>
      </w:r>
      <w:r w:rsidRPr="00422A03">
        <w:rPr>
          <w:rFonts w:ascii="Arial" w:eastAsia="SimSun" w:hAnsi="Arial" w:cs="Arial"/>
        </w:rPr>
        <w:t>«</w:t>
      </w:r>
      <w:r>
        <w:rPr>
          <w:rFonts w:ascii="Arial" w:hAnsi="Arial" w:cs="Arial"/>
          <w:bCs/>
        </w:rPr>
        <w:t>Посёлок</w:t>
      </w:r>
      <w:r w:rsidRPr="00422A03">
        <w:rPr>
          <w:rFonts w:ascii="Arial" w:hAnsi="Arial" w:cs="Arial"/>
          <w:bCs/>
        </w:rPr>
        <w:t xml:space="preserve"> Верхний</w:t>
      </w:r>
      <w:r>
        <w:rPr>
          <w:rFonts w:ascii="Arial" w:hAnsi="Arial" w:cs="Arial"/>
          <w:bCs/>
        </w:rPr>
        <w:t xml:space="preserve"> </w:t>
      </w:r>
      <w:r w:rsidRPr="00422A03">
        <w:rPr>
          <w:rFonts w:ascii="Arial" w:hAnsi="Arial" w:cs="Arial"/>
          <w:bCs/>
        </w:rPr>
        <w:t>Баскунчак</w:t>
      </w:r>
      <w:r w:rsidRPr="00422A03">
        <w:rPr>
          <w:rFonts w:ascii="Arial" w:eastAsia="SimSun" w:hAnsi="Arial" w:cs="Arial"/>
        </w:rPr>
        <w:t>»</w:t>
      </w:r>
      <w:r>
        <w:rPr>
          <w:rFonts w:ascii="Arial" w:eastAsia="SimSun" w:hAnsi="Arial" w:cs="Arial"/>
        </w:rPr>
        <w:t xml:space="preserve"> </w:t>
      </w:r>
      <w:r w:rsidRPr="001310D4">
        <w:rPr>
          <w:rFonts w:ascii="Arial" w:eastAsia="SimSun" w:hAnsi="Arial" w:cs="Arial"/>
        </w:rPr>
        <w:t>осуществления</w:t>
      </w:r>
      <w:r>
        <w:rPr>
          <w:rFonts w:ascii="Arial" w:eastAsia="SimSun" w:hAnsi="Arial" w:cs="Arial"/>
        </w:rPr>
        <w:t xml:space="preserve"> </w:t>
      </w:r>
      <w:r w:rsidRPr="001310D4">
        <w:rPr>
          <w:rFonts w:ascii="Arial" w:eastAsia="SimSun" w:hAnsi="Arial" w:cs="Arial"/>
        </w:rPr>
        <w:t xml:space="preserve">муниципального </w:t>
      </w:r>
      <w:proofErr w:type="gramStart"/>
      <w:r w:rsidRPr="001310D4">
        <w:rPr>
          <w:rFonts w:ascii="Arial" w:eastAsia="SimSun" w:hAnsi="Arial" w:cs="Arial"/>
        </w:rPr>
        <w:t>контроля за</w:t>
      </w:r>
      <w:proofErr w:type="gramEnd"/>
      <w:r w:rsidRPr="001310D4">
        <w:rPr>
          <w:rFonts w:ascii="Arial" w:eastAsia="SimSun" w:hAnsi="Arial" w:cs="Arial"/>
        </w:rPr>
        <w:t xml:space="preserve"> использованием и охраной недр при добыче</w:t>
      </w:r>
      <w:r>
        <w:rPr>
          <w:rFonts w:ascii="Arial" w:eastAsia="SimSun" w:hAnsi="Arial" w:cs="Arial"/>
        </w:rPr>
        <w:t xml:space="preserve"> </w:t>
      </w:r>
      <w:r w:rsidRPr="001310D4">
        <w:rPr>
          <w:rFonts w:ascii="Arial" w:eastAsia="SimSun" w:hAnsi="Arial" w:cs="Arial"/>
        </w:rPr>
        <w:t>общераспространенных полезных ископаемых, а также при строительстве</w:t>
      </w:r>
      <w:r>
        <w:rPr>
          <w:rFonts w:ascii="Arial" w:eastAsia="SimSun" w:hAnsi="Arial" w:cs="Arial"/>
        </w:rPr>
        <w:t xml:space="preserve"> </w:t>
      </w:r>
      <w:r w:rsidRPr="001310D4">
        <w:rPr>
          <w:rFonts w:ascii="Arial" w:eastAsia="SimSun" w:hAnsi="Arial" w:cs="Arial"/>
        </w:rPr>
        <w:t>подземных сооружений, не связанных с добычей полезных ископаемых на</w:t>
      </w:r>
      <w:r>
        <w:rPr>
          <w:rFonts w:ascii="Arial" w:eastAsia="SimSun" w:hAnsi="Arial" w:cs="Arial"/>
        </w:rPr>
        <w:t xml:space="preserve"> </w:t>
      </w:r>
      <w:r w:rsidRPr="001310D4">
        <w:rPr>
          <w:rFonts w:ascii="Arial" w:eastAsia="SimSun" w:hAnsi="Arial" w:cs="Arial"/>
        </w:rPr>
        <w:t xml:space="preserve">территории </w:t>
      </w:r>
      <w:r>
        <w:rPr>
          <w:rFonts w:ascii="Arial" w:hAnsi="Arial" w:cs="Arial"/>
          <w:bCs/>
          <w:color w:val="000000"/>
        </w:rPr>
        <w:t xml:space="preserve">МО </w:t>
      </w:r>
      <w:r w:rsidRPr="00422A03">
        <w:rPr>
          <w:rFonts w:ascii="Arial" w:eastAsia="SimSun" w:hAnsi="Arial" w:cs="Arial"/>
        </w:rPr>
        <w:t>«</w:t>
      </w:r>
      <w:r>
        <w:rPr>
          <w:rFonts w:ascii="Arial" w:hAnsi="Arial" w:cs="Arial"/>
          <w:bCs/>
        </w:rPr>
        <w:t>Посёлок</w:t>
      </w:r>
      <w:r w:rsidRPr="00422A03">
        <w:rPr>
          <w:rFonts w:ascii="Arial" w:hAnsi="Arial" w:cs="Arial"/>
          <w:bCs/>
        </w:rPr>
        <w:t xml:space="preserve"> Верхний</w:t>
      </w:r>
      <w:r>
        <w:rPr>
          <w:rFonts w:ascii="Arial" w:hAnsi="Arial" w:cs="Arial"/>
          <w:bCs/>
        </w:rPr>
        <w:t xml:space="preserve"> </w:t>
      </w:r>
      <w:r w:rsidRPr="00422A03">
        <w:rPr>
          <w:rFonts w:ascii="Arial" w:hAnsi="Arial" w:cs="Arial"/>
          <w:bCs/>
        </w:rPr>
        <w:t>Баскунчак</w:t>
      </w:r>
      <w:r w:rsidRPr="00422A03">
        <w:rPr>
          <w:rFonts w:ascii="Arial" w:eastAsia="SimSun" w:hAnsi="Arial" w:cs="Arial"/>
        </w:rPr>
        <w:t>»</w:t>
      </w:r>
      <w:r w:rsidR="00CF77F5" w:rsidRPr="009B1CFE">
        <w:rPr>
          <w:rFonts w:ascii="Arial" w:hAnsi="Arial" w:cs="Arial"/>
        </w:rPr>
        <w:t xml:space="preserve"> </w:t>
      </w:r>
    </w:p>
    <w:p w:rsidR="00CF77F5" w:rsidRDefault="00CF77F5" w:rsidP="00CF77F5">
      <w:pPr>
        <w:jc w:val="both"/>
        <w:rPr>
          <w:rFonts w:ascii="Arial" w:hAnsi="Arial" w:cs="Arial"/>
        </w:rPr>
      </w:pPr>
    </w:p>
    <w:p w:rsidR="00CF77F5" w:rsidRDefault="00F52F82" w:rsidP="00F52F82">
      <w:pPr>
        <w:ind w:firstLine="708"/>
        <w:jc w:val="both"/>
        <w:rPr>
          <w:rFonts w:ascii="Arial" w:eastAsia="SimSun" w:hAnsi="Arial" w:cs="Arial"/>
        </w:rPr>
      </w:pPr>
      <w:proofErr w:type="gramStart"/>
      <w:r>
        <w:rPr>
          <w:rFonts w:ascii="Arial" w:hAnsi="Arial" w:cs="Arial"/>
        </w:rPr>
        <w:t>В соответствии с</w:t>
      </w:r>
      <w:r w:rsidR="00CF77F5">
        <w:rPr>
          <w:rFonts w:ascii="Arial" w:hAnsi="Arial" w:cs="Arial"/>
        </w:rPr>
        <w:t xml:space="preserve"> </w:t>
      </w:r>
      <w:r w:rsidR="001310D4" w:rsidRPr="001310D4">
        <w:rPr>
          <w:rFonts w:ascii="Arial" w:hAnsi="Arial" w:cs="Arial"/>
        </w:rPr>
        <w:t>Закон</w:t>
      </w:r>
      <w:r w:rsidR="001310D4">
        <w:rPr>
          <w:rFonts w:ascii="Arial" w:hAnsi="Arial" w:cs="Arial"/>
        </w:rPr>
        <w:t>ом</w:t>
      </w:r>
      <w:r w:rsidR="001310D4" w:rsidRPr="001310D4">
        <w:rPr>
          <w:rFonts w:ascii="Arial" w:hAnsi="Arial" w:cs="Arial"/>
        </w:rPr>
        <w:t xml:space="preserve"> Российской Федерации</w:t>
      </w:r>
      <w:r w:rsidR="001310D4">
        <w:rPr>
          <w:rFonts w:ascii="Arial" w:hAnsi="Arial" w:cs="Arial"/>
        </w:rPr>
        <w:t xml:space="preserve"> </w:t>
      </w:r>
      <w:r w:rsidR="001310D4" w:rsidRPr="001310D4">
        <w:rPr>
          <w:rFonts w:ascii="Arial" w:hAnsi="Arial" w:cs="Arial"/>
        </w:rPr>
        <w:t>от 21</w:t>
      </w:r>
      <w:r w:rsidR="001310D4">
        <w:rPr>
          <w:rFonts w:ascii="Arial" w:hAnsi="Arial" w:cs="Arial"/>
        </w:rPr>
        <w:t>.02.</w:t>
      </w:r>
      <w:r w:rsidR="001310D4" w:rsidRPr="001310D4">
        <w:rPr>
          <w:rFonts w:ascii="Arial" w:hAnsi="Arial" w:cs="Arial"/>
        </w:rPr>
        <w:t>1992 № 2395-I «О недрах», Федеральн</w:t>
      </w:r>
      <w:r w:rsidR="001310D4">
        <w:rPr>
          <w:rFonts w:ascii="Arial" w:hAnsi="Arial" w:cs="Arial"/>
        </w:rPr>
        <w:t>ым</w:t>
      </w:r>
      <w:r w:rsidR="001310D4" w:rsidRPr="001310D4">
        <w:rPr>
          <w:rFonts w:ascii="Arial" w:hAnsi="Arial" w:cs="Arial"/>
        </w:rPr>
        <w:t xml:space="preserve"> закон</w:t>
      </w:r>
      <w:r w:rsidR="001310D4">
        <w:rPr>
          <w:rFonts w:ascii="Arial" w:hAnsi="Arial" w:cs="Arial"/>
        </w:rPr>
        <w:t>ом</w:t>
      </w:r>
      <w:r w:rsidR="001310D4" w:rsidRPr="001310D4">
        <w:rPr>
          <w:rFonts w:ascii="Arial" w:hAnsi="Arial" w:cs="Arial"/>
        </w:rPr>
        <w:t xml:space="preserve"> от 26</w:t>
      </w:r>
      <w:r w:rsidR="001310D4">
        <w:rPr>
          <w:rFonts w:ascii="Arial" w:hAnsi="Arial" w:cs="Arial"/>
        </w:rPr>
        <w:t>.12.</w:t>
      </w:r>
      <w:r w:rsidR="001310D4" w:rsidRPr="001310D4">
        <w:rPr>
          <w:rFonts w:ascii="Arial" w:hAnsi="Arial" w:cs="Arial"/>
        </w:rPr>
        <w:t xml:space="preserve">2008 № 294-ФЗ «О защите прав юридических лиц </w:t>
      </w:r>
      <w:r w:rsidR="001310D4">
        <w:rPr>
          <w:rFonts w:ascii="Arial" w:hAnsi="Arial" w:cs="Arial"/>
        </w:rPr>
        <w:t>и</w:t>
      </w:r>
      <w:r w:rsidR="001310D4" w:rsidRPr="001310D4">
        <w:rPr>
          <w:rFonts w:ascii="Arial" w:hAnsi="Arial" w:cs="Arial"/>
        </w:rPr>
        <w:t xml:space="preserve"> индивидуальных предпринимателей при осуществлении государственного контроля (надзора) и муниципального контроля»,</w:t>
      </w:r>
      <w:r w:rsidR="00CF77F5" w:rsidRPr="00921DF8">
        <w:rPr>
          <w:rFonts w:ascii="Arial" w:hAnsi="Arial" w:cs="Arial"/>
          <w:bCs/>
          <w:color w:val="000000"/>
        </w:rPr>
        <w:t xml:space="preserve"> </w:t>
      </w:r>
      <w:r w:rsidR="00CF77F5" w:rsidRPr="00422A03">
        <w:rPr>
          <w:rFonts w:ascii="Arial" w:hAnsi="Arial" w:cs="Arial"/>
          <w:bCs/>
          <w:color w:val="000000"/>
        </w:rPr>
        <w:t xml:space="preserve">Федеральным законом от </w:t>
      </w:r>
      <w:r w:rsidR="00CF77F5">
        <w:rPr>
          <w:rFonts w:ascii="Arial" w:hAnsi="Arial" w:cs="Arial"/>
          <w:bCs/>
          <w:color w:val="000000"/>
        </w:rPr>
        <w:t>06.10.2003</w:t>
      </w:r>
      <w:r w:rsidR="00CF77F5" w:rsidRPr="00422A03">
        <w:rPr>
          <w:rFonts w:ascii="Arial" w:hAnsi="Arial" w:cs="Arial"/>
          <w:bCs/>
          <w:color w:val="000000"/>
        </w:rPr>
        <w:t xml:space="preserve"> № </w:t>
      </w:r>
      <w:r w:rsidR="00CF77F5">
        <w:rPr>
          <w:rFonts w:ascii="Arial" w:hAnsi="Arial" w:cs="Arial"/>
          <w:bCs/>
          <w:color w:val="000000"/>
        </w:rPr>
        <w:t>131</w:t>
      </w:r>
      <w:r w:rsidR="00CF77F5" w:rsidRPr="00422A03">
        <w:rPr>
          <w:rFonts w:ascii="Arial" w:hAnsi="Arial" w:cs="Arial"/>
          <w:bCs/>
          <w:color w:val="000000"/>
        </w:rPr>
        <w:t>-ФЗ «Об</w:t>
      </w:r>
      <w:r w:rsidR="00CF77F5">
        <w:rPr>
          <w:rFonts w:ascii="Arial" w:hAnsi="Arial" w:cs="Arial"/>
          <w:bCs/>
          <w:color w:val="000000"/>
        </w:rPr>
        <w:t xml:space="preserve"> общих принципах </w:t>
      </w:r>
      <w:r w:rsidR="00CF77F5" w:rsidRPr="00422A03">
        <w:rPr>
          <w:rFonts w:ascii="Arial" w:hAnsi="Arial" w:cs="Arial"/>
          <w:bCs/>
          <w:color w:val="000000"/>
        </w:rPr>
        <w:t xml:space="preserve">организации </w:t>
      </w:r>
      <w:r w:rsidR="00CF77F5">
        <w:rPr>
          <w:rFonts w:ascii="Arial" w:hAnsi="Arial" w:cs="Arial"/>
          <w:bCs/>
          <w:color w:val="000000"/>
        </w:rPr>
        <w:t>местного самоуправления в Российской Федерации</w:t>
      </w:r>
      <w:r w:rsidR="00CF77F5" w:rsidRPr="00422A03">
        <w:rPr>
          <w:rFonts w:ascii="Arial" w:hAnsi="Arial" w:cs="Arial"/>
          <w:bCs/>
          <w:color w:val="000000"/>
        </w:rPr>
        <w:t>»,</w:t>
      </w:r>
      <w:r w:rsidR="00CF77F5">
        <w:rPr>
          <w:rFonts w:ascii="Arial" w:hAnsi="Arial" w:cs="Arial"/>
          <w:bCs/>
          <w:color w:val="000000"/>
        </w:rPr>
        <w:t xml:space="preserve"> </w:t>
      </w:r>
      <w:r w:rsidR="00BD7D71">
        <w:rPr>
          <w:rFonts w:ascii="Arial" w:hAnsi="Arial" w:cs="Arial"/>
          <w:bCs/>
          <w:color w:val="000000"/>
        </w:rPr>
        <w:t>П</w:t>
      </w:r>
      <w:r w:rsidR="00CF77F5">
        <w:rPr>
          <w:rFonts w:ascii="Arial" w:hAnsi="Arial" w:cs="Arial"/>
          <w:bCs/>
          <w:color w:val="000000"/>
        </w:rPr>
        <w:t>остановлением администрации МО «</w:t>
      </w:r>
      <w:r w:rsidR="00BF0F4B">
        <w:rPr>
          <w:rFonts w:ascii="Arial" w:hAnsi="Arial" w:cs="Arial"/>
          <w:bCs/>
          <w:color w:val="000000"/>
        </w:rPr>
        <w:t>Посёлок</w:t>
      </w:r>
      <w:r w:rsidR="00CF77F5">
        <w:rPr>
          <w:rFonts w:ascii="Arial" w:hAnsi="Arial" w:cs="Arial"/>
          <w:bCs/>
          <w:color w:val="000000"/>
        </w:rPr>
        <w:t xml:space="preserve"> Верхний Баскунчак» от 11.01.2012 №</w:t>
      </w:r>
      <w:r w:rsidR="00BF0F4B">
        <w:rPr>
          <w:rFonts w:ascii="Arial" w:hAnsi="Arial" w:cs="Arial"/>
          <w:bCs/>
          <w:color w:val="000000"/>
        </w:rPr>
        <w:t xml:space="preserve"> </w:t>
      </w:r>
      <w:r w:rsidR="00CF77F5">
        <w:rPr>
          <w:rFonts w:ascii="Arial" w:hAnsi="Arial" w:cs="Arial"/>
          <w:bCs/>
          <w:color w:val="000000"/>
        </w:rPr>
        <w:t>10 «Об утверждении Порядка разработки и</w:t>
      </w:r>
      <w:proofErr w:type="gramEnd"/>
      <w:r w:rsidR="00CF77F5">
        <w:rPr>
          <w:rFonts w:ascii="Arial" w:hAnsi="Arial" w:cs="Arial"/>
          <w:bCs/>
          <w:color w:val="000000"/>
        </w:rPr>
        <w:t xml:space="preserve"> утверждения административных регламентов предоставления муниципальных услуг», Уставом МО </w:t>
      </w:r>
      <w:r w:rsidR="00CF77F5" w:rsidRPr="00422A03">
        <w:rPr>
          <w:rFonts w:ascii="Arial" w:eastAsia="SimSun" w:hAnsi="Arial" w:cs="Arial"/>
        </w:rPr>
        <w:t>«</w:t>
      </w:r>
      <w:r w:rsidR="00BF0F4B">
        <w:rPr>
          <w:rFonts w:ascii="Arial" w:hAnsi="Arial" w:cs="Arial"/>
          <w:bCs/>
        </w:rPr>
        <w:t>Посёлок</w:t>
      </w:r>
      <w:r w:rsidR="00CF77F5" w:rsidRPr="00422A03">
        <w:rPr>
          <w:rFonts w:ascii="Arial" w:hAnsi="Arial" w:cs="Arial"/>
          <w:bCs/>
        </w:rPr>
        <w:t xml:space="preserve"> Верхний Баскунчак</w:t>
      </w:r>
      <w:r w:rsidR="00CF77F5" w:rsidRPr="00422A03">
        <w:rPr>
          <w:rFonts w:ascii="Arial" w:eastAsia="SimSun" w:hAnsi="Arial" w:cs="Arial"/>
        </w:rPr>
        <w:t>»</w:t>
      </w:r>
      <w:r w:rsidR="00CF77F5">
        <w:rPr>
          <w:rFonts w:ascii="Arial" w:eastAsia="SimSun" w:hAnsi="Arial" w:cs="Arial"/>
        </w:rPr>
        <w:t xml:space="preserve">, </w:t>
      </w:r>
      <w:r w:rsidR="00CF77F5" w:rsidRPr="00921DF8">
        <w:rPr>
          <w:rFonts w:ascii="Arial" w:hAnsi="Arial" w:cs="Arial"/>
          <w:bCs/>
          <w:color w:val="000000"/>
        </w:rPr>
        <w:t xml:space="preserve"> </w:t>
      </w:r>
      <w:r w:rsidR="00CF77F5">
        <w:rPr>
          <w:rFonts w:ascii="Arial" w:hAnsi="Arial" w:cs="Arial"/>
          <w:bCs/>
          <w:color w:val="000000"/>
        </w:rPr>
        <w:t xml:space="preserve">администрация МО </w:t>
      </w:r>
      <w:r w:rsidR="00CF77F5" w:rsidRPr="00422A03">
        <w:rPr>
          <w:rFonts w:ascii="Arial" w:eastAsia="SimSun" w:hAnsi="Arial" w:cs="Arial"/>
        </w:rPr>
        <w:t>«</w:t>
      </w:r>
      <w:r w:rsidR="00BF0F4B">
        <w:rPr>
          <w:rFonts w:ascii="Arial" w:hAnsi="Arial" w:cs="Arial"/>
          <w:bCs/>
        </w:rPr>
        <w:t>Посёлок</w:t>
      </w:r>
      <w:r w:rsidR="00CF77F5" w:rsidRPr="00422A03">
        <w:rPr>
          <w:rFonts w:ascii="Arial" w:hAnsi="Arial" w:cs="Arial"/>
          <w:bCs/>
        </w:rPr>
        <w:t xml:space="preserve"> Верхний</w:t>
      </w:r>
      <w:r w:rsidR="000206FA">
        <w:rPr>
          <w:rFonts w:ascii="Arial" w:hAnsi="Arial" w:cs="Arial"/>
          <w:bCs/>
        </w:rPr>
        <w:t xml:space="preserve"> </w:t>
      </w:r>
      <w:r w:rsidR="00CF77F5" w:rsidRPr="00422A03">
        <w:rPr>
          <w:rFonts w:ascii="Arial" w:hAnsi="Arial" w:cs="Arial"/>
          <w:bCs/>
        </w:rPr>
        <w:t>Баскунчак</w:t>
      </w:r>
      <w:r w:rsidR="00CF77F5" w:rsidRPr="00422A03">
        <w:rPr>
          <w:rFonts w:ascii="Arial" w:eastAsia="SimSun" w:hAnsi="Arial" w:cs="Arial"/>
        </w:rPr>
        <w:t>»</w:t>
      </w:r>
      <w:r w:rsidR="00F1179D">
        <w:rPr>
          <w:rFonts w:ascii="Arial" w:eastAsia="SimSun" w:hAnsi="Arial" w:cs="Arial"/>
        </w:rPr>
        <w:t xml:space="preserve">, </w:t>
      </w:r>
    </w:p>
    <w:p w:rsidR="00F1179D" w:rsidRDefault="00CF77F5" w:rsidP="00CF77F5">
      <w:pPr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                            </w:t>
      </w:r>
    </w:p>
    <w:p w:rsidR="00CF77F5" w:rsidRDefault="00CF77F5" w:rsidP="00BD7D71">
      <w:pPr>
        <w:jc w:val="center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ПОСТАНОВЛЯЕТ:</w:t>
      </w:r>
    </w:p>
    <w:p w:rsidR="00CF77F5" w:rsidRDefault="00CF77F5" w:rsidP="00CF77F5">
      <w:pPr>
        <w:jc w:val="both"/>
        <w:rPr>
          <w:rFonts w:ascii="Arial" w:eastAsia="SimSun" w:hAnsi="Arial" w:cs="Arial"/>
        </w:rPr>
      </w:pPr>
    </w:p>
    <w:p w:rsidR="00CF77F5" w:rsidRPr="00126A07" w:rsidRDefault="00CF77F5" w:rsidP="003704B7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 </w:t>
      </w:r>
      <w:r w:rsidRPr="009B1CFE">
        <w:rPr>
          <w:rFonts w:ascii="Arial" w:hAnsi="Arial" w:cs="Arial"/>
        </w:rPr>
        <w:t>Утвердить п</w:t>
      </w:r>
      <w:r>
        <w:rPr>
          <w:rFonts w:ascii="Arial" w:hAnsi="Arial" w:cs="Arial"/>
        </w:rPr>
        <w:t>рилагаемый а</w:t>
      </w:r>
      <w:r w:rsidRPr="009B1CFE">
        <w:rPr>
          <w:rFonts w:ascii="Arial" w:hAnsi="Arial" w:cs="Arial"/>
        </w:rPr>
        <w:t xml:space="preserve">дминистративный регламент администрации </w:t>
      </w:r>
      <w:r>
        <w:rPr>
          <w:rFonts w:ascii="Arial" w:hAnsi="Arial" w:cs="Arial"/>
        </w:rPr>
        <w:t xml:space="preserve">                   МО</w:t>
      </w:r>
      <w:r w:rsidRPr="009B1CFE">
        <w:rPr>
          <w:rFonts w:ascii="Arial" w:hAnsi="Arial" w:cs="Arial"/>
        </w:rPr>
        <w:t xml:space="preserve"> «</w:t>
      </w:r>
      <w:r w:rsidR="00BF0F4B">
        <w:rPr>
          <w:rFonts w:ascii="Arial" w:hAnsi="Arial" w:cs="Arial"/>
        </w:rPr>
        <w:t>Посёлок</w:t>
      </w:r>
      <w:r w:rsidRPr="009B1CFE">
        <w:rPr>
          <w:rFonts w:ascii="Arial" w:hAnsi="Arial" w:cs="Arial"/>
        </w:rPr>
        <w:t xml:space="preserve"> Верхний Баскунчак» </w:t>
      </w:r>
      <w:r w:rsidR="001310D4" w:rsidRPr="001310D4">
        <w:rPr>
          <w:rFonts w:ascii="Arial" w:eastAsia="SimSun" w:hAnsi="Arial" w:cs="Arial"/>
        </w:rPr>
        <w:t xml:space="preserve">осуществления муниципального </w:t>
      </w:r>
      <w:proofErr w:type="gramStart"/>
      <w:r w:rsidR="001310D4" w:rsidRPr="001310D4">
        <w:rPr>
          <w:rFonts w:ascii="Arial" w:eastAsia="SimSun" w:hAnsi="Arial" w:cs="Arial"/>
        </w:rPr>
        <w:t>контроля за</w:t>
      </w:r>
      <w:proofErr w:type="gramEnd"/>
      <w:r w:rsidR="001310D4" w:rsidRPr="001310D4">
        <w:rPr>
          <w:rFonts w:ascii="Arial" w:eastAsia="SimSun" w:hAnsi="Arial" w:cs="Arial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 «Посёлок Верхний Баскунчак»</w:t>
      </w:r>
      <w:r w:rsidRPr="009B1CFE">
        <w:rPr>
          <w:rFonts w:ascii="Arial" w:hAnsi="Arial" w:cs="Arial"/>
        </w:rPr>
        <w:t>.</w:t>
      </w:r>
    </w:p>
    <w:p w:rsidR="00CF77F5" w:rsidRDefault="00CF77F5" w:rsidP="003704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2B49C2">
        <w:rPr>
          <w:rFonts w:ascii="Arial" w:hAnsi="Arial" w:cs="Arial"/>
        </w:rPr>
        <w:t xml:space="preserve">. </w:t>
      </w:r>
      <w:r w:rsidR="00DE7B50" w:rsidRPr="008D4CBE">
        <w:rPr>
          <w:rFonts w:ascii="Arial" w:hAnsi="Arial" w:cs="Arial"/>
          <w:kern w:val="1"/>
          <w:szCs w:val="24"/>
          <w:lang w:eastAsia="ar-SA"/>
        </w:rPr>
        <w:t>Обнародовать настоящее постановление в соответствии с Положением «О порядке ознакомления граждан с нормативными правовыми актами органов местного самоуправления в</w:t>
      </w:r>
      <w:r w:rsidR="00DE7B50">
        <w:rPr>
          <w:rFonts w:ascii="Arial" w:hAnsi="Arial" w:cs="Arial"/>
          <w:kern w:val="1"/>
          <w:szCs w:val="24"/>
          <w:lang w:eastAsia="ar-SA"/>
        </w:rPr>
        <w:t xml:space="preserve"> МО «Посёлок Верхний Баскунчак»;</w:t>
      </w:r>
    </w:p>
    <w:p w:rsidR="00DE7B50" w:rsidRDefault="003704B7" w:rsidP="003704B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CF77F5" w:rsidRPr="002B49C2">
        <w:rPr>
          <w:rFonts w:ascii="Arial" w:hAnsi="Arial" w:cs="Arial"/>
          <w:color w:val="000000"/>
        </w:rPr>
        <w:t>.</w:t>
      </w:r>
      <w:r w:rsidR="00CF77F5">
        <w:rPr>
          <w:rFonts w:ascii="Arial" w:hAnsi="Arial" w:cs="Arial"/>
          <w:color w:val="000000"/>
        </w:rPr>
        <w:t xml:space="preserve"> </w:t>
      </w:r>
      <w:r w:rsidR="00DD3A92" w:rsidRPr="00126A07">
        <w:rPr>
          <w:rFonts w:ascii="Arial" w:hAnsi="Arial" w:cs="Arial"/>
          <w:color w:val="000000"/>
        </w:rPr>
        <w:t>Постановление вступает в силу со дня его официального обнародования</w:t>
      </w:r>
      <w:r w:rsidR="00DE7B50">
        <w:rPr>
          <w:rFonts w:ascii="Arial" w:hAnsi="Arial" w:cs="Arial"/>
          <w:color w:val="000000"/>
        </w:rPr>
        <w:t>;</w:t>
      </w:r>
    </w:p>
    <w:p w:rsidR="00DD3A92" w:rsidRPr="00DE7B50" w:rsidRDefault="003704B7" w:rsidP="003704B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CF77F5" w:rsidRPr="00DD3A92">
        <w:rPr>
          <w:rFonts w:ascii="Arial" w:hAnsi="Arial" w:cs="Arial"/>
          <w:color w:val="000000"/>
        </w:rPr>
        <w:t xml:space="preserve">. </w:t>
      </w:r>
      <w:proofErr w:type="gramStart"/>
      <w:r w:rsidR="00DD3A92" w:rsidRPr="002B49C2">
        <w:rPr>
          <w:rFonts w:ascii="Arial" w:hAnsi="Arial" w:cs="Arial"/>
          <w:color w:val="000000"/>
        </w:rPr>
        <w:t>Контроль за</w:t>
      </w:r>
      <w:proofErr w:type="gramEnd"/>
      <w:r w:rsidR="00DD3A92" w:rsidRPr="002B49C2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CF77F5" w:rsidRDefault="00CF77F5" w:rsidP="00DD3A92">
      <w:pPr>
        <w:suppressAutoHyphens/>
        <w:jc w:val="both"/>
        <w:rPr>
          <w:rFonts w:ascii="Arial" w:hAnsi="Arial" w:cs="Arial"/>
          <w:color w:val="000000"/>
        </w:rPr>
      </w:pPr>
    </w:p>
    <w:p w:rsidR="00DD3A92" w:rsidRDefault="00DD3A92" w:rsidP="00DD3A92">
      <w:pPr>
        <w:suppressAutoHyphens/>
        <w:jc w:val="both"/>
        <w:rPr>
          <w:rFonts w:ascii="Arial" w:hAnsi="Arial" w:cs="Arial"/>
          <w:color w:val="000000"/>
        </w:rPr>
      </w:pPr>
    </w:p>
    <w:p w:rsidR="003704B7" w:rsidRPr="002B49C2" w:rsidRDefault="003704B7" w:rsidP="00DD3A92">
      <w:pPr>
        <w:suppressAutoHyphens/>
        <w:jc w:val="both"/>
        <w:rPr>
          <w:rFonts w:ascii="Arial" w:hAnsi="Arial" w:cs="Arial"/>
          <w:color w:val="000000"/>
        </w:rPr>
      </w:pPr>
    </w:p>
    <w:p w:rsidR="00DD3A92" w:rsidRPr="00DE7B50" w:rsidRDefault="00CF77F5" w:rsidP="00DD3A92">
      <w:pPr>
        <w:numPr>
          <w:ilvl w:val="0"/>
          <w:numId w:val="2"/>
        </w:numPr>
        <w:shd w:val="clear" w:color="auto" w:fill="FFFFFF"/>
        <w:suppressAutoHyphens/>
        <w:autoSpaceDE w:val="0"/>
        <w:ind w:left="0" w:firstLine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9B51FD">
        <w:rPr>
          <w:rFonts w:ascii="Arial" w:hAnsi="Arial" w:cs="Arial"/>
          <w:color w:val="000000"/>
        </w:rPr>
        <w:t xml:space="preserve">Глава муниципального образования                                              </w:t>
      </w:r>
      <w:r w:rsidR="00DE7B50">
        <w:rPr>
          <w:rFonts w:ascii="Arial" w:hAnsi="Arial" w:cs="Arial"/>
          <w:color w:val="000000"/>
        </w:rPr>
        <w:tab/>
        <w:t xml:space="preserve">   </w:t>
      </w:r>
      <w:r w:rsidRPr="009B51FD">
        <w:rPr>
          <w:rFonts w:ascii="Arial" w:hAnsi="Arial" w:cs="Arial"/>
          <w:color w:val="000000"/>
        </w:rPr>
        <w:t xml:space="preserve">Ш.З. </w:t>
      </w:r>
      <w:proofErr w:type="spellStart"/>
      <w:r w:rsidRPr="009B51FD">
        <w:rPr>
          <w:rFonts w:ascii="Arial" w:hAnsi="Arial" w:cs="Arial"/>
          <w:color w:val="000000"/>
        </w:rPr>
        <w:t>Тикеев</w:t>
      </w:r>
      <w:proofErr w:type="spellEnd"/>
    </w:p>
    <w:p w:rsidR="00DE7B50" w:rsidRDefault="00DE7B50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color w:val="000000"/>
        </w:rPr>
      </w:pPr>
    </w:p>
    <w:p w:rsidR="00DE7B50" w:rsidRDefault="00DE7B50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color w:val="000000"/>
        </w:rPr>
      </w:pPr>
    </w:p>
    <w:p w:rsidR="00DE7B50" w:rsidRDefault="00DE7B50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color w:val="000000"/>
        </w:rPr>
      </w:pPr>
    </w:p>
    <w:p w:rsidR="00DE7B50" w:rsidRDefault="00DE7B50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F011BF" w:rsidRDefault="00F011BF" w:rsidP="00DE7B50">
      <w:pPr>
        <w:shd w:val="clear" w:color="auto" w:fill="FFFFFF"/>
        <w:suppressAutoHyphens/>
        <w:autoSpaceDE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DE7B50" w:rsidRDefault="00DE7B50" w:rsidP="00DE7B50">
      <w:pPr>
        <w:widowControl w:val="0"/>
        <w:autoSpaceDE w:val="0"/>
        <w:ind w:left="5387"/>
        <w:jc w:val="center"/>
        <w:rPr>
          <w:rFonts w:ascii="Arial" w:hAnsi="Arial" w:cs="Arial"/>
          <w:kern w:val="1"/>
          <w:szCs w:val="24"/>
          <w:lang w:eastAsia="ar-SA"/>
        </w:rPr>
      </w:pPr>
      <w:r w:rsidRPr="00B958EC">
        <w:rPr>
          <w:rFonts w:ascii="Arial" w:hAnsi="Arial" w:cs="Arial"/>
          <w:kern w:val="1"/>
          <w:szCs w:val="24"/>
          <w:lang w:eastAsia="ar-SA"/>
        </w:rPr>
        <w:lastRenderedPageBreak/>
        <w:t>Утвержден</w:t>
      </w:r>
    </w:p>
    <w:p w:rsidR="00DE7B50" w:rsidRPr="00B958EC" w:rsidRDefault="00DE7B50" w:rsidP="00DE7B50">
      <w:pPr>
        <w:widowControl w:val="0"/>
        <w:autoSpaceDE w:val="0"/>
        <w:ind w:left="5387"/>
        <w:rPr>
          <w:rFonts w:ascii="Arial" w:hAnsi="Arial" w:cs="Arial"/>
          <w:color w:val="000000"/>
          <w:kern w:val="1"/>
          <w:szCs w:val="24"/>
          <w:lang w:eastAsia="ar-SA"/>
        </w:rPr>
      </w:pPr>
      <w:r w:rsidRPr="00B958EC">
        <w:rPr>
          <w:rFonts w:ascii="Arial" w:hAnsi="Arial" w:cs="Arial"/>
          <w:kern w:val="1"/>
          <w:szCs w:val="24"/>
          <w:lang w:eastAsia="ar-SA"/>
        </w:rPr>
        <w:t>постановлением администрации МО «</w:t>
      </w:r>
      <w:r>
        <w:rPr>
          <w:rFonts w:ascii="Arial" w:hAnsi="Arial" w:cs="Arial"/>
          <w:kern w:val="1"/>
          <w:szCs w:val="24"/>
          <w:lang w:eastAsia="ar-SA"/>
        </w:rPr>
        <w:t>Посёлок</w:t>
      </w:r>
      <w:r w:rsidRPr="00B958EC">
        <w:rPr>
          <w:rFonts w:ascii="Arial" w:hAnsi="Arial" w:cs="Arial"/>
          <w:kern w:val="1"/>
          <w:szCs w:val="24"/>
          <w:lang w:eastAsia="ar-SA"/>
        </w:rPr>
        <w:t xml:space="preserve"> Верхний Баскунчак»</w:t>
      </w:r>
      <w:r w:rsidRPr="00B958EC">
        <w:rPr>
          <w:rFonts w:ascii="Arial" w:hAnsi="Arial" w:cs="Arial"/>
          <w:color w:val="000000"/>
          <w:kern w:val="1"/>
          <w:szCs w:val="24"/>
          <w:lang w:eastAsia="ar-SA"/>
        </w:rPr>
        <w:t xml:space="preserve"> </w:t>
      </w:r>
    </w:p>
    <w:p w:rsidR="00DE7B50" w:rsidRPr="00B958EC" w:rsidRDefault="00DE7B50" w:rsidP="00DE7B50">
      <w:pPr>
        <w:widowControl w:val="0"/>
        <w:autoSpaceDE w:val="0"/>
        <w:ind w:left="5387"/>
        <w:rPr>
          <w:rFonts w:ascii="Arial" w:hAnsi="Arial" w:cs="Arial"/>
          <w:color w:val="000000"/>
          <w:kern w:val="1"/>
          <w:szCs w:val="24"/>
          <w:lang w:eastAsia="ar-SA"/>
        </w:rPr>
      </w:pPr>
      <w:r w:rsidRPr="00B958EC">
        <w:rPr>
          <w:rFonts w:ascii="Arial" w:hAnsi="Arial" w:cs="Arial"/>
          <w:color w:val="000000"/>
          <w:kern w:val="1"/>
          <w:szCs w:val="24"/>
          <w:lang w:eastAsia="ar-SA"/>
        </w:rPr>
        <w:t xml:space="preserve">от </w:t>
      </w:r>
      <w:r w:rsidR="003704B7">
        <w:rPr>
          <w:rFonts w:ascii="Arial" w:hAnsi="Arial" w:cs="Arial"/>
          <w:color w:val="000000"/>
          <w:kern w:val="1"/>
          <w:szCs w:val="24"/>
          <w:lang w:eastAsia="ar-SA"/>
        </w:rPr>
        <w:t>02</w:t>
      </w:r>
      <w:r w:rsidRPr="00B958EC">
        <w:rPr>
          <w:rFonts w:ascii="Arial" w:hAnsi="Arial" w:cs="Arial"/>
          <w:color w:val="000000"/>
          <w:kern w:val="1"/>
          <w:szCs w:val="24"/>
          <w:lang w:eastAsia="ar-SA"/>
        </w:rPr>
        <w:t>.0</w:t>
      </w:r>
      <w:r w:rsidR="003704B7">
        <w:rPr>
          <w:rFonts w:ascii="Arial" w:hAnsi="Arial" w:cs="Arial"/>
          <w:color w:val="000000"/>
          <w:kern w:val="1"/>
          <w:szCs w:val="24"/>
          <w:lang w:eastAsia="ar-SA"/>
        </w:rPr>
        <w:t>6</w:t>
      </w:r>
      <w:r w:rsidRPr="00B958EC">
        <w:rPr>
          <w:rFonts w:ascii="Arial" w:hAnsi="Arial" w:cs="Arial"/>
          <w:color w:val="000000"/>
          <w:kern w:val="1"/>
          <w:szCs w:val="24"/>
          <w:lang w:eastAsia="ar-SA"/>
        </w:rPr>
        <w:t xml:space="preserve">.2020 № </w:t>
      </w:r>
      <w:r w:rsidR="003704B7" w:rsidRPr="003704B7">
        <w:rPr>
          <w:rFonts w:ascii="Arial" w:hAnsi="Arial" w:cs="Arial"/>
          <w:kern w:val="1"/>
          <w:szCs w:val="24"/>
          <w:lang w:eastAsia="ar-SA"/>
        </w:rPr>
        <w:t>78</w:t>
      </w:r>
    </w:p>
    <w:p w:rsidR="003B7C76" w:rsidRDefault="003B7C76" w:rsidP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E7B50" w:rsidRDefault="00DE7B50" w:rsidP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B76FC" w:rsidRDefault="006B76FC" w:rsidP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B76FC" w:rsidRDefault="006B76FC" w:rsidP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E7B50" w:rsidRPr="0017735F" w:rsidRDefault="00DE7B50" w:rsidP="00DE7B50">
      <w:pPr>
        <w:autoSpaceDE w:val="0"/>
        <w:jc w:val="center"/>
        <w:rPr>
          <w:rFonts w:ascii="Arial" w:hAnsi="Arial" w:cs="Arial"/>
          <w:b/>
          <w:szCs w:val="24"/>
        </w:rPr>
      </w:pPr>
      <w:r w:rsidRPr="0017735F">
        <w:rPr>
          <w:rFonts w:ascii="Arial" w:hAnsi="Arial" w:cs="Arial"/>
          <w:b/>
          <w:bCs/>
          <w:szCs w:val="24"/>
        </w:rPr>
        <w:t>АДМИНИСТРАТИВНЫЙ РЕГЛАМЕНТ</w:t>
      </w:r>
    </w:p>
    <w:p w:rsidR="003B7C76" w:rsidRPr="005323AF" w:rsidRDefault="001310D4" w:rsidP="003B7C76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1310D4">
        <w:rPr>
          <w:rFonts w:ascii="Arial" w:hAnsi="Arial" w:cs="Arial"/>
          <w:sz w:val="24"/>
          <w:szCs w:val="24"/>
        </w:rPr>
        <w:t xml:space="preserve">осуществления муниципального </w:t>
      </w:r>
      <w:proofErr w:type="gramStart"/>
      <w:r w:rsidRPr="001310D4">
        <w:rPr>
          <w:rFonts w:ascii="Arial" w:hAnsi="Arial" w:cs="Arial"/>
          <w:sz w:val="24"/>
          <w:szCs w:val="24"/>
        </w:rPr>
        <w:t>контроля за</w:t>
      </w:r>
      <w:proofErr w:type="gramEnd"/>
      <w:r w:rsidRPr="001310D4">
        <w:rPr>
          <w:rFonts w:ascii="Arial" w:hAnsi="Arial" w:cs="Arial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 «Посёлок Верхний Баскунчак»</w:t>
      </w:r>
    </w:p>
    <w:p w:rsidR="003B7C76" w:rsidRDefault="003B7C7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B76FC" w:rsidRDefault="006B76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62876" w:rsidRPr="00DE5456" w:rsidRDefault="00862876" w:rsidP="00DD3A92">
      <w:pPr>
        <w:pStyle w:val="ConsPlusNormal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DE5456">
        <w:rPr>
          <w:rFonts w:ascii="Arial" w:hAnsi="Arial" w:cs="Arial"/>
          <w:b/>
          <w:sz w:val="24"/>
          <w:szCs w:val="24"/>
        </w:rPr>
        <w:t>Общие положения</w:t>
      </w:r>
    </w:p>
    <w:p w:rsidR="00DD3A92" w:rsidRPr="003B7C76" w:rsidRDefault="00DD3A92" w:rsidP="00151D9E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29130C" w:rsidRDefault="00D77B0C" w:rsidP="0029130C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9130C">
        <w:rPr>
          <w:rFonts w:ascii="Arial" w:hAnsi="Arial" w:cs="Arial"/>
          <w:b/>
          <w:sz w:val="24"/>
          <w:szCs w:val="24"/>
        </w:rPr>
        <w:t>1.</w:t>
      </w:r>
      <w:r w:rsidR="0029130C">
        <w:rPr>
          <w:rFonts w:ascii="Arial" w:hAnsi="Arial" w:cs="Arial"/>
          <w:b/>
          <w:sz w:val="24"/>
          <w:szCs w:val="24"/>
        </w:rPr>
        <w:t>1.</w:t>
      </w:r>
      <w:r w:rsidRPr="0029130C">
        <w:rPr>
          <w:rFonts w:ascii="Arial" w:hAnsi="Arial" w:cs="Arial"/>
          <w:b/>
          <w:sz w:val="24"/>
          <w:szCs w:val="24"/>
        </w:rPr>
        <w:t xml:space="preserve"> </w:t>
      </w:r>
      <w:r w:rsidR="00723F88">
        <w:rPr>
          <w:rFonts w:ascii="Arial" w:hAnsi="Arial" w:cs="Arial"/>
          <w:b/>
          <w:sz w:val="24"/>
          <w:szCs w:val="24"/>
        </w:rPr>
        <w:t>Наименование муниципальной функции</w:t>
      </w:r>
      <w:r w:rsidR="00570B54" w:rsidRPr="0029130C">
        <w:rPr>
          <w:rFonts w:ascii="Arial" w:hAnsi="Arial" w:cs="Arial"/>
          <w:b/>
          <w:sz w:val="24"/>
          <w:szCs w:val="24"/>
        </w:rPr>
        <w:t>.</w:t>
      </w:r>
      <w:r w:rsidR="000206FA" w:rsidRPr="0029130C">
        <w:rPr>
          <w:rFonts w:ascii="Arial" w:hAnsi="Arial" w:cs="Arial"/>
          <w:b/>
          <w:sz w:val="24"/>
          <w:szCs w:val="24"/>
        </w:rPr>
        <w:t xml:space="preserve"> </w:t>
      </w:r>
    </w:p>
    <w:p w:rsidR="00B30AB3" w:rsidRDefault="00B30AB3" w:rsidP="0029130C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B0741" w:rsidRDefault="004B0741" w:rsidP="004B074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B0741">
        <w:rPr>
          <w:rFonts w:ascii="Arial" w:hAnsi="Arial" w:cs="Arial"/>
          <w:sz w:val="24"/>
          <w:szCs w:val="24"/>
        </w:rPr>
        <w:t xml:space="preserve">Наименование функции: осуществление муниципального </w:t>
      </w:r>
      <w:proofErr w:type="gramStart"/>
      <w:r w:rsidRPr="004B0741"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B0741">
        <w:rPr>
          <w:rFonts w:ascii="Arial" w:hAnsi="Arial" w:cs="Arial"/>
          <w:sz w:val="24"/>
          <w:szCs w:val="24"/>
        </w:rPr>
        <w:t>использованием и охраной недр при добыче общераспространенных полезных</w:t>
      </w:r>
      <w:r>
        <w:rPr>
          <w:rFonts w:ascii="Arial" w:hAnsi="Arial" w:cs="Arial"/>
          <w:sz w:val="24"/>
          <w:szCs w:val="24"/>
        </w:rPr>
        <w:t xml:space="preserve"> </w:t>
      </w:r>
      <w:r w:rsidRPr="004B0741">
        <w:rPr>
          <w:rFonts w:ascii="Arial" w:hAnsi="Arial" w:cs="Arial"/>
          <w:sz w:val="24"/>
          <w:szCs w:val="24"/>
        </w:rPr>
        <w:t>ископаемых, а также при строительстве подземных сооружений, не связанных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4B0741">
        <w:rPr>
          <w:rFonts w:ascii="Arial" w:hAnsi="Arial" w:cs="Arial"/>
          <w:sz w:val="24"/>
          <w:szCs w:val="24"/>
        </w:rPr>
        <w:t xml:space="preserve">с добычей полезных ископаемых на территории </w:t>
      </w:r>
      <w:r w:rsidRPr="00D44C80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Посёлок</w:t>
      </w:r>
      <w:r w:rsidRPr="00D44C80">
        <w:rPr>
          <w:rFonts w:ascii="Arial" w:hAnsi="Arial" w:cs="Arial"/>
          <w:sz w:val="24"/>
          <w:szCs w:val="24"/>
        </w:rPr>
        <w:t xml:space="preserve"> Верхний Баскунчак»</w:t>
      </w:r>
      <w:r w:rsidRPr="004B0741">
        <w:rPr>
          <w:rFonts w:ascii="Arial" w:hAnsi="Arial" w:cs="Arial"/>
          <w:sz w:val="24"/>
          <w:szCs w:val="24"/>
        </w:rPr>
        <w:t xml:space="preserve"> (далее - муниципальный контроль).</w:t>
      </w:r>
    </w:p>
    <w:p w:rsidR="004B0741" w:rsidRPr="004B0741" w:rsidRDefault="004B0741" w:rsidP="004B074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B0741">
        <w:rPr>
          <w:rFonts w:ascii="Arial" w:hAnsi="Arial" w:cs="Arial"/>
          <w:sz w:val="24"/>
          <w:szCs w:val="24"/>
        </w:rPr>
        <w:t xml:space="preserve">Административный </w:t>
      </w:r>
      <w:r w:rsidR="00825F9F">
        <w:rPr>
          <w:rFonts w:ascii="Arial" w:hAnsi="Arial" w:cs="Arial"/>
          <w:sz w:val="24"/>
          <w:szCs w:val="24"/>
        </w:rPr>
        <w:t>р</w:t>
      </w:r>
      <w:r w:rsidRPr="004B0741">
        <w:rPr>
          <w:rFonts w:ascii="Arial" w:hAnsi="Arial" w:cs="Arial"/>
          <w:sz w:val="24"/>
          <w:szCs w:val="24"/>
        </w:rPr>
        <w:t xml:space="preserve">егламент администрации </w:t>
      </w:r>
      <w:r w:rsidRPr="00D44C80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Посёлок</w:t>
      </w:r>
      <w:r w:rsidRPr="00D44C80">
        <w:rPr>
          <w:rFonts w:ascii="Arial" w:hAnsi="Arial" w:cs="Arial"/>
          <w:sz w:val="24"/>
          <w:szCs w:val="24"/>
        </w:rPr>
        <w:t xml:space="preserve"> Верхний Баскунчак»</w:t>
      </w:r>
      <w:r w:rsidRPr="004B0741">
        <w:rPr>
          <w:rFonts w:ascii="Arial" w:hAnsi="Arial" w:cs="Arial"/>
          <w:sz w:val="24"/>
          <w:szCs w:val="24"/>
        </w:rPr>
        <w:t xml:space="preserve"> осуществления муниципального контроля за</w:t>
      </w:r>
      <w:r>
        <w:rPr>
          <w:rFonts w:ascii="Arial" w:hAnsi="Arial" w:cs="Arial"/>
          <w:sz w:val="24"/>
          <w:szCs w:val="24"/>
        </w:rPr>
        <w:t xml:space="preserve"> </w:t>
      </w:r>
      <w:r w:rsidRPr="004B0741">
        <w:rPr>
          <w:rFonts w:ascii="Arial" w:hAnsi="Arial" w:cs="Arial"/>
          <w:sz w:val="24"/>
          <w:szCs w:val="24"/>
        </w:rPr>
        <w:t>использованием и охраной недр при добыче общераспространенных полезных</w:t>
      </w:r>
      <w:r>
        <w:rPr>
          <w:rFonts w:ascii="Arial" w:hAnsi="Arial" w:cs="Arial"/>
          <w:sz w:val="24"/>
          <w:szCs w:val="24"/>
        </w:rPr>
        <w:t xml:space="preserve"> </w:t>
      </w:r>
      <w:r w:rsidRPr="004B0741">
        <w:rPr>
          <w:rFonts w:ascii="Arial" w:hAnsi="Arial" w:cs="Arial"/>
          <w:sz w:val="24"/>
          <w:szCs w:val="24"/>
        </w:rPr>
        <w:t>ископаемых, а также при строительстве подземных сооружений, не связанных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4B0741">
        <w:rPr>
          <w:rFonts w:ascii="Arial" w:hAnsi="Arial" w:cs="Arial"/>
          <w:sz w:val="24"/>
          <w:szCs w:val="24"/>
        </w:rPr>
        <w:t xml:space="preserve">с добычей полезных ископаемых на территории </w:t>
      </w:r>
      <w:r w:rsidRPr="00D44C80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Посёлок</w:t>
      </w:r>
      <w:r w:rsidRPr="00D44C80">
        <w:rPr>
          <w:rFonts w:ascii="Arial" w:hAnsi="Arial" w:cs="Arial"/>
          <w:sz w:val="24"/>
          <w:szCs w:val="24"/>
        </w:rPr>
        <w:t xml:space="preserve"> Верхний Баскунчак»</w:t>
      </w:r>
      <w:r w:rsidRPr="004B0741">
        <w:rPr>
          <w:rFonts w:ascii="Arial" w:hAnsi="Arial" w:cs="Arial"/>
          <w:sz w:val="24"/>
          <w:szCs w:val="24"/>
        </w:rPr>
        <w:t xml:space="preserve"> (далее - административный </w:t>
      </w:r>
      <w:r>
        <w:rPr>
          <w:rFonts w:ascii="Arial" w:hAnsi="Arial" w:cs="Arial"/>
          <w:sz w:val="24"/>
          <w:szCs w:val="24"/>
        </w:rPr>
        <w:t>р</w:t>
      </w:r>
      <w:r w:rsidRPr="004B0741">
        <w:rPr>
          <w:rFonts w:ascii="Arial" w:hAnsi="Arial" w:cs="Arial"/>
          <w:sz w:val="24"/>
          <w:szCs w:val="24"/>
        </w:rPr>
        <w:t>егламент), разработан в целях повышения качества и эффективности осуществления муниципального контроля, защиты прав юридических лиц и индивидуальных предпринимателей, граждан при</w:t>
      </w:r>
      <w:proofErr w:type="gramEnd"/>
      <w:r w:rsidRPr="004B07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0741">
        <w:rPr>
          <w:rFonts w:ascii="Arial" w:hAnsi="Arial" w:cs="Arial"/>
          <w:sz w:val="24"/>
          <w:szCs w:val="24"/>
        </w:rPr>
        <w:t>проведении проверок при осуществлении полномочий по муниципальному контролю за использованием 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МО «Посёлок Верхний Баскунчак».</w:t>
      </w:r>
      <w:proofErr w:type="gramEnd"/>
    </w:p>
    <w:p w:rsidR="004B0741" w:rsidRDefault="004B0741" w:rsidP="004B074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B0741">
        <w:rPr>
          <w:rFonts w:ascii="Arial" w:hAnsi="Arial" w:cs="Arial"/>
          <w:sz w:val="24"/>
          <w:szCs w:val="24"/>
        </w:rPr>
        <w:tab/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 w:rsidRPr="00D44C80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Посёлок</w:t>
      </w:r>
      <w:r w:rsidRPr="00D44C80">
        <w:rPr>
          <w:rFonts w:ascii="Arial" w:hAnsi="Arial" w:cs="Arial"/>
          <w:sz w:val="24"/>
          <w:szCs w:val="24"/>
        </w:rPr>
        <w:t xml:space="preserve"> Верхний Баскунчак»</w:t>
      </w:r>
      <w:r w:rsidRPr="004B0741">
        <w:rPr>
          <w:rFonts w:ascii="Arial" w:hAnsi="Arial" w:cs="Arial"/>
          <w:sz w:val="24"/>
          <w:szCs w:val="24"/>
        </w:rPr>
        <w:t xml:space="preserve"> (далее - </w:t>
      </w:r>
      <w:r>
        <w:rPr>
          <w:rFonts w:ascii="Arial" w:hAnsi="Arial" w:cs="Arial"/>
          <w:sz w:val="24"/>
          <w:szCs w:val="24"/>
        </w:rPr>
        <w:t>а</w:t>
      </w:r>
      <w:r w:rsidRPr="004B0741">
        <w:rPr>
          <w:rFonts w:ascii="Arial" w:hAnsi="Arial" w:cs="Arial"/>
          <w:sz w:val="24"/>
          <w:szCs w:val="24"/>
        </w:rPr>
        <w:t>дминистрация), порядок взаимодействия должностных лиц с физическими и юридическими лицами, органами государственной власти и местного самоуправления, а также учреждениями и организациями при осуществлении муниципального контроля.</w:t>
      </w:r>
    </w:p>
    <w:p w:rsidR="002E1B48" w:rsidRDefault="00862876" w:rsidP="004B074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4C80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2E1B48" w:rsidRPr="00D44C80">
        <w:rPr>
          <w:rFonts w:ascii="Arial" w:hAnsi="Arial" w:cs="Arial"/>
          <w:sz w:val="24"/>
          <w:szCs w:val="24"/>
        </w:rPr>
        <w:t>размещен на официальном сайте</w:t>
      </w:r>
      <w:r w:rsidR="000206FA" w:rsidRPr="00D44C80">
        <w:rPr>
          <w:rFonts w:ascii="Arial" w:hAnsi="Arial" w:cs="Arial"/>
          <w:sz w:val="24"/>
          <w:szCs w:val="24"/>
        </w:rPr>
        <w:t xml:space="preserve">                </w:t>
      </w:r>
      <w:r w:rsidR="002E1B48" w:rsidRPr="00D44C80">
        <w:rPr>
          <w:rFonts w:ascii="Arial" w:hAnsi="Arial" w:cs="Arial"/>
          <w:sz w:val="24"/>
          <w:szCs w:val="24"/>
        </w:rPr>
        <w:t xml:space="preserve"> администрации</w:t>
      </w:r>
      <w:r w:rsidR="000206FA" w:rsidRPr="00D44C80">
        <w:rPr>
          <w:rFonts w:ascii="Arial" w:hAnsi="Arial" w:cs="Arial"/>
          <w:sz w:val="24"/>
          <w:szCs w:val="24"/>
        </w:rPr>
        <w:t xml:space="preserve"> </w:t>
      </w:r>
      <w:r w:rsidR="002E1B48" w:rsidRPr="00D44C80">
        <w:rPr>
          <w:rFonts w:ascii="Arial" w:hAnsi="Arial" w:cs="Arial"/>
          <w:sz w:val="24"/>
          <w:szCs w:val="24"/>
        </w:rPr>
        <w:t>МО «</w:t>
      </w:r>
      <w:r w:rsidR="00BF0F4B">
        <w:rPr>
          <w:rFonts w:ascii="Arial" w:hAnsi="Arial" w:cs="Arial"/>
          <w:sz w:val="24"/>
          <w:szCs w:val="24"/>
        </w:rPr>
        <w:t>Посёлок</w:t>
      </w:r>
      <w:r w:rsidR="000206FA" w:rsidRPr="00D44C80">
        <w:rPr>
          <w:rFonts w:ascii="Arial" w:hAnsi="Arial" w:cs="Arial"/>
          <w:sz w:val="24"/>
          <w:szCs w:val="24"/>
        </w:rPr>
        <w:t xml:space="preserve"> </w:t>
      </w:r>
      <w:r w:rsidR="002E1B48" w:rsidRPr="00D44C80">
        <w:rPr>
          <w:rFonts w:ascii="Arial" w:hAnsi="Arial" w:cs="Arial"/>
          <w:sz w:val="24"/>
          <w:szCs w:val="24"/>
        </w:rPr>
        <w:t>Верхний Баскунчак»</w:t>
      </w:r>
      <w:r w:rsidR="00782DEE">
        <w:rPr>
          <w:rFonts w:ascii="Arial" w:hAnsi="Arial" w:cs="Arial"/>
          <w:sz w:val="24"/>
          <w:szCs w:val="24"/>
        </w:rPr>
        <w:t xml:space="preserve"> </w:t>
      </w:r>
      <w:r w:rsidR="002E1B48" w:rsidRPr="00D44C80">
        <w:rPr>
          <w:rFonts w:ascii="Arial" w:hAnsi="Arial" w:cs="Arial"/>
          <w:sz w:val="24"/>
          <w:szCs w:val="24"/>
        </w:rPr>
        <w:t xml:space="preserve">в информационно–телекоммуникационной сети «Интернет» </w:t>
      </w:r>
      <w:hyperlink r:id="rId8" w:history="1">
        <w:r w:rsidR="002E1B48" w:rsidRPr="00D44C80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http://</w:t>
        </w:r>
        <w:r w:rsidR="00DE5456" w:rsidRPr="00D44C80">
          <w:rPr>
            <w:rFonts w:ascii="Arial" w:hAnsi="Arial" w:cs="Arial"/>
            <w:color w:val="000000" w:themeColor="text1"/>
            <w:sz w:val="24"/>
            <w:szCs w:val="24"/>
          </w:rPr>
          <w:t>www.</w:t>
        </w:r>
        <w:r w:rsidR="002E1B48" w:rsidRPr="00D44C80">
          <w:rPr>
            <w:rStyle w:val="a5"/>
            <w:rFonts w:ascii="Arial" w:hAnsi="Arial" w:cs="Arial"/>
            <w:color w:val="000000" w:themeColor="text1"/>
            <w:sz w:val="24"/>
            <w:szCs w:val="24"/>
            <w:u w:val="none"/>
          </w:rPr>
          <w:t>admin-vbaskunchak.ru</w:t>
        </w:r>
      </w:hyperlink>
      <w:r w:rsidR="00D44C80" w:rsidRPr="00D44C80">
        <w:rPr>
          <w:rFonts w:ascii="Arial" w:hAnsi="Arial" w:cs="Arial"/>
          <w:sz w:val="24"/>
          <w:szCs w:val="24"/>
        </w:rPr>
        <w:t xml:space="preserve"> (далее официальный сайт), </w:t>
      </w:r>
      <w:r w:rsidR="002E1B48" w:rsidRPr="00D44C80">
        <w:rPr>
          <w:rFonts w:ascii="Arial" w:hAnsi="Arial" w:cs="Arial"/>
          <w:sz w:val="24"/>
          <w:szCs w:val="24"/>
        </w:rPr>
        <w:t>в федеральной</w:t>
      </w:r>
      <w:r w:rsidR="000206FA" w:rsidRPr="00D44C80">
        <w:rPr>
          <w:rFonts w:ascii="Arial" w:hAnsi="Arial" w:cs="Arial"/>
          <w:sz w:val="24"/>
          <w:szCs w:val="24"/>
        </w:rPr>
        <w:t xml:space="preserve"> </w:t>
      </w:r>
      <w:r w:rsidR="002E1B48" w:rsidRPr="00D44C80">
        <w:rPr>
          <w:rFonts w:ascii="Arial" w:hAnsi="Arial" w:cs="Arial"/>
          <w:sz w:val="24"/>
          <w:szCs w:val="24"/>
        </w:rPr>
        <w:t>государственной информационной системе Единый портал государственных и муниципальных услуг (функций) http://gosuslugi.ru (далее - единый портал)</w:t>
      </w:r>
      <w:r w:rsidR="00D44C80" w:rsidRPr="00D44C80">
        <w:rPr>
          <w:rFonts w:ascii="Arial" w:hAnsi="Arial" w:cs="Arial"/>
          <w:sz w:val="24"/>
          <w:szCs w:val="24"/>
        </w:rPr>
        <w:t>, в</w:t>
      </w:r>
      <w:r w:rsidR="002E1B48" w:rsidRPr="00D44C80">
        <w:rPr>
          <w:rFonts w:ascii="Arial" w:hAnsi="Arial" w:cs="Arial"/>
          <w:sz w:val="24"/>
          <w:szCs w:val="24"/>
        </w:rPr>
        <w:t xml:space="preserve"> государственной информационной системе Астраханской области «Региональный портал государственных и муниципальных услуг (функций) Астраханской области» http://gosuslugi.astrobl.ru (далее</w:t>
      </w:r>
      <w:proofErr w:type="gramEnd"/>
      <w:r w:rsidR="002E1B48" w:rsidRPr="00D44C80">
        <w:rPr>
          <w:rFonts w:ascii="Arial" w:hAnsi="Arial" w:cs="Arial"/>
          <w:sz w:val="24"/>
          <w:szCs w:val="24"/>
        </w:rPr>
        <w:t xml:space="preserve"> - региональный портал)</w:t>
      </w:r>
      <w:r w:rsidR="00DE5456" w:rsidRPr="00D44C80">
        <w:rPr>
          <w:rFonts w:ascii="Arial" w:hAnsi="Arial" w:cs="Arial"/>
          <w:sz w:val="24"/>
          <w:szCs w:val="24"/>
        </w:rPr>
        <w:t>,</w:t>
      </w:r>
      <w:r w:rsidR="000206FA" w:rsidRPr="00D44C80">
        <w:rPr>
          <w:rFonts w:ascii="Arial" w:hAnsi="Arial" w:cs="Arial"/>
          <w:sz w:val="24"/>
          <w:szCs w:val="24"/>
        </w:rPr>
        <w:t xml:space="preserve"> </w:t>
      </w:r>
      <w:r w:rsidR="002E1B48" w:rsidRPr="00D44C80">
        <w:rPr>
          <w:rFonts w:ascii="Arial" w:hAnsi="Arial" w:cs="Arial"/>
          <w:sz w:val="24"/>
          <w:szCs w:val="24"/>
        </w:rPr>
        <w:t xml:space="preserve">а также на информационных стендах, размещенных в помещении администрации </w:t>
      </w:r>
      <w:r w:rsidR="00D44C80" w:rsidRPr="00D44C80">
        <w:rPr>
          <w:rFonts w:ascii="Arial" w:hAnsi="Arial" w:cs="Arial"/>
          <w:sz w:val="24"/>
          <w:szCs w:val="24"/>
        </w:rPr>
        <w:t>МО</w:t>
      </w:r>
      <w:r w:rsidR="002E1B48" w:rsidRPr="00D44C80">
        <w:rPr>
          <w:rFonts w:ascii="Arial" w:hAnsi="Arial" w:cs="Arial"/>
          <w:sz w:val="24"/>
          <w:szCs w:val="24"/>
        </w:rPr>
        <w:t xml:space="preserve"> «</w:t>
      </w:r>
      <w:r w:rsidR="00BF0F4B">
        <w:rPr>
          <w:rFonts w:ascii="Arial" w:hAnsi="Arial" w:cs="Arial"/>
          <w:sz w:val="24"/>
          <w:szCs w:val="24"/>
        </w:rPr>
        <w:t>Посёлок</w:t>
      </w:r>
      <w:r w:rsidR="002E1B48" w:rsidRPr="00D44C80">
        <w:rPr>
          <w:rFonts w:ascii="Arial" w:hAnsi="Arial" w:cs="Arial"/>
          <w:sz w:val="24"/>
          <w:szCs w:val="24"/>
        </w:rPr>
        <w:t xml:space="preserve"> Верхний Баскунчак».</w:t>
      </w:r>
    </w:p>
    <w:p w:rsidR="00570426" w:rsidRPr="00D44C80" w:rsidRDefault="00570426" w:rsidP="004B074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9130C" w:rsidRPr="0029130C" w:rsidRDefault="00862876" w:rsidP="004B0741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</w:rPr>
      </w:pPr>
      <w:r w:rsidRPr="0029130C">
        <w:rPr>
          <w:rFonts w:ascii="Arial" w:hAnsi="Arial" w:cs="Arial"/>
          <w:b/>
        </w:rPr>
        <w:t>1.</w:t>
      </w:r>
      <w:r w:rsidR="00D44C80" w:rsidRPr="0029130C">
        <w:rPr>
          <w:rFonts w:ascii="Arial" w:hAnsi="Arial" w:cs="Arial"/>
          <w:b/>
        </w:rPr>
        <w:t>2</w:t>
      </w:r>
      <w:r w:rsidRPr="0029130C">
        <w:rPr>
          <w:rFonts w:ascii="Arial" w:hAnsi="Arial" w:cs="Arial"/>
          <w:b/>
        </w:rPr>
        <w:t xml:space="preserve">. </w:t>
      </w:r>
      <w:r w:rsidR="004B0741" w:rsidRPr="004B0741">
        <w:rPr>
          <w:rFonts w:ascii="Arial" w:hAnsi="Arial" w:cs="Arial"/>
          <w:b/>
        </w:rPr>
        <w:t>Наименование органа,</w:t>
      </w:r>
      <w:r w:rsidR="004B0741">
        <w:rPr>
          <w:rFonts w:ascii="Arial" w:hAnsi="Arial" w:cs="Arial"/>
          <w:b/>
        </w:rPr>
        <w:t xml:space="preserve"> о</w:t>
      </w:r>
      <w:r w:rsidR="004B0741" w:rsidRPr="004B0741">
        <w:rPr>
          <w:rFonts w:ascii="Arial" w:hAnsi="Arial" w:cs="Arial"/>
          <w:b/>
        </w:rPr>
        <w:t>существляющего</w:t>
      </w:r>
      <w:r w:rsidR="004B0741">
        <w:rPr>
          <w:rFonts w:ascii="Arial" w:hAnsi="Arial" w:cs="Arial"/>
          <w:b/>
        </w:rPr>
        <w:t xml:space="preserve"> </w:t>
      </w:r>
      <w:r w:rsidR="004B0741" w:rsidRPr="004B0741">
        <w:rPr>
          <w:rFonts w:ascii="Arial" w:hAnsi="Arial" w:cs="Arial"/>
          <w:b/>
        </w:rPr>
        <w:t>муниципальный контроль.</w:t>
      </w:r>
    </w:p>
    <w:p w:rsidR="00B30AB3" w:rsidRDefault="00B30AB3" w:rsidP="00FD7A4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570426" w:rsidRDefault="00FD7A4A" w:rsidP="00FD7A4A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FD7A4A">
        <w:rPr>
          <w:rFonts w:ascii="Arial" w:hAnsi="Arial" w:cs="Arial"/>
        </w:rPr>
        <w:t xml:space="preserve">Муниципальный контроль осуществляет администрация </w:t>
      </w:r>
      <w:r w:rsidRPr="00D44C80">
        <w:rPr>
          <w:rFonts w:ascii="Arial" w:hAnsi="Arial" w:cs="Arial"/>
        </w:rPr>
        <w:t>МО «</w:t>
      </w:r>
      <w:r>
        <w:rPr>
          <w:rFonts w:ascii="Arial" w:hAnsi="Arial" w:cs="Arial"/>
        </w:rPr>
        <w:t>Посёлок</w:t>
      </w:r>
      <w:r w:rsidRPr="00D44C80">
        <w:rPr>
          <w:rFonts w:ascii="Arial" w:hAnsi="Arial" w:cs="Arial"/>
        </w:rPr>
        <w:t xml:space="preserve"> Верхний Баскунчак»</w:t>
      </w:r>
      <w:r w:rsidR="00487021">
        <w:rPr>
          <w:rFonts w:ascii="Arial" w:hAnsi="Arial" w:cs="Arial"/>
        </w:rPr>
        <w:t>.</w:t>
      </w:r>
      <w:r w:rsidRPr="00FD7A4A">
        <w:rPr>
          <w:rFonts w:ascii="Arial" w:hAnsi="Arial" w:cs="Arial"/>
        </w:rPr>
        <w:t xml:space="preserve"> </w:t>
      </w:r>
      <w:r w:rsidR="00487021">
        <w:rPr>
          <w:rFonts w:ascii="Arial" w:hAnsi="Arial" w:cs="Arial"/>
        </w:rPr>
        <w:t>О</w:t>
      </w:r>
      <w:r w:rsidRPr="00FD7A4A">
        <w:rPr>
          <w:rFonts w:ascii="Arial" w:hAnsi="Arial" w:cs="Arial"/>
        </w:rPr>
        <w:t>тветственными исполнителями муниципального контроля являются</w:t>
      </w:r>
      <w:r w:rsidR="00487021">
        <w:rPr>
          <w:rFonts w:ascii="Arial" w:hAnsi="Arial" w:cs="Arial"/>
        </w:rPr>
        <w:t xml:space="preserve"> </w:t>
      </w:r>
      <w:r w:rsidRPr="00FD7A4A">
        <w:rPr>
          <w:rFonts w:ascii="Arial" w:hAnsi="Arial" w:cs="Arial"/>
        </w:rPr>
        <w:t>уполномоченные должностные лица отдела</w:t>
      </w:r>
      <w:r w:rsidR="00487021">
        <w:rPr>
          <w:rFonts w:ascii="Arial" w:hAnsi="Arial" w:cs="Arial"/>
        </w:rPr>
        <w:t xml:space="preserve"> по коммунальному хозяйству, благоустройству, земельным, имущественным и градостроительным отношениям </w:t>
      </w:r>
      <w:r w:rsidR="00487021" w:rsidRPr="00D44C80">
        <w:rPr>
          <w:rFonts w:ascii="Arial" w:hAnsi="Arial" w:cs="Arial"/>
        </w:rPr>
        <w:t>МО «</w:t>
      </w:r>
      <w:r w:rsidR="00487021">
        <w:rPr>
          <w:rFonts w:ascii="Arial" w:hAnsi="Arial" w:cs="Arial"/>
        </w:rPr>
        <w:t>Посёлок</w:t>
      </w:r>
      <w:r w:rsidR="00487021" w:rsidRPr="00D44C80">
        <w:rPr>
          <w:rFonts w:ascii="Arial" w:hAnsi="Arial" w:cs="Arial"/>
        </w:rPr>
        <w:t xml:space="preserve"> Верхний Баскунчак»</w:t>
      </w:r>
      <w:r w:rsidR="00487021">
        <w:rPr>
          <w:rFonts w:ascii="Arial" w:hAnsi="Arial" w:cs="Arial"/>
        </w:rPr>
        <w:t xml:space="preserve"> </w:t>
      </w:r>
      <w:r w:rsidRPr="00FD7A4A">
        <w:rPr>
          <w:rFonts w:ascii="Arial" w:hAnsi="Arial" w:cs="Arial"/>
        </w:rPr>
        <w:t>(далее - отдел).</w:t>
      </w:r>
    </w:p>
    <w:p w:rsidR="00723F88" w:rsidRDefault="00487021" w:rsidP="00723F88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487021">
        <w:rPr>
          <w:rFonts w:ascii="Arial" w:hAnsi="Arial" w:cs="Arial"/>
        </w:rPr>
        <w:t>При осуществлении муниципального контроля отдел взаимодействует с</w:t>
      </w:r>
      <w:r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прокуратурой Астраханской области, а также с городскими, районными и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специализированными прокуратурами, управлением внутренних дел по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Астраханской области и его структурными подразделениями, управлением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Федеральной службы государственной регистрации, кадастра и картографии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 xml:space="preserve">по Астраханской области (управление </w:t>
      </w:r>
      <w:proofErr w:type="spellStart"/>
      <w:r w:rsidRPr="00487021">
        <w:rPr>
          <w:rFonts w:ascii="Arial" w:hAnsi="Arial" w:cs="Arial"/>
        </w:rPr>
        <w:t>Росреестра</w:t>
      </w:r>
      <w:proofErr w:type="spellEnd"/>
      <w:r w:rsidRPr="00487021">
        <w:rPr>
          <w:rFonts w:ascii="Arial" w:hAnsi="Arial" w:cs="Arial"/>
        </w:rPr>
        <w:t xml:space="preserve"> по Астраханской области),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 xml:space="preserve">управлением </w:t>
      </w:r>
      <w:proofErr w:type="spellStart"/>
      <w:r w:rsidRPr="00487021">
        <w:rPr>
          <w:rFonts w:ascii="Arial" w:hAnsi="Arial" w:cs="Arial"/>
        </w:rPr>
        <w:t>Росприроднадзора</w:t>
      </w:r>
      <w:proofErr w:type="spellEnd"/>
      <w:r w:rsidRPr="00487021">
        <w:rPr>
          <w:rFonts w:ascii="Arial" w:hAnsi="Arial" w:cs="Arial"/>
        </w:rPr>
        <w:t xml:space="preserve"> по Астраханской области, министерством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промышленности, транспорта и природных ресурсов Астраханской области, а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также иными</w:t>
      </w:r>
      <w:proofErr w:type="gramEnd"/>
      <w:r w:rsidRPr="00487021">
        <w:rPr>
          <w:rFonts w:ascii="Arial" w:hAnsi="Arial" w:cs="Arial"/>
        </w:rPr>
        <w:t xml:space="preserve"> органами государственной власти Российской Федерации и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субъекта Российской Федерации в сфере осуществления муниципального</w:t>
      </w:r>
      <w:r w:rsidR="00723F88">
        <w:rPr>
          <w:rFonts w:ascii="Arial" w:hAnsi="Arial" w:cs="Arial"/>
        </w:rPr>
        <w:t xml:space="preserve"> </w:t>
      </w:r>
      <w:proofErr w:type="gramStart"/>
      <w:r w:rsidRPr="00487021">
        <w:rPr>
          <w:rFonts w:ascii="Arial" w:hAnsi="Arial" w:cs="Arial"/>
        </w:rPr>
        <w:t>контроля за</w:t>
      </w:r>
      <w:proofErr w:type="gramEnd"/>
      <w:r w:rsidRPr="00487021">
        <w:rPr>
          <w:rFonts w:ascii="Arial" w:hAnsi="Arial" w:cs="Arial"/>
        </w:rPr>
        <w:t xml:space="preserve"> использованием и охраной недр при добыче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общераспространенных полезных ископаемых, а также при строительстве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>подземных сооружений, не связанных с добычей полезных ископаемых на</w:t>
      </w:r>
      <w:r w:rsidR="00723F88">
        <w:rPr>
          <w:rFonts w:ascii="Arial" w:hAnsi="Arial" w:cs="Arial"/>
        </w:rPr>
        <w:t xml:space="preserve"> </w:t>
      </w:r>
      <w:r w:rsidRPr="00487021">
        <w:rPr>
          <w:rFonts w:ascii="Arial" w:hAnsi="Arial" w:cs="Arial"/>
        </w:rPr>
        <w:t xml:space="preserve">территории </w:t>
      </w:r>
      <w:r w:rsidR="00723F88" w:rsidRPr="00D44C80">
        <w:rPr>
          <w:rFonts w:ascii="Arial" w:hAnsi="Arial" w:cs="Arial"/>
        </w:rPr>
        <w:t>МО «</w:t>
      </w:r>
      <w:r w:rsidR="00723F88">
        <w:rPr>
          <w:rFonts w:ascii="Arial" w:hAnsi="Arial" w:cs="Arial"/>
        </w:rPr>
        <w:t>Посёлок</w:t>
      </w:r>
      <w:r w:rsidR="00723F88" w:rsidRPr="00D44C80">
        <w:rPr>
          <w:rFonts w:ascii="Arial" w:hAnsi="Arial" w:cs="Arial"/>
        </w:rPr>
        <w:t xml:space="preserve"> Верхний Баскунчак»</w:t>
      </w:r>
      <w:r w:rsidR="00723F88">
        <w:rPr>
          <w:rFonts w:ascii="Arial" w:hAnsi="Arial" w:cs="Arial"/>
        </w:rPr>
        <w:t>.</w:t>
      </w:r>
    </w:p>
    <w:p w:rsidR="00D44C80" w:rsidRDefault="00723F88" w:rsidP="00723F88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1B48" w:rsidRPr="0029130C" w:rsidRDefault="002E1B48" w:rsidP="0029130C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9130C">
        <w:rPr>
          <w:rFonts w:ascii="Arial" w:hAnsi="Arial" w:cs="Arial"/>
          <w:b/>
          <w:sz w:val="24"/>
          <w:szCs w:val="24"/>
        </w:rPr>
        <w:t>1.</w:t>
      </w:r>
      <w:r w:rsidR="00570426" w:rsidRPr="0029130C">
        <w:rPr>
          <w:rFonts w:ascii="Arial" w:hAnsi="Arial" w:cs="Arial"/>
          <w:b/>
          <w:sz w:val="24"/>
          <w:szCs w:val="24"/>
        </w:rPr>
        <w:t>3</w:t>
      </w:r>
      <w:r w:rsidRPr="0029130C">
        <w:rPr>
          <w:rFonts w:ascii="Arial" w:hAnsi="Arial" w:cs="Arial"/>
          <w:b/>
          <w:sz w:val="24"/>
          <w:szCs w:val="24"/>
        </w:rPr>
        <w:t xml:space="preserve">. </w:t>
      </w:r>
      <w:r w:rsidR="00723F88" w:rsidRPr="00723F88">
        <w:rPr>
          <w:rFonts w:ascii="Arial" w:hAnsi="Arial" w:cs="Arial"/>
          <w:b/>
          <w:sz w:val="24"/>
          <w:szCs w:val="24"/>
        </w:rPr>
        <w:t>Правовые основания осуществления муниципального контроля</w:t>
      </w:r>
      <w:r w:rsidRPr="0029130C">
        <w:rPr>
          <w:rFonts w:ascii="Arial" w:hAnsi="Arial" w:cs="Arial"/>
          <w:b/>
          <w:sz w:val="24"/>
          <w:szCs w:val="24"/>
        </w:rPr>
        <w:t>.</w:t>
      </w:r>
    </w:p>
    <w:p w:rsidR="00B30AB3" w:rsidRDefault="00B30AB3" w:rsidP="00570426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52"/>
      <w:bookmarkEnd w:id="0"/>
    </w:p>
    <w:p w:rsidR="00570426" w:rsidRDefault="00723F88" w:rsidP="00723F8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723F88">
        <w:rPr>
          <w:rFonts w:ascii="Arial" w:hAnsi="Arial" w:cs="Arial"/>
          <w:sz w:val="24"/>
          <w:szCs w:val="24"/>
        </w:rPr>
        <w:t>Перечень нормативных и иных правовых актов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723F88">
        <w:rPr>
          <w:rFonts w:ascii="Arial" w:hAnsi="Arial" w:cs="Arial"/>
          <w:sz w:val="24"/>
          <w:szCs w:val="24"/>
        </w:rPr>
        <w:t xml:space="preserve">Астраханской области, муниципальных правовых актов </w:t>
      </w:r>
      <w:r>
        <w:rPr>
          <w:rFonts w:ascii="Arial" w:hAnsi="Arial" w:cs="Arial"/>
          <w:sz w:val="24"/>
          <w:szCs w:val="24"/>
        </w:rPr>
        <w:t>администрации</w:t>
      </w:r>
      <w:r w:rsidRPr="00723F88">
        <w:rPr>
          <w:rFonts w:ascii="Arial" w:hAnsi="Arial" w:cs="Arial"/>
          <w:sz w:val="24"/>
          <w:szCs w:val="24"/>
        </w:rPr>
        <w:t xml:space="preserve"> </w:t>
      </w:r>
      <w:r w:rsidRPr="00D44C80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Посёлок</w:t>
      </w:r>
      <w:r w:rsidRPr="00D44C80">
        <w:rPr>
          <w:rFonts w:ascii="Arial" w:hAnsi="Arial" w:cs="Arial"/>
          <w:sz w:val="24"/>
          <w:szCs w:val="24"/>
        </w:rPr>
        <w:t xml:space="preserve"> Верхний Баскунчак»</w:t>
      </w:r>
      <w:r w:rsidRPr="00723F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23F88">
        <w:rPr>
          <w:rFonts w:ascii="Arial" w:hAnsi="Arial" w:cs="Arial"/>
          <w:sz w:val="24"/>
          <w:szCs w:val="24"/>
        </w:rPr>
        <w:t xml:space="preserve">непосредственно регулирующих осуществление муниципального </w:t>
      </w:r>
      <w:proofErr w:type="gramStart"/>
      <w:r w:rsidRPr="00723F88"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23F88">
        <w:rPr>
          <w:rFonts w:ascii="Arial" w:hAnsi="Arial" w:cs="Arial"/>
          <w:sz w:val="24"/>
          <w:szCs w:val="24"/>
        </w:rPr>
        <w:t>использованием и охраной недр, размещен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723F88">
        <w:rPr>
          <w:rFonts w:ascii="Arial" w:hAnsi="Arial" w:cs="Arial"/>
          <w:sz w:val="24"/>
          <w:szCs w:val="24"/>
        </w:rPr>
        <w:t>администрации, едином, региональном порталах</w:t>
      </w:r>
      <w:r>
        <w:rPr>
          <w:rFonts w:ascii="Arial" w:hAnsi="Arial" w:cs="Arial"/>
          <w:sz w:val="24"/>
          <w:szCs w:val="24"/>
        </w:rPr>
        <w:t xml:space="preserve"> в</w:t>
      </w:r>
      <w:r w:rsidRPr="00723F88">
        <w:t xml:space="preserve"> </w:t>
      </w:r>
      <w:r w:rsidRPr="00723F88">
        <w:rPr>
          <w:rFonts w:ascii="Arial" w:hAnsi="Arial" w:cs="Arial"/>
          <w:sz w:val="24"/>
          <w:szCs w:val="24"/>
        </w:rPr>
        <w:t>информационно-телекоммуникационной сети</w:t>
      </w:r>
      <w:r>
        <w:rPr>
          <w:rFonts w:ascii="Arial" w:hAnsi="Arial" w:cs="Arial"/>
          <w:sz w:val="24"/>
          <w:szCs w:val="24"/>
        </w:rPr>
        <w:t xml:space="preserve"> «</w:t>
      </w:r>
      <w:r w:rsidRPr="00723F88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723F88">
        <w:rPr>
          <w:rFonts w:ascii="Arial" w:hAnsi="Arial" w:cs="Arial"/>
          <w:sz w:val="24"/>
          <w:szCs w:val="24"/>
        </w:rPr>
        <w:t>.</w:t>
      </w:r>
    </w:p>
    <w:p w:rsidR="00723F88" w:rsidRDefault="00723F88" w:rsidP="00723F88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p w:rsidR="002E1B48" w:rsidRDefault="002E1B48" w:rsidP="00723F8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9130C">
        <w:rPr>
          <w:rFonts w:ascii="Arial" w:hAnsi="Arial" w:cs="Arial"/>
          <w:b/>
          <w:sz w:val="24"/>
          <w:szCs w:val="24"/>
        </w:rPr>
        <w:t xml:space="preserve">1.4. </w:t>
      </w:r>
      <w:r w:rsidR="00D46E08" w:rsidRPr="00D46E08">
        <w:rPr>
          <w:rFonts w:ascii="Arial" w:hAnsi="Arial" w:cs="Arial"/>
          <w:b/>
          <w:sz w:val="24"/>
          <w:szCs w:val="24"/>
        </w:rPr>
        <w:t>Предмет муниципального контроля</w:t>
      </w:r>
      <w:r w:rsidRPr="0029130C">
        <w:rPr>
          <w:rFonts w:ascii="Arial" w:hAnsi="Arial" w:cs="Arial"/>
          <w:b/>
          <w:sz w:val="24"/>
          <w:szCs w:val="24"/>
        </w:rPr>
        <w:t>.</w:t>
      </w:r>
    </w:p>
    <w:p w:rsidR="00B30AB3" w:rsidRDefault="00B30AB3" w:rsidP="0029130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46E08">
        <w:rPr>
          <w:rFonts w:ascii="Arial" w:hAnsi="Arial" w:cs="Arial"/>
          <w:sz w:val="24"/>
          <w:szCs w:val="24"/>
        </w:rPr>
        <w:t>Предмет муниципального контроля составляют организация и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 xml:space="preserve">проведение на территории </w:t>
      </w:r>
      <w:r w:rsidRPr="00D44C80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Посёлок</w:t>
      </w:r>
      <w:r w:rsidRPr="00D44C80">
        <w:rPr>
          <w:rFonts w:ascii="Arial" w:hAnsi="Arial" w:cs="Arial"/>
          <w:sz w:val="24"/>
          <w:szCs w:val="24"/>
        </w:rPr>
        <w:t xml:space="preserve"> Верхний Баскунчак»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проверок соблюдения юридическими лицами, индивидуальными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предпринимателями, физическими лицами (далее - субъекты контроля),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являющимися пользователями участков недр, требований законодательства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Российской Федерации, законодательства субъекта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за нарушение которых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законодательством субъекта Российской Федерации предусмотрена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админист</w:t>
      </w:r>
      <w:r>
        <w:rPr>
          <w:rFonts w:ascii="Arial" w:hAnsi="Arial" w:cs="Arial"/>
          <w:sz w:val="24"/>
          <w:szCs w:val="24"/>
        </w:rPr>
        <w:t>ративная и иная ответственность.</w:t>
      </w:r>
      <w:proofErr w:type="gramEnd"/>
    </w:p>
    <w:p w:rsid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46E08" w:rsidRPr="00D46E08" w:rsidRDefault="00D46E08" w:rsidP="00D46E0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46E0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5</w:t>
      </w:r>
      <w:r w:rsidRPr="00D46E08">
        <w:rPr>
          <w:rFonts w:ascii="Arial" w:hAnsi="Arial" w:cs="Arial"/>
          <w:b/>
          <w:sz w:val="24"/>
          <w:szCs w:val="24"/>
        </w:rPr>
        <w:t>. Права и обязанности должностных лиц при осуществлении муниципального контроля.</w:t>
      </w:r>
    </w:p>
    <w:p w:rsidR="00D46E08" w:rsidRP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46E08" w:rsidRP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46E0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D46E08">
        <w:rPr>
          <w:rFonts w:ascii="Arial" w:hAnsi="Arial" w:cs="Arial"/>
          <w:sz w:val="24"/>
          <w:szCs w:val="24"/>
        </w:rPr>
        <w:t>.1. Должностные лица отдела, уполномоченные осуществлять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муниципальный контроль, при проведении проверки имеют право:</w:t>
      </w:r>
    </w:p>
    <w:p w:rsidR="00D46E08" w:rsidRP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D46E08">
        <w:rPr>
          <w:rFonts w:ascii="Arial" w:hAnsi="Arial" w:cs="Arial"/>
          <w:sz w:val="24"/>
          <w:szCs w:val="24"/>
        </w:rPr>
        <w:t xml:space="preserve"> привлекать в установленном порядке научно-исследовательские,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проектно-изыскательские и другие организации для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соответствующих анализов, проб, осмотров и подготовки заключений,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связанных с предметом проводимой проверки;</w:t>
      </w:r>
    </w:p>
    <w:p w:rsidR="00D46E08" w:rsidRP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</w:t>
      </w:r>
      <w:r w:rsidRPr="00D46E08">
        <w:rPr>
          <w:rFonts w:ascii="Arial" w:hAnsi="Arial" w:cs="Arial"/>
          <w:sz w:val="24"/>
          <w:szCs w:val="24"/>
        </w:rPr>
        <w:t xml:space="preserve"> запрашивать у юридических, физических лиц,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предпринимателей сведения и материалы, соответствующие документы и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 xml:space="preserve">разрешения по использованию объектов </w:t>
      </w:r>
      <w:proofErr w:type="spellStart"/>
      <w:r w:rsidRPr="00D46E0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Pr="00D46E08">
        <w:rPr>
          <w:rFonts w:ascii="Arial" w:hAnsi="Arial" w:cs="Arial"/>
          <w:sz w:val="24"/>
          <w:szCs w:val="24"/>
        </w:rPr>
        <w:t>, необходимые для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 xml:space="preserve">осуществления муниципального </w:t>
      </w:r>
      <w:proofErr w:type="gramStart"/>
      <w:r w:rsidRPr="00D46E08">
        <w:rPr>
          <w:rFonts w:ascii="Arial" w:hAnsi="Arial" w:cs="Arial"/>
          <w:sz w:val="24"/>
          <w:szCs w:val="24"/>
        </w:rPr>
        <w:t>контроля за</w:t>
      </w:r>
      <w:proofErr w:type="gramEnd"/>
      <w:r w:rsidRPr="00D46E08">
        <w:rPr>
          <w:rFonts w:ascii="Arial" w:hAnsi="Arial" w:cs="Arial"/>
          <w:sz w:val="24"/>
          <w:szCs w:val="24"/>
        </w:rPr>
        <w:t xml:space="preserve"> использованием и охраной недр;</w:t>
      </w:r>
    </w:p>
    <w:p w:rsidR="00D46E08" w:rsidRP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D46E08">
        <w:rPr>
          <w:rFonts w:ascii="Arial" w:hAnsi="Arial" w:cs="Arial"/>
          <w:sz w:val="24"/>
          <w:szCs w:val="24"/>
        </w:rPr>
        <w:t xml:space="preserve"> посещать в порядке, установленном законодательством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 xml:space="preserve">Федерации и настоящим административным </w:t>
      </w:r>
      <w:r>
        <w:rPr>
          <w:rFonts w:ascii="Arial" w:hAnsi="Arial" w:cs="Arial"/>
          <w:sz w:val="24"/>
          <w:szCs w:val="24"/>
        </w:rPr>
        <w:t>р</w:t>
      </w:r>
      <w:r w:rsidRPr="00D46E08">
        <w:rPr>
          <w:rFonts w:ascii="Arial" w:hAnsi="Arial" w:cs="Arial"/>
          <w:sz w:val="24"/>
          <w:szCs w:val="24"/>
        </w:rPr>
        <w:t>егламентом, при предъявлении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 xml:space="preserve">служебного удостоверения и копии распоряжения </w:t>
      </w:r>
      <w:r w:rsidR="00C74AC1">
        <w:rPr>
          <w:rFonts w:ascii="Arial" w:hAnsi="Arial" w:cs="Arial"/>
          <w:sz w:val="24"/>
          <w:szCs w:val="24"/>
        </w:rPr>
        <w:t xml:space="preserve">администрации </w:t>
      </w:r>
      <w:r w:rsidRPr="00D46E08">
        <w:rPr>
          <w:rFonts w:ascii="Arial" w:hAnsi="Arial" w:cs="Arial"/>
          <w:sz w:val="24"/>
          <w:szCs w:val="24"/>
        </w:rPr>
        <w:t>о назначении проверки, организации и объекты,</w:t>
      </w:r>
      <w:r w:rsidR="00C74AC1"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обследовать участки недр, находящиеся у субъектов контроля в пользовании;</w:t>
      </w:r>
    </w:p>
    <w:p w:rsidR="00D46E08" w:rsidRPr="00D46E08" w:rsidRDefault="00C74AC1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41DE9">
        <w:rPr>
          <w:rFonts w:ascii="Arial" w:hAnsi="Arial" w:cs="Arial"/>
          <w:sz w:val="24"/>
          <w:szCs w:val="24"/>
        </w:rPr>
        <w:t>4)</w:t>
      </w:r>
      <w:r w:rsidR="00D46E08" w:rsidRPr="00541DE9">
        <w:rPr>
          <w:rFonts w:ascii="Arial" w:hAnsi="Arial" w:cs="Arial"/>
          <w:sz w:val="24"/>
          <w:szCs w:val="24"/>
        </w:rPr>
        <w:t xml:space="preserve"> обращаться в органы внутренних дел за содействием в предотвращении</w:t>
      </w:r>
      <w:r w:rsidR="00541DE9"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или пресечении действий, являющихся нарушением обязательных требований</w:t>
      </w:r>
      <w:r w:rsidR="00541DE9"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действующего законодательства либо препятствующих осуществлению</w:t>
      </w:r>
      <w:r w:rsidR="00541DE9"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D46E08" w:rsidRPr="00D46E08">
        <w:rPr>
          <w:rFonts w:ascii="Arial" w:hAnsi="Arial" w:cs="Arial"/>
          <w:sz w:val="24"/>
          <w:szCs w:val="24"/>
        </w:rPr>
        <w:t>контроля за</w:t>
      </w:r>
      <w:proofErr w:type="gramEnd"/>
      <w:r w:rsidR="00D46E08" w:rsidRPr="00D46E08">
        <w:rPr>
          <w:rFonts w:ascii="Arial" w:hAnsi="Arial" w:cs="Arial"/>
          <w:sz w:val="24"/>
          <w:szCs w:val="24"/>
        </w:rPr>
        <w:t xml:space="preserve"> использованием и охраной недр, а также в</w:t>
      </w:r>
      <w:r w:rsidR="00541DE9"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установлении личности физических лиц, в чьих действиях имеются явные</w:t>
      </w:r>
      <w:r w:rsidR="00541DE9"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признаки нарушения законодательства в сфере использования объектов</w:t>
      </w:r>
      <w:r w:rsidR="00541D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E08" w:rsidRPr="00D46E0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D46E08" w:rsidRPr="00D46E08">
        <w:rPr>
          <w:rFonts w:ascii="Arial" w:hAnsi="Arial" w:cs="Arial"/>
          <w:sz w:val="24"/>
          <w:szCs w:val="24"/>
        </w:rPr>
        <w:t>;</w:t>
      </w:r>
    </w:p>
    <w:p w:rsidR="00D46E08" w:rsidRPr="00D46E08" w:rsidRDefault="00541DE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D46E08" w:rsidRPr="00D46E08">
        <w:rPr>
          <w:rFonts w:ascii="Arial" w:hAnsi="Arial" w:cs="Arial"/>
          <w:sz w:val="24"/>
          <w:szCs w:val="24"/>
        </w:rPr>
        <w:t xml:space="preserve"> пресекать нарушения законодательства в области использования 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охраны недр при добыче общераспространенных полезных ископаемых, а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также при строительстве подземных сооружений, не связанных с добычей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полезных ископаемых, в том числе приостанавливать работу лиц, не имеющих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соответствующих разрешений по использованию объектов </w:t>
      </w:r>
      <w:proofErr w:type="spellStart"/>
      <w:r w:rsidR="00D46E08" w:rsidRPr="00D46E0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D46E08" w:rsidRPr="00D46E08">
        <w:rPr>
          <w:rFonts w:ascii="Arial" w:hAnsi="Arial" w:cs="Arial"/>
          <w:sz w:val="24"/>
          <w:szCs w:val="24"/>
        </w:rPr>
        <w:t>;</w:t>
      </w:r>
    </w:p>
    <w:p w:rsidR="00D46E08" w:rsidRPr="00D46E08" w:rsidRDefault="00541DE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D46E08" w:rsidRPr="00D46E08">
        <w:rPr>
          <w:rFonts w:ascii="Arial" w:hAnsi="Arial" w:cs="Arial"/>
          <w:sz w:val="24"/>
          <w:szCs w:val="24"/>
        </w:rPr>
        <w:t xml:space="preserve"> ограничивать и предотвращать доступ граждан, въезд транспортных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средств на участок недр местного значения в период действия ограничения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или запрета использования указанных участков недр;</w:t>
      </w:r>
    </w:p>
    <w:p w:rsidR="00D46E08" w:rsidRPr="00D46E08" w:rsidRDefault="00541DE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D46E08" w:rsidRPr="00D46E08">
        <w:rPr>
          <w:rFonts w:ascii="Arial" w:hAnsi="Arial" w:cs="Arial"/>
          <w:sz w:val="24"/>
          <w:szCs w:val="24"/>
        </w:rPr>
        <w:t xml:space="preserve"> составлять по результатам проверок соблюдения законодательства в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сфере использования объектов </w:t>
      </w:r>
      <w:proofErr w:type="spellStart"/>
      <w:r w:rsidR="00D46E08" w:rsidRPr="00D46E0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D46E08" w:rsidRPr="00D46E08">
        <w:rPr>
          <w:rFonts w:ascii="Arial" w:hAnsi="Arial" w:cs="Arial"/>
          <w:sz w:val="24"/>
          <w:szCs w:val="24"/>
        </w:rPr>
        <w:t xml:space="preserve"> акты и предоставлять их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для ознакомления гражданам и юридическим лицам, осуществляющим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использование данных объектов;</w:t>
      </w:r>
    </w:p>
    <w:p w:rsidR="00D46E08" w:rsidRPr="00D46E08" w:rsidRDefault="00541DE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D46E08" w:rsidRPr="00D46E08">
        <w:rPr>
          <w:rFonts w:ascii="Arial" w:hAnsi="Arial" w:cs="Arial"/>
          <w:sz w:val="24"/>
          <w:szCs w:val="24"/>
        </w:rPr>
        <w:t xml:space="preserve"> предъявлять гражданам и юридическим лицам, осуществляющим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использование объектов </w:t>
      </w:r>
      <w:proofErr w:type="spellStart"/>
      <w:r w:rsidR="00D46E08" w:rsidRPr="00D46E0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D46E08" w:rsidRPr="00D46E08">
        <w:rPr>
          <w:rFonts w:ascii="Arial" w:hAnsi="Arial" w:cs="Arial"/>
          <w:sz w:val="24"/>
          <w:szCs w:val="24"/>
        </w:rPr>
        <w:t>, устные требования об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устранении выявленных в результате проверок нарушений;</w:t>
      </w:r>
    </w:p>
    <w:p w:rsidR="00D46E08" w:rsidRPr="00D46E08" w:rsidRDefault="00541DE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D46E08" w:rsidRPr="00D46E08">
        <w:rPr>
          <w:rFonts w:ascii="Arial" w:hAnsi="Arial" w:cs="Arial"/>
          <w:sz w:val="24"/>
          <w:szCs w:val="24"/>
        </w:rPr>
        <w:t xml:space="preserve"> давать обязательные для исполнения предписания об устранении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выявленных в результате проверок соблюдения законодательства в сфере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использования объектов </w:t>
      </w:r>
      <w:proofErr w:type="spellStart"/>
      <w:r w:rsidR="00D46E08" w:rsidRPr="00D46E0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D46E08" w:rsidRPr="00D46E08">
        <w:rPr>
          <w:rFonts w:ascii="Arial" w:hAnsi="Arial" w:cs="Arial"/>
          <w:sz w:val="24"/>
          <w:szCs w:val="24"/>
        </w:rPr>
        <w:t xml:space="preserve"> нарушений</w:t>
      </w:r>
      <w:r w:rsidR="00825F9F">
        <w:rPr>
          <w:rFonts w:ascii="Arial" w:hAnsi="Arial" w:cs="Arial"/>
          <w:sz w:val="24"/>
          <w:szCs w:val="24"/>
        </w:rPr>
        <w:t xml:space="preserve"> </w:t>
      </w:r>
      <w:r w:rsidR="00825F9F" w:rsidRPr="00541DE9">
        <w:rPr>
          <w:rFonts w:ascii="Arial" w:hAnsi="Arial" w:cs="Arial"/>
          <w:color w:val="FF0000"/>
          <w:sz w:val="24"/>
          <w:szCs w:val="24"/>
        </w:rPr>
        <w:t xml:space="preserve">(приложение </w:t>
      </w:r>
      <w:r w:rsidR="00825F9F">
        <w:rPr>
          <w:rFonts w:ascii="Arial" w:hAnsi="Arial" w:cs="Arial"/>
          <w:color w:val="FF0000"/>
          <w:sz w:val="24"/>
          <w:szCs w:val="24"/>
        </w:rPr>
        <w:t>5</w:t>
      </w:r>
      <w:r w:rsidR="00825F9F" w:rsidRPr="00541DE9">
        <w:rPr>
          <w:rFonts w:ascii="Arial" w:hAnsi="Arial" w:cs="Arial"/>
          <w:color w:val="FF0000"/>
          <w:sz w:val="24"/>
          <w:szCs w:val="24"/>
        </w:rPr>
        <w:t xml:space="preserve"> к административному </w:t>
      </w:r>
      <w:r w:rsidR="00825F9F">
        <w:rPr>
          <w:rFonts w:ascii="Arial" w:hAnsi="Arial" w:cs="Arial"/>
          <w:color w:val="FF0000"/>
          <w:sz w:val="24"/>
          <w:szCs w:val="24"/>
        </w:rPr>
        <w:t>р</w:t>
      </w:r>
      <w:r w:rsidR="00825F9F" w:rsidRPr="00541DE9">
        <w:rPr>
          <w:rFonts w:ascii="Arial" w:hAnsi="Arial" w:cs="Arial"/>
          <w:color w:val="FF0000"/>
          <w:sz w:val="24"/>
          <w:szCs w:val="24"/>
        </w:rPr>
        <w:t xml:space="preserve">егламенту) </w:t>
      </w:r>
      <w:r w:rsidR="00D46E08" w:rsidRPr="00D46E08">
        <w:rPr>
          <w:rFonts w:ascii="Arial" w:hAnsi="Arial" w:cs="Arial"/>
          <w:sz w:val="24"/>
          <w:szCs w:val="24"/>
        </w:rPr>
        <w:t>и осуществлять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6E08" w:rsidRPr="00D46E08">
        <w:rPr>
          <w:rFonts w:ascii="Arial" w:hAnsi="Arial" w:cs="Arial"/>
          <w:sz w:val="24"/>
          <w:szCs w:val="24"/>
        </w:rPr>
        <w:t>контроль за</w:t>
      </w:r>
      <w:proofErr w:type="gramEnd"/>
      <w:r w:rsidR="00D46E08" w:rsidRPr="00D46E08">
        <w:rPr>
          <w:rFonts w:ascii="Arial" w:hAnsi="Arial" w:cs="Arial"/>
          <w:sz w:val="24"/>
          <w:szCs w:val="24"/>
        </w:rPr>
        <w:t xml:space="preserve"> исполнением указанных предписаний в установленные сроки;</w:t>
      </w:r>
    </w:p>
    <w:p w:rsidR="00D46E08" w:rsidRPr="00D46E08" w:rsidRDefault="00541DE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D46E08" w:rsidRPr="00D46E08">
        <w:rPr>
          <w:rFonts w:ascii="Arial" w:hAnsi="Arial" w:cs="Arial"/>
          <w:sz w:val="24"/>
          <w:szCs w:val="24"/>
        </w:rPr>
        <w:t xml:space="preserve"> составлять протоколы об административных правонарушениях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541DE9">
        <w:rPr>
          <w:rFonts w:ascii="Arial" w:hAnsi="Arial" w:cs="Arial"/>
          <w:color w:val="FF0000"/>
          <w:sz w:val="24"/>
          <w:szCs w:val="24"/>
        </w:rPr>
        <w:t xml:space="preserve">(приложение 1 к административному </w:t>
      </w:r>
      <w:r>
        <w:rPr>
          <w:rFonts w:ascii="Arial" w:hAnsi="Arial" w:cs="Arial"/>
          <w:color w:val="FF0000"/>
          <w:sz w:val="24"/>
          <w:szCs w:val="24"/>
        </w:rPr>
        <w:t>р</w:t>
      </w:r>
      <w:r w:rsidR="00D46E08" w:rsidRPr="00541DE9">
        <w:rPr>
          <w:rFonts w:ascii="Arial" w:hAnsi="Arial" w:cs="Arial"/>
          <w:color w:val="FF0000"/>
          <w:sz w:val="24"/>
          <w:szCs w:val="24"/>
        </w:rPr>
        <w:t xml:space="preserve">егламенту) </w:t>
      </w:r>
      <w:r w:rsidR="00D46E08" w:rsidRPr="00D46E08">
        <w:rPr>
          <w:rFonts w:ascii="Arial" w:hAnsi="Arial" w:cs="Arial"/>
          <w:sz w:val="24"/>
          <w:szCs w:val="24"/>
        </w:rPr>
        <w:t>в случаях, 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действующим законодательством;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D46E08" w:rsidRPr="00D46E08">
        <w:rPr>
          <w:rFonts w:ascii="Arial" w:hAnsi="Arial" w:cs="Arial"/>
          <w:sz w:val="24"/>
          <w:szCs w:val="24"/>
        </w:rPr>
        <w:t xml:space="preserve"> готовить в пределах своей компетенции иски в суд, арбитражный суд;</w:t>
      </w:r>
    </w:p>
    <w:p w:rsid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D46E08" w:rsidRPr="00D46E08">
        <w:rPr>
          <w:rFonts w:ascii="Arial" w:hAnsi="Arial" w:cs="Arial"/>
          <w:sz w:val="24"/>
          <w:szCs w:val="24"/>
        </w:rPr>
        <w:t xml:space="preserve"> готовить и передавать материалы (в том числе акты проверок),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содержащие данные, указывающие на наличие события 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правонарушения в сфере использования объектов </w:t>
      </w:r>
      <w:proofErr w:type="spellStart"/>
      <w:r w:rsidR="00D46E08" w:rsidRPr="00D46E0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D46E08" w:rsidRPr="00D46E08">
        <w:rPr>
          <w:rFonts w:ascii="Arial" w:hAnsi="Arial" w:cs="Arial"/>
          <w:sz w:val="24"/>
          <w:szCs w:val="24"/>
        </w:rPr>
        <w:t>, в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соответствующие государственные органы для привлечения виновных лиц к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административной ответственности.</w:t>
      </w:r>
    </w:p>
    <w:p w:rsidR="00170959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46E08" w:rsidRP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46E08">
        <w:rPr>
          <w:rFonts w:ascii="Arial" w:hAnsi="Arial" w:cs="Arial"/>
          <w:sz w:val="24"/>
          <w:szCs w:val="24"/>
        </w:rPr>
        <w:t>1.</w:t>
      </w:r>
      <w:r w:rsidR="00170959">
        <w:rPr>
          <w:rFonts w:ascii="Arial" w:hAnsi="Arial" w:cs="Arial"/>
          <w:sz w:val="24"/>
          <w:szCs w:val="24"/>
        </w:rPr>
        <w:t>5</w:t>
      </w:r>
      <w:r w:rsidRPr="00D46E08">
        <w:rPr>
          <w:rFonts w:ascii="Arial" w:hAnsi="Arial" w:cs="Arial"/>
          <w:sz w:val="24"/>
          <w:szCs w:val="24"/>
        </w:rPr>
        <w:t>.2. Должностные лица при осуществлении муниципального контроля</w:t>
      </w:r>
      <w:r w:rsidR="00170959">
        <w:rPr>
          <w:rFonts w:ascii="Arial" w:hAnsi="Arial" w:cs="Arial"/>
          <w:sz w:val="24"/>
          <w:szCs w:val="24"/>
        </w:rPr>
        <w:t xml:space="preserve"> </w:t>
      </w:r>
      <w:r w:rsidRPr="00D46E08">
        <w:rPr>
          <w:rFonts w:ascii="Arial" w:hAnsi="Arial" w:cs="Arial"/>
          <w:sz w:val="24"/>
          <w:szCs w:val="24"/>
        </w:rPr>
        <w:t>обязаны: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46E08" w:rsidRPr="00D46E08">
        <w:rPr>
          <w:rFonts w:ascii="Arial" w:hAnsi="Arial" w:cs="Arial"/>
          <w:sz w:val="24"/>
          <w:szCs w:val="24"/>
        </w:rPr>
        <w:t xml:space="preserve"> руководствоваться при осуществлении муниципального </w:t>
      </w:r>
      <w:proofErr w:type="gramStart"/>
      <w:r w:rsidR="00D46E08" w:rsidRPr="00D46E08"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использованием и охраной недр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Астраханской области, муниципальными правовыми актами;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46E08" w:rsidRPr="00D46E08">
        <w:rPr>
          <w:rFonts w:ascii="Arial" w:hAnsi="Arial" w:cs="Arial"/>
          <w:sz w:val="24"/>
          <w:szCs w:val="24"/>
        </w:rPr>
        <w:t xml:space="preserve"> предупреждать, выявлять и пресекать правонарушения в сфере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lastRenderedPageBreak/>
        <w:t>законодательства о недрах;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46E08" w:rsidRPr="00D46E08">
        <w:rPr>
          <w:rFonts w:ascii="Arial" w:hAnsi="Arial" w:cs="Arial"/>
          <w:sz w:val="24"/>
          <w:szCs w:val="24"/>
        </w:rPr>
        <w:t xml:space="preserve"> соблюдать законодательство Российской Федерации, права и законные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интересы юридического, физического лица,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предпринимателя, проверка которых проводится;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46E08" w:rsidRPr="00D46E08">
        <w:rPr>
          <w:rFonts w:ascii="Arial" w:hAnsi="Arial" w:cs="Arial"/>
          <w:sz w:val="24"/>
          <w:szCs w:val="24"/>
        </w:rPr>
        <w:t xml:space="preserve"> проводить проверку на основании распоряжения </w:t>
      </w:r>
      <w:r w:rsidR="00825F9F">
        <w:rPr>
          <w:rFonts w:ascii="Arial" w:hAnsi="Arial" w:cs="Arial"/>
          <w:sz w:val="24"/>
          <w:szCs w:val="24"/>
        </w:rPr>
        <w:t>администрац</w:t>
      </w:r>
      <w:proofErr w:type="gramStart"/>
      <w:r w:rsidR="00825F9F">
        <w:rPr>
          <w:rFonts w:ascii="Arial" w:hAnsi="Arial" w:cs="Arial"/>
          <w:sz w:val="24"/>
          <w:szCs w:val="24"/>
        </w:rPr>
        <w:t>ии</w:t>
      </w:r>
      <w:r w:rsidR="00D46E08" w:rsidRPr="00D46E08">
        <w:rPr>
          <w:rFonts w:ascii="Arial" w:hAnsi="Arial" w:cs="Arial"/>
          <w:sz w:val="24"/>
          <w:szCs w:val="24"/>
        </w:rPr>
        <w:t xml:space="preserve"> о ее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проведении в соответствии с ее назначением;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D46E08" w:rsidRPr="00D46E08">
        <w:rPr>
          <w:rFonts w:ascii="Arial" w:hAnsi="Arial" w:cs="Arial"/>
          <w:sz w:val="24"/>
          <w:szCs w:val="24"/>
        </w:rPr>
        <w:t xml:space="preserve"> проводить проверку только во время исполнения служебных обязанностей,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выездную проверку только при предъявлении служебных удостоверений,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копии распоряжения </w:t>
      </w:r>
      <w:r w:rsidR="00825F9F">
        <w:rPr>
          <w:rFonts w:ascii="Arial" w:hAnsi="Arial" w:cs="Arial"/>
          <w:sz w:val="24"/>
          <w:szCs w:val="24"/>
        </w:rPr>
        <w:t>администрации</w:t>
      </w:r>
      <w:r w:rsidR="00D46E08" w:rsidRPr="00D46E08">
        <w:rPr>
          <w:rFonts w:ascii="Arial" w:hAnsi="Arial" w:cs="Arial"/>
          <w:sz w:val="24"/>
          <w:szCs w:val="24"/>
        </w:rPr>
        <w:t xml:space="preserve"> и в случае проведения внеплановой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выездной проверки - копии документа о согласовании проведения проверки;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D46E08" w:rsidRPr="00D46E08">
        <w:rPr>
          <w:rFonts w:ascii="Arial" w:hAnsi="Arial" w:cs="Arial"/>
          <w:sz w:val="24"/>
          <w:szCs w:val="24"/>
        </w:rPr>
        <w:t xml:space="preserve"> не препятствовать руководителю, иному должностному лицу или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уполномоченному представителю юридического лица, индивидуальному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предпринимателю, его уполномоченному представителю, физическому лицу,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его уполномоченному представителю присутствовать при проведении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проверки и давать разъяснения по вопросам, относящимся к предмету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проверки;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D46E08" w:rsidRPr="00D46E08">
        <w:rPr>
          <w:rFonts w:ascii="Arial" w:hAnsi="Arial" w:cs="Arial"/>
          <w:sz w:val="24"/>
          <w:szCs w:val="24"/>
        </w:rPr>
        <w:t xml:space="preserve"> представлять руководителю, иному должностному лицу или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уполномоченному представителю юридического лица, индивидуальному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предпринимателю, его уполномоченному представителю, физическому лицу,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его уполномоченному представителю, присутствующим при проведении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проверки, информацию и документы, относящиеся к предмету проверки, а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также знакомить с документами и (или) информацией, полученными в рамках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межведомственного информационного взаимодействия;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D46E08" w:rsidRPr="00D46E08">
        <w:rPr>
          <w:rFonts w:ascii="Arial" w:hAnsi="Arial" w:cs="Arial"/>
          <w:sz w:val="24"/>
          <w:szCs w:val="24"/>
        </w:rPr>
        <w:t xml:space="preserve"> знакомить руководителя, иное должностное лицо или 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представителя юридического лица, индивидуального предпринимателя, его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уполномоченного представителя, физическое лицо, его 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представителя с результатами проверки;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9)</w:t>
      </w:r>
      <w:r w:rsidR="00D46E08" w:rsidRPr="00D46E08">
        <w:rPr>
          <w:rFonts w:ascii="Arial" w:hAnsi="Arial" w:cs="Arial"/>
          <w:sz w:val="24"/>
          <w:szCs w:val="24"/>
        </w:rPr>
        <w:t xml:space="preserve"> учитывать при определении мер, принимаемых по фактам выявленных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нарушений, соответствие указанных мер тяжести нарушений, их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потенциальной опасности для жизни, здоровья людей, для животных,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растений, окружающей среды, объектов культурного наследия (памятников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истории и культуры) народов Российской Федерации, безопасности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государства, для возникновения чрезвычайных ситуаций природного 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техногенного характера, а также не допускать необоснованное ограничение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прав и законных интересов граждан, в том</w:t>
      </w:r>
      <w:proofErr w:type="gramEnd"/>
      <w:r w:rsidR="00D46E08" w:rsidRPr="00D46E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6E08" w:rsidRPr="00D46E08">
        <w:rPr>
          <w:rFonts w:ascii="Arial" w:hAnsi="Arial" w:cs="Arial"/>
          <w:sz w:val="24"/>
          <w:szCs w:val="24"/>
        </w:rPr>
        <w:t>числе</w:t>
      </w:r>
      <w:proofErr w:type="gramEnd"/>
      <w:r w:rsidR="00D46E08" w:rsidRPr="00D46E08">
        <w:rPr>
          <w:rFonts w:ascii="Arial" w:hAnsi="Arial" w:cs="Arial"/>
          <w:sz w:val="24"/>
          <w:szCs w:val="24"/>
        </w:rPr>
        <w:t xml:space="preserve">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предпринимателей, юридических лиц;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D46E08" w:rsidRPr="00D46E08">
        <w:rPr>
          <w:rFonts w:ascii="Arial" w:hAnsi="Arial" w:cs="Arial"/>
          <w:sz w:val="24"/>
          <w:szCs w:val="24"/>
        </w:rPr>
        <w:t xml:space="preserve"> в пределах своих полномочий принимать необходимые меры по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устранению выявленных правонарушений в сфере законодательства о недрах;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D46E08" w:rsidRPr="00D46E08">
        <w:rPr>
          <w:rFonts w:ascii="Arial" w:hAnsi="Arial" w:cs="Arial"/>
          <w:sz w:val="24"/>
          <w:szCs w:val="24"/>
        </w:rPr>
        <w:t xml:space="preserve"> оперативно рассматривать поступившие заявления и сообщения 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нарушениях в использовании участков недр местного значения и принимать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соответствующие меры;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D46E08" w:rsidRPr="00D46E08">
        <w:rPr>
          <w:rFonts w:ascii="Arial" w:hAnsi="Arial" w:cs="Arial"/>
          <w:sz w:val="24"/>
          <w:szCs w:val="24"/>
        </w:rPr>
        <w:t xml:space="preserve"> выполнять требования законодательства по защите прав юридических лиц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 индивидуальных предпринимателей при осуществлении мероприятий по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муниципальному </w:t>
      </w:r>
      <w:proofErr w:type="gramStart"/>
      <w:r w:rsidR="00D46E08" w:rsidRPr="00D46E08">
        <w:rPr>
          <w:rFonts w:ascii="Arial" w:hAnsi="Arial" w:cs="Arial"/>
          <w:sz w:val="24"/>
          <w:szCs w:val="24"/>
        </w:rPr>
        <w:t>контролю за</w:t>
      </w:r>
      <w:proofErr w:type="gramEnd"/>
      <w:r w:rsidR="00D46E08" w:rsidRPr="00D46E08">
        <w:rPr>
          <w:rFonts w:ascii="Arial" w:hAnsi="Arial" w:cs="Arial"/>
          <w:sz w:val="24"/>
          <w:szCs w:val="24"/>
        </w:rPr>
        <w:t xml:space="preserve"> использованием и охраной недр;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D46E08" w:rsidRPr="00D46E08">
        <w:rPr>
          <w:rFonts w:ascii="Arial" w:hAnsi="Arial" w:cs="Arial"/>
          <w:sz w:val="24"/>
          <w:szCs w:val="24"/>
        </w:rPr>
        <w:t xml:space="preserve"> доказывать обоснованность своих действий при обжаловании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юридическими лицами, индивидуальными предпринимателями, физическими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лицами в порядке, установленном законодательством РФ;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D46E08" w:rsidRPr="00D46E08">
        <w:rPr>
          <w:rFonts w:ascii="Arial" w:hAnsi="Arial" w:cs="Arial"/>
          <w:sz w:val="24"/>
          <w:szCs w:val="24"/>
        </w:rPr>
        <w:t xml:space="preserve"> соблюдать сроки проведения проверки, установленные 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законом от 26.12.2008 </w:t>
      </w:r>
      <w:r>
        <w:rPr>
          <w:rFonts w:ascii="Arial" w:hAnsi="Arial" w:cs="Arial"/>
          <w:sz w:val="24"/>
          <w:szCs w:val="24"/>
        </w:rPr>
        <w:t>№</w:t>
      </w:r>
      <w:r w:rsidR="00D46E08" w:rsidRPr="00D46E08">
        <w:rPr>
          <w:rFonts w:ascii="Arial" w:hAnsi="Arial" w:cs="Arial"/>
          <w:sz w:val="24"/>
          <w:szCs w:val="24"/>
        </w:rPr>
        <w:t xml:space="preserve"> 294-ФЗ </w:t>
      </w:r>
      <w:r>
        <w:rPr>
          <w:rFonts w:ascii="Arial" w:hAnsi="Arial" w:cs="Arial"/>
          <w:sz w:val="24"/>
          <w:szCs w:val="24"/>
        </w:rPr>
        <w:t>«</w:t>
      </w:r>
      <w:r w:rsidR="00D46E08" w:rsidRPr="00D46E08">
        <w:rPr>
          <w:rFonts w:ascii="Arial" w:hAnsi="Arial" w:cs="Arial"/>
          <w:sz w:val="24"/>
          <w:szCs w:val="24"/>
        </w:rPr>
        <w:t>О защите прав юридических лиц 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индивидуальных предпринимателей при осуществлении 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контроля (надзора) и муниципального контроля</w:t>
      </w:r>
      <w:r>
        <w:rPr>
          <w:rFonts w:ascii="Arial" w:hAnsi="Arial" w:cs="Arial"/>
          <w:sz w:val="24"/>
          <w:szCs w:val="24"/>
        </w:rPr>
        <w:t>»</w:t>
      </w:r>
      <w:r w:rsidR="00D46E08" w:rsidRPr="00D46E08">
        <w:rPr>
          <w:rFonts w:ascii="Arial" w:hAnsi="Arial" w:cs="Arial"/>
          <w:sz w:val="24"/>
          <w:szCs w:val="24"/>
        </w:rPr>
        <w:t>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D46E08" w:rsidRPr="00D46E08">
        <w:rPr>
          <w:rFonts w:ascii="Arial" w:hAnsi="Arial" w:cs="Arial"/>
          <w:sz w:val="24"/>
          <w:szCs w:val="24"/>
        </w:rPr>
        <w:t xml:space="preserve"> не требовать при проверке от юридического лица,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предпринимателя документы и иные сведения, представление которых не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lastRenderedPageBreak/>
        <w:t>предусмотрено законодательством РФ;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D46E08" w:rsidRPr="00D46E08">
        <w:rPr>
          <w:rFonts w:ascii="Arial" w:hAnsi="Arial" w:cs="Arial"/>
          <w:sz w:val="24"/>
          <w:szCs w:val="24"/>
        </w:rPr>
        <w:t xml:space="preserve"> перед началом проведения выездной проверки по просьбе руководителя,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иного должностного лица или уполномоченного представителя 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лица, индивидуального предпринимателя, его 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представителя, физического лица, его уполномоченного представителя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ознакомить их с положениями настоящего административного </w:t>
      </w:r>
      <w:r>
        <w:rPr>
          <w:rFonts w:ascii="Arial" w:hAnsi="Arial" w:cs="Arial"/>
          <w:sz w:val="24"/>
          <w:szCs w:val="24"/>
        </w:rPr>
        <w:t>р</w:t>
      </w:r>
      <w:r w:rsidR="00D46E08" w:rsidRPr="00D46E08">
        <w:rPr>
          <w:rFonts w:ascii="Arial" w:hAnsi="Arial" w:cs="Arial"/>
          <w:sz w:val="24"/>
          <w:szCs w:val="24"/>
        </w:rPr>
        <w:t>егламента, в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соответствии с которым проводится проверка;</w:t>
      </w:r>
    </w:p>
    <w:p w:rsidR="00D46E08" w:rsidRPr="00D46E08" w:rsidRDefault="00170959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D46E08" w:rsidRPr="00D46E08">
        <w:rPr>
          <w:rFonts w:ascii="Arial" w:hAnsi="Arial" w:cs="Arial"/>
          <w:sz w:val="24"/>
          <w:szCs w:val="24"/>
        </w:rPr>
        <w:t xml:space="preserve"> осуществлять запись о проведенной проверке в журнале учета проверок в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случае его наличия у юридического лица, индивидуального предпринимателя;</w:t>
      </w:r>
    </w:p>
    <w:p w:rsidR="00D46E08" w:rsidRDefault="009726FF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</w:t>
      </w:r>
      <w:r w:rsidR="00D46E08" w:rsidRPr="00D46E08">
        <w:rPr>
          <w:rFonts w:ascii="Arial" w:hAnsi="Arial" w:cs="Arial"/>
          <w:sz w:val="24"/>
          <w:szCs w:val="24"/>
        </w:rPr>
        <w:t xml:space="preserve"> размещать в едином реестре проверок информацию о плановых и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внеплановых проверках юридических лиц и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предпринимателей, необходимые сведения и в установленные сроки,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 xml:space="preserve">предусмотренные Постановлением Правительства РФ от 28.04.2015 </w:t>
      </w:r>
      <w:r>
        <w:rPr>
          <w:rFonts w:ascii="Arial" w:hAnsi="Arial" w:cs="Arial"/>
          <w:sz w:val="24"/>
          <w:szCs w:val="24"/>
        </w:rPr>
        <w:t>№</w:t>
      </w:r>
      <w:r w:rsidR="00D46E08" w:rsidRPr="00D46E08">
        <w:rPr>
          <w:rFonts w:ascii="Arial" w:hAnsi="Arial" w:cs="Arial"/>
          <w:sz w:val="24"/>
          <w:szCs w:val="24"/>
        </w:rPr>
        <w:t xml:space="preserve"> 415 </w:t>
      </w:r>
      <w:r>
        <w:rPr>
          <w:rFonts w:ascii="Arial" w:hAnsi="Arial" w:cs="Arial"/>
          <w:sz w:val="24"/>
          <w:szCs w:val="24"/>
        </w:rPr>
        <w:t>«</w:t>
      </w:r>
      <w:r w:rsidR="00D46E08" w:rsidRPr="00D46E0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D46E08" w:rsidRPr="00D46E08">
        <w:rPr>
          <w:rFonts w:ascii="Arial" w:hAnsi="Arial" w:cs="Arial"/>
          <w:sz w:val="24"/>
          <w:szCs w:val="24"/>
        </w:rPr>
        <w:t>Правилах формирования и ведения единого реестра проверок</w:t>
      </w:r>
      <w:r>
        <w:rPr>
          <w:rFonts w:ascii="Arial" w:hAnsi="Arial" w:cs="Arial"/>
          <w:sz w:val="24"/>
          <w:szCs w:val="24"/>
        </w:rPr>
        <w:t>»</w:t>
      </w:r>
      <w:r w:rsidR="00D46E08" w:rsidRPr="00D46E08">
        <w:rPr>
          <w:rFonts w:ascii="Arial" w:hAnsi="Arial" w:cs="Arial"/>
          <w:sz w:val="24"/>
          <w:szCs w:val="24"/>
        </w:rPr>
        <w:t>.</w:t>
      </w:r>
    </w:p>
    <w:p w:rsidR="009726FF" w:rsidRDefault="009726FF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726FF" w:rsidRDefault="009726FF" w:rsidP="009726FF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E1D98">
        <w:rPr>
          <w:rFonts w:ascii="Arial" w:hAnsi="Arial" w:cs="Arial"/>
          <w:b/>
          <w:sz w:val="24"/>
          <w:szCs w:val="24"/>
        </w:rPr>
        <w:t>1.6. Права и обязанности лиц, в отношении которых осуществляются мероприятия по контролю.</w:t>
      </w:r>
    </w:p>
    <w:p w:rsidR="008E1D98" w:rsidRPr="008E1D98" w:rsidRDefault="008E1D98" w:rsidP="009726FF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726FF" w:rsidRPr="009726FF" w:rsidRDefault="009726FF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726FF">
        <w:rPr>
          <w:rFonts w:ascii="Arial" w:hAnsi="Arial" w:cs="Arial"/>
          <w:sz w:val="24"/>
          <w:szCs w:val="24"/>
        </w:rPr>
        <w:t>1.</w:t>
      </w:r>
      <w:r w:rsidR="008E1D98">
        <w:rPr>
          <w:rFonts w:ascii="Arial" w:hAnsi="Arial" w:cs="Arial"/>
          <w:sz w:val="24"/>
          <w:szCs w:val="24"/>
        </w:rPr>
        <w:t>6</w:t>
      </w:r>
      <w:r w:rsidRPr="009726FF">
        <w:rPr>
          <w:rFonts w:ascii="Arial" w:hAnsi="Arial" w:cs="Arial"/>
          <w:sz w:val="24"/>
          <w:szCs w:val="24"/>
        </w:rPr>
        <w:t>.1. Руководитель, иное должностное лицо или уполномоченный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представитель юридического лица, индивидуальный предприниматель, его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уполномоченный представитель, физическое лицо, его уполномоченный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представитель при проведении проверки имеют право: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726FF" w:rsidRPr="009726FF">
        <w:rPr>
          <w:rFonts w:ascii="Arial" w:hAnsi="Arial" w:cs="Arial"/>
          <w:sz w:val="24"/>
          <w:szCs w:val="24"/>
        </w:rPr>
        <w:t>) непосредственно присутствовать при проведении проверки, давать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объяснения по вопросам, относящимся к предмету проверки;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726FF" w:rsidRPr="009726FF">
        <w:rPr>
          <w:rFonts w:ascii="Arial" w:hAnsi="Arial" w:cs="Arial"/>
          <w:sz w:val="24"/>
          <w:szCs w:val="24"/>
        </w:rPr>
        <w:t xml:space="preserve">) получать от 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="009726FF" w:rsidRPr="009726FF">
        <w:rPr>
          <w:rFonts w:ascii="Arial" w:hAnsi="Arial" w:cs="Arial"/>
          <w:sz w:val="24"/>
          <w:szCs w:val="24"/>
        </w:rPr>
        <w:t xml:space="preserve"> информацию, которая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относится к предмету проверки и предоставление которой предусмотрено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законодательством Российской Федерации;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26FF" w:rsidRPr="009726FF">
        <w:rPr>
          <w:rFonts w:ascii="Arial" w:hAnsi="Arial" w:cs="Arial"/>
          <w:sz w:val="24"/>
          <w:szCs w:val="24"/>
        </w:rPr>
        <w:t>) знакомиться с документами и (или) информацией, полученными</w:t>
      </w:r>
      <w:r>
        <w:rPr>
          <w:rFonts w:ascii="Arial" w:hAnsi="Arial" w:cs="Arial"/>
          <w:sz w:val="24"/>
          <w:szCs w:val="24"/>
        </w:rPr>
        <w:t xml:space="preserve"> должностными лицами администрации</w:t>
      </w:r>
      <w:r w:rsidR="009726FF" w:rsidRPr="009726FF">
        <w:rPr>
          <w:rFonts w:ascii="Arial" w:hAnsi="Arial" w:cs="Arial"/>
          <w:sz w:val="24"/>
          <w:szCs w:val="24"/>
        </w:rPr>
        <w:t xml:space="preserve"> в рамках межведомственного информационного взаимодействия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от иных государственных органов, органов местного самоуправления либо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подведомственных государственным органам или органам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самоуправления организаций, в распоряжении которых находятся эти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документы и (или) информация;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726FF" w:rsidRPr="009726FF">
        <w:rPr>
          <w:rFonts w:ascii="Arial" w:hAnsi="Arial" w:cs="Arial"/>
          <w:sz w:val="24"/>
          <w:szCs w:val="24"/>
        </w:rPr>
        <w:t>) представлять документы и (или) информацию, запрашиваемые в рамках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 xml:space="preserve">межведомственного информационного взаимодействия, в </w:t>
      </w:r>
      <w:r>
        <w:rPr>
          <w:rFonts w:ascii="Arial" w:hAnsi="Arial" w:cs="Arial"/>
          <w:sz w:val="24"/>
          <w:szCs w:val="24"/>
        </w:rPr>
        <w:t>администрации</w:t>
      </w:r>
      <w:r w:rsidR="009726FF" w:rsidRPr="009726FF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собственной инициативе;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726FF" w:rsidRPr="009726FF">
        <w:rPr>
          <w:rFonts w:ascii="Arial" w:hAnsi="Arial" w:cs="Arial"/>
          <w:sz w:val="24"/>
          <w:szCs w:val="24"/>
        </w:rPr>
        <w:t>) знакомиться с результатами проверки и указывать в акте проверки о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своем ознакомлении с результатами проверки, согласии или несогласии с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 xml:space="preserve">ними, а также с отдельными действиями 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="009726FF" w:rsidRPr="009726FF">
        <w:rPr>
          <w:rFonts w:ascii="Arial" w:hAnsi="Arial" w:cs="Arial"/>
          <w:sz w:val="24"/>
          <w:szCs w:val="24"/>
        </w:rPr>
        <w:t>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726FF" w:rsidRPr="009726FF">
        <w:rPr>
          <w:rFonts w:ascii="Arial" w:hAnsi="Arial" w:cs="Arial"/>
          <w:sz w:val="24"/>
          <w:szCs w:val="24"/>
        </w:rPr>
        <w:t xml:space="preserve">) обжаловать действия (бездействие) 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="009726FF" w:rsidRPr="009726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повлекшие за собой нарушение прав юридического лица,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предпринимателя, физического лица при проведении проверки, в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административном и (или) судебном порядке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законодательством Российской Федерации;</w:t>
      </w:r>
    </w:p>
    <w:p w:rsid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726FF" w:rsidRPr="009726FF">
        <w:rPr>
          <w:rFonts w:ascii="Arial" w:hAnsi="Arial" w:cs="Arial"/>
          <w:sz w:val="24"/>
          <w:szCs w:val="24"/>
        </w:rPr>
        <w:t>) привлекать уполномоченного при Президенте Российской Федерации по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защите прав предпринимателей либо уполномоченного по защите прав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предпринимателей в субъекте Российской Федерации к участию в проверке.</w:t>
      </w:r>
    </w:p>
    <w:p w:rsidR="008E1D98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726FF" w:rsidRPr="009726FF" w:rsidRDefault="009726FF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726FF">
        <w:rPr>
          <w:rFonts w:ascii="Arial" w:hAnsi="Arial" w:cs="Arial"/>
          <w:sz w:val="24"/>
          <w:szCs w:val="24"/>
        </w:rPr>
        <w:t>1.</w:t>
      </w:r>
      <w:r w:rsidR="008E1D98">
        <w:rPr>
          <w:rFonts w:ascii="Arial" w:hAnsi="Arial" w:cs="Arial"/>
          <w:sz w:val="24"/>
          <w:szCs w:val="24"/>
        </w:rPr>
        <w:t>6</w:t>
      </w:r>
      <w:r w:rsidRPr="009726FF">
        <w:rPr>
          <w:rFonts w:ascii="Arial" w:hAnsi="Arial" w:cs="Arial"/>
          <w:sz w:val="24"/>
          <w:szCs w:val="24"/>
        </w:rPr>
        <w:t>.2. Руководитель, иное должностное лицо или уполномоченный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представитель юридического лица, индивидуальный предприниматель, его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уполномоченный представитель, физическое лицо, его уполномоченный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представитель при проведении проверки обязаны: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</w:t>
      </w:r>
      <w:r w:rsidR="009726FF" w:rsidRPr="009726FF">
        <w:rPr>
          <w:rFonts w:ascii="Arial" w:hAnsi="Arial" w:cs="Arial"/>
          <w:sz w:val="24"/>
          <w:szCs w:val="24"/>
        </w:rPr>
        <w:t xml:space="preserve"> обеспечивать должностным лицам </w:t>
      </w:r>
      <w:r>
        <w:rPr>
          <w:rFonts w:ascii="Arial" w:hAnsi="Arial" w:cs="Arial"/>
          <w:sz w:val="24"/>
          <w:szCs w:val="24"/>
        </w:rPr>
        <w:t>администрации</w:t>
      </w:r>
      <w:r w:rsidR="009726FF" w:rsidRPr="009726FF">
        <w:rPr>
          <w:rFonts w:ascii="Arial" w:hAnsi="Arial" w:cs="Arial"/>
          <w:sz w:val="24"/>
          <w:szCs w:val="24"/>
        </w:rPr>
        <w:t>, уполномоченным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осуществлять муниципальный контроль, беспрепятственный доступ к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объектам муниципального контроля;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726FF" w:rsidRPr="009726FF">
        <w:rPr>
          <w:rFonts w:ascii="Arial" w:hAnsi="Arial" w:cs="Arial"/>
          <w:sz w:val="24"/>
          <w:szCs w:val="24"/>
        </w:rPr>
        <w:t xml:space="preserve"> представлять информацию, касающуюся предмета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26FF" w:rsidRPr="009726FF">
        <w:rPr>
          <w:rFonts w:ascii="Arial" w:hAnsi="Arial" w:cs="Arial"/>
          <w:sz w:val="24"/>
          <w:szCs w:val="24"/>
        </w:rPr>
        <w:t>контроля за</w:t>
      </w:r>
      <w:proofErr w:type="gramEnd"/>
      <w:r w:rsidR="009726FF" w:rsidRPr="009726FF">
        <w:rPr>
          <w:rFonts w:ascii="Arial" w:hAnsi="Arial" w:cs="Arial"/>
          <w:sz w:val="24"/>
          <w:szCs w:val="24"/>
        </w:rPr>
        <w:t xml:space="preserve"> использованием и охраной недр;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726FF" w:rsidRPr="009726FF">
        <w:rPr>
          <w:rFonts w:ascii="Arial" w:hAnsi="Arial" w:cs="Arial"/>
          <w:sz w:val="24"/>
          <w:szCs w:val="24"/>
        </w:rPr>
        <w:t xml:space="preserve"> давать необходимые объяснения, справки и сведения по вопросам,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возникающим при проведении проверки;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726FF" w:rsidRPr="009726FF">
        <w:rPr>
          <w:rFonts w:ascii="Arial" w:hAnsi="Arial" w:cs="Arial"/>
          <w:sz w:val="24"/>
          <w:szCs w:val="24"/>
        </w:rPr>
        <w:t xml:space="preserve"> предоставлять по запросам 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="009726FF" w:rsidRPr="009726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 xml:space="preserve">уполномоченных осуществлять муниципальный </w:t>
      </w:r>
      <w:proofErr w:type="gramStart"/>
      <w:r w:rsidR="009726FF" w:rsidRPr="009726FF">
        <w:rPr>
          <w:rFonts w:ascii="Arial" w:hAnsi="Arial" w:cs="Arial"/>
          <w:sz w:val="24"/>
          <w:szCs w:val="24"/>
        </w:rPr>
        <w:t>контроль за</w:t>
      </w:r>
      <w:proofErr w:type="gramEnd"/>
      <w:r w:rsidR="009726FF" w:rsidRPr="009726FF">
        <w:rPr>
          <w:rFonts w:ascii="Arial" w:hAnsi="Arial" w:cs="Arial"/>
          <w:sz w:val="24"/>
          <w:szCs w:val="24"/>
        </w:rPr>
        <w:t xml:space="preserve"> использованием и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охраной недр, информацию в порядке, предусмотренном 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Российской Федерации, Астраханской области, муниципальными правовыми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актами;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9726FF" w:rsidRPr="009726FF">
        <w:rPr>
          <w:rFonts w:ascii="Arial" w:hAnsi="Arial" w:cs="Arial"/>
          <w:sz w:val="24"/>
          <w:szCs w:val="24"/>
        </w:rPr>
        <w:t xml:space="preserve"> в установленные сроки устранить выявленные должностными лицами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="009726FF" w:rsidRPr="009726FF">
        <w:rPr>
          <w:rFonts w:ascii="Arial" w:hAnsi="Arial" w:cs="Arial"/>
          <w:sz w:val="24"/>
          <w:szCs w:val="24"/>
        </w:rPr>
        <w:t xml:space="preserve"> нарушения обязательных требований;</w:t>
      </w:r>
    </w:p>
    <w:p w:rsidR="009726FF" w:rsidRPr="009726FF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9726FF" w:rsidRPr="009726FF">
        <w:rPr>
          <w:rFonts w:ascii="Arial" w:hAnsi="Arial" w:cs="Arial"/>
          <w:sz w:val="24"/>
          <w:szCs w:val="24"/>
        </w:rPr>
        <w:t xml:space="preserve"> соблюдать иные требования, установленные Федеральным законом от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 xml:space="preserve">26.12.2008 </w:t>
      </w:r>
      <w:r>
        <w:rPr>
          <w:rFonts w:ascii="Arial" w:hAnsi="Arial" w:cs="Arial"/>
          <w:sz w:val="24"/>
          <w:szCs w:val="24"/>
        </w:rPr>
        <w:t>№</w:t>
      </w:r>
      <w:r w:rsidR="009726FF" w:rsidRPr="009726FF">
        <w:rPr>
          <w:rFonts w:ascii="Arial" w:hAnsi="Arial" w:cs="Arial"/>
          <w:sz w:val="24"/>
          <w:szCs w:val="24"/>
        </w:rPr>
        <w:t xml:space="preserve"> 294-ФЗ </w:t>
      </w:r>
      <w:r>
        <w:rPr>
          <w:rFonts w:ascii="Arial" w:hAnsi="Arial" w:cs="Arial"/>
          <w:sz w:val="24"/>
          <w:szCs w:val="24"/>
        </w:rPr>
        <w:t>«</w:t>
      </w:r>
      <w:r w:rsidR="009726FF" w:rsidRPr="009726FF">
        <w:rPr>
          <w:rFonts w:ascii="Arial" w:hAnsi="Arial" w:cs="Arial"/>
          <w:sz w:val="24"/>
          <w:szCs w:val="24"/>
        </w:rPr>
        <w:t>О защите прав юридических лиц и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предпринимателей при осуществлении государственного контроля (надзора) и</w:t>
      </w:r>
      <w:r>
        <w:rPr>
          <w:rFonts w:ascii="Arial" w:hAnsi="Arial" w:cs="Arial"/>
          <w:sz w:val="24"/>
          <w:szCs w:val="24"/>
        </w:rPr>
        <w:t xml:space="preserve"> </w:t>
      </w:r>
      <w:r w:rsidR="009726FF" w:rsidRPr="009726FF">
        <w:rPr>
          <w:rFonts w:ascii="Arial" w:hAnsi="Arial" w:cs="Arial"/>
          <w:sz w:val="24"/>
          <w:szCs w:val="24"/>
        </w:rPr>
        <w:t>муниципального контроля</w:t>
      </w:r>
      <w:r>
        <w:rPr>
          <w:rFonts w:ascii="Arial" w:hAnsi="Arial" w:cs="Arial"/>
          <w:sz w:val="24"/>
          <w:szCs w:val="24"/>
        </w:rPr>
        <w:t>»</w:t>
      </w:r>
      <w:r w:rsidR="009726FF" w:rsidRPr="009726FF">
        <w:rPr>
          <w:rFonts w:ascii="Arial" w:hAnsi="Arial" w:cs="Arial"/>
          <w:sz w:val="24"/>
          <w:szCs w:val="24"/>
        </w:rPr>
        <w:t>.</w:t>
      </w:r>
    </w:p>
    <w:p w:rsidR="009726FF" w:rsidRDefault="009726FF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726FF">
        <w:rPr>
          <w:rFonts w:ascii="Arial" w:hAnsi="Arial" w:cs="Arial"/>
          <w:sz w:val="24"/>
          <w:szCs w:val="24"/>
        </w:rPr>
        <w:t>При проведении проверок юридические лица обязаны обеспечить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присутствие руководителей, иных должностных лиц или уполномоченных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представителей юридических лиц, ответственных за организацию и</w:t>
      </w:r>
      <w:r w:rsidR="008E1D98">
        <w:rPr>
          <w:rFonts w:ascii="Arial" w:hAnsi="Arial" w:cs="Arial"/>
          <w:sz w:val="24"/>
          <w:szCs w:val="24"/>
        </w:rPr>
        <w:t xml:space="preserve"> </w:t>
      </w:r>
      <w:r w:rsidRPr="009726FF">
        <w:rPr>
          <w:rFonts w:ascii="Arial" w:hAnsi="Arial" w:cs="Arial"/>
          <w:sz w:val="24"/>
          <w:szCs w:val="24"/>
        </w:rPr>
        <w:t>проведение мероприятий по выполнению обязательных требований.</w:t>
      </w:r>
    </w:p>
    <w:p w:rsidR="008E1D98" w:rsidRDefault="008E1D98" w:rsidP="009726F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E1D98">
        <w:rPr>
          <w:rFonts w:ascii="Arial" w:hAnsi="Arial" w:cs="Arial"/>
          <w:b/>
          <w:sz w:val="24"/>
          <w:szCs w:val="24"/>
        </w:rPr>
        <w:t>1.7. Результатом осуществления муниципального контроля является:</w:t>
      </w: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E1D98">
        <w:rPr>
          <w:rFonts w:ascii="Arial" w:hAnsi="Arial" w:cs="Arial"/>
          <w:sz w:val="24"/>
          <w:szCs w:val="24"/>
        </w:rPr>
        <w:t>) составление акта проверки</w:t>
      </w:r>
      <w:r w:rsidR="00F562A6">
        <w:rPr>
          <w:rFonts w:ascii="Arial" w:hAnsi="Arial" w:cs="Arial"/>
          <w:sz w:val="24"/>
          <w:szCs w:val="24"/>
        </w:rPr>
        <w:t xml:space="preserve"> </w:t>
      </w:r>
      <w:r w:rsidR="00F562A6" w:rsidRPr="00F562A6">
        <w:rPr>
          <w:rFonts w:ascii="Arial" w:hAnsi="Arial" w:cs="Arial"/>
          <w:color w:val="FF0000"/>
          <w:sz w:val="24"/>
          <w:szCs w:val="24"/>
        </w:rPr>
        <w:t>(приложение 3 к административному регламенту)</w:t>
      </w:r>
      <w:r w:rsidRPr="008E1D98">
        <w:rPr>
          <w:rFonts w:ascii="Arial" w:hAnsi="Arial" w:cs="Arial"/>
          <w:sz w:val="24"/>
          <w:szCs w:val="24"/>
        </w:rPr>
        <w:t>;</w:t>
      </w: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E1D98">
        <w:rPr>
          <w:rFonts w:ascii="Arial" w:hAnsi="Arial" w:cs="Arial"/>
          <w:sz w:val="24"/>
          <w:szCs w:val="24"/>
        </w:rPr>
        <w:t>) выдача предостережения о недопустимости нарушения обязательных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требований, требований, установленных муниципальными правовыми актами,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 xml:space="preserve">в случае, предусмотренном </w:t>
      </w:r>
      <w:r w:rsidRPr="00F562A6">
        <w:rPr>
          <w:rFonts w:ascii="Arial" w:hAnsi="Arial" w:cs="Arial"/>
          <w:sz w:val="24"/>
          <w:szCs w:val="24"/>
        </w:rPr>
        <w:t>подпунктом 3.7.1 пункта 3.7</w:t>
      </w:r>
      <w:r w:rsidRPr="008E1D98">
        <w:rPr>
          <w:rFonts w:ascii="Arial" w:hAnsi="Arial" w:cs="Arial"/>
          <w:sz w:val="24"/>
          <w:szCs w:val="24"/>
        </w:rPr>
        <w:t xml:space="preserve"> административного</w:t>
      </w:r>
      <w:r>
        <w:rPr>
          <w:rFonts w:ascii="Arial" w:hAnsi="Arial" w:cs="Arial"/>
          <w:sz w:val="24"/>
          <w:szCs w:val="24"/>
        </w:rPr>
        <w:t xml:space="preserve"> р</w:t>
      </w:r>
      <w:r w:rsidRPr="008E1D98">
        <w:rPr>
          <w:rFonts w:ascii="Arial" w:hAnsi="Arial" w:cs="Arial"/>
          <w:sz w:val="24"/>
          <w:szCs w:val="24"/>
        </w:rPr>
        <w:t>егламента</w:t>
      </w:r>
      <w:r w:rsidR="00F562A6">
        <w:rPr>
          <w:rFonts w:ascii="Arial" w:hAnsi="Arial" w:cs="Arial"/>
          <w:sz w:val="24"/>
          <w:szCs w:val="24"/>
        </w:rPr>
        <w:t xml:space="preserve"> </w:t>
      </w:r>
      <w:r w:rsidR="00F562A6" w:rsidRPr="00F562A6">
        <w:rPr>
          <w:rFonts w:ascii="Arial" w:hAnsi="Arial" w:cs="Arial"/>
          <w:color w:val="FF0000"/>
          <w:sz w:val="24"/>
          <w:szCs w:val="24"/>
        </w:rPr>
        <w:t xml:space="preserve">(приложение </w:t>
      </w:r>
      <w:r w:rsidR="00F562A6">
        <w:rPr>
          <w:rFonts w:ascii="Arial" w:hAnsi="Arial" w:cs="Arial"/>
          <w:color w:val="FF0000"/>
          <w:sz w:val="24"/>
          <w:szCs w:val="24"/>
        </w:rPr>
        <w:t>6</w:t>
      </w:r>
      <w:r w:rsidR="00F562A6" w:rsidRPr="00F562A6">
        <w:rPr>
          <w:rFonts w:ascii="Arial" w:hAnsi="Arial" w:cs="Arial"/>
          <w:color w:val="FF0000"/>
          <w:sz w:val="24"/>
          <w:szCs w:val="24"/>
        </w:rPr>
        <w:t xml:space="preserve"> к административному регламенту)</w:t>
      </w:r>
      <w:r w:rsidRPr="008E1D98">
        <w:rPr>
          <w:rFonts w:ascii="Arial" w:hAnsi="Arial" w:cs="Arial"/>
          <w:sz w:val="24"/>
          <w:szCs w:val="24"/>
        </w:rPr>
        <w:t>;</w:t>
      </w: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E1D98">
        <w:rPr>
          <w:rFonts w:ascii="Arial" w:hAnsi="Arial" w:cs="Arial"/>
          <w:sz w:val="24"/>
          <w:szCs w:val="24"/>
        </w:rPr>
        <w:t>) принятие мер при выявлении нарушений требований, установленных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законодательством Российской Федерации, в сфере использования и охраны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недр, а именно:</w:t>
      </w: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E1D98">
        <w:rPr>
          <w:rFonts w:ascii="Arial" w:hAnsi="Arial" w:cs="Arial"/>
          <w:sz w:val="24"/>
          <w:szCs w:val="24"/>
        </w:rPr>
        <w:t xml:space="preserve">- выдача предписания об устранении выявленных нарушений </w:t>
      </w:r>
      <w:r w:rsidR="00F562A6" w:rsidRPr="00F562A6">
        <w:rPr>
          <w:rFonts w:ascii="Arial" w:hAnsi="Arial" w:cs="Arial"/>
          <w:color w:val="FF0000"/>
          <w:sz w:val="24"/>
          <w:szCs w:val="24"/>
        </w:rPr>
        <w:t xml:space="preserve">(приложение </w:t>
      </w:r>
      <w:r w:rsidR="00F562A6">
        <w:rPr>
          <w:rFonts w:ascii="Arial" w:hAnsi="Arial" w:cs="Arial"/>
          <w:color w:val="FF0000"/>
          <w:sz w:val="24"/>
          <w:szCs w:val="24"/>
        </w:rPr>
        <w:t>5</w:t>
      </w:r>
      <w:r w:rsidR="00F562A6" w:rsidRPr="00F562A6">
        <w:rPr>
          <w:rFonts w:ascii="Arial" w:hAnsi="Arial" w:cs="Arial"/>
          <w:color w:val="FF0000"/>
          <w:sz w:val="24"/>
          <w:szCs w:val="24"/>
        </w:rPr>
        <w:t xml:space="preserve"> к административному регламенту)</w:t>
      </w:r>
      <w:r w:rsidR="00F562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с указанием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сроков их устранения (в случае выявления нарушений);</w:t>
      </w: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E1D98">
        <w:rPr>
          <w:rFonts w:ascii="Arial" w:hAnsi="Arial" w:cs="Arial"/>
          <w:sz w:val="24"/>
          <w:szCs w:val="24"/>
        </w:rPr>
        <w:t xml:space="preserve">- принятие мер по </w:t>
      </w:r>
      <w:proofErr w:type="gramStart"/>
      <w:r w:rsidRPr="008E1D98">
        <w:rPr>
          <w:rFonts w:ascii="Arial" w:hAnsi="Arial" w:cs="Arial"/>
          <w:sz w:val="24"/>
          <w:szCs w:val="24"/>
        </w:rPr>
        <w:t>контролю за</w:t>
      </w:r>
      <w:proofErr w:type="gramEnd"/>
      <w:r w:rsidRPr="008E1D98">
        <w:rPr>
          <w:rFonts w:ascii="Arial" w:hAnsi="Arial" w:cs="Arial"/>
          <w:sz w:val="24"/>
          <w:szCs w:val="24"/>
        </w:rPr>
        <w:t xml:space="preserve"> устранением выявленных нарушений;</w:t>
      </w:r>
    </w:p>
    <w:p w:rsid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E1D98">
        <w:rPr>
          <w:rFonts w:ascii="Arial" w:hAnsi="Arial" w:cs="Arial"/>
          <w:sz w:val="24"/>
          <w:szCs w:val="24"/>
        </w:rPr>
        <w:t>- направление материалов о выявленных нарушениях в орган, должностные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лица которого уполномочены в соответствии с Кодексом об административных правонарушениях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Федерации составлять протоколы об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административных правонарушениях в области обеспечения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законодательства по использованию и охране недр (в случае выявления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фактов нарушения обязательных требований, содержащих признаки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административного правонарушения).</w:t>
      </w:r>
      <w:proofErr w:type="gramEnd"/>
    </w:p>
    <w:p w:rsid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8E1D98" w:rsidRDefault="008E1D98" w:rsidP="008E1D9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E1D98">
        <w:rPr>
          <w:rFonts w:ascii="Arial" w:hAnsi="Arial" w:cs="Arial"/>
          <w:b/>
          <w:sz w:val="24"/>
          <w:szCs w:val="24"/>
        </w:rPr>
        <w:t>1.8.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E1D9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8</w:t>
      </w:r>
      <w:r w:rsidRPr="008E1D98">
        <w:rPr>
          <w:rFonts w:ascii="Arial" w:hAnsi="Arial" w:cs="Arial"/>
          <w:sz w:val="24"/>
          <w:szCs w:val="24"/>
        </w:rPr>
        <w:t>.1. Исчерпывающий перечень документов и (или) информации,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предоставляемых лицами, в отношении которых осуществляются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 xml:space="preserve">мероприятия по </w:t>
      </w:r>
      <w:r w:rsidRPr="008E1D98">
        <w:rPr>
          <w:rFonts w:ascii="Arial" w:hAnsi="Arial" w:cs="Arial"/>
          <w:sz w:val="24"/>
          <w:szCs w:val="24"/>
        </w:rPr>
        <w:lastRenderedPageBreak/>
        <w:t>контролю.</w:t>
      </w: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E1D98">
        <w:rPr>
          <w:rFonts w:ascii="Arial" w:hAnsi="Arial" w:cs="Arial"/>
          <w:sz w:val="24"/>
          <w:szCs w:val="24"/>
        </w:rPr>
        <w:t xml:space="preserve">Должностными лицами </w:t>
      </w:r>
      <w:r>
        <w:rPr>
          <w:rFonts w:ascii="Arial" w:hAnsi="Arial" w:cs="Arial"/>
          <w:sz w:val="24"/>
          <w:szCs w:val="24"/>
        </w:rPr>
        <w:t>администрации</w:t>
      </w:r>
      <w:r w:rsidRPr="008E1D98">
        <w:rPr>
          <w:rFonts w:ascii="Arial" w:hAnsi="Arial" w:cs="Arial"/>
          <w:sz w:val="24"/>
          <w:szCs w:val="24"/>
        </w:rPr>
        <w:t xml:space="preserve"> у лиц, в отношении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осуществляется муниципальный контроль, могут быть истребованы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следующие документы и их надлежащим образом заверенные копии: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E1D98" w:rsidRPr="008E1D98">
        <w:rPr>
          <w:rFonts w:ascii="Arial" w:hAnsi="Arial" w:cs="Arial"/>
          <w:sz w:val="24"/>
          <w:szCs w:val="24"/>
        </w:rPr>
        <w:t xml:space="preserve"> учредительные документы юридического лица;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E1D98" w:rsidRPr="008E1D98">
        <w:rPr>
          <w:rFonts w:ascii="Arial" w:hAnsi="Arial" w:cs="Arial"/>
          <w:sz w:val="24"/>
          <w:szCs w:val="24"/>
        </w:rPr>
        <w:t xml:space="preserve"> документы, удостоверяющие личность, полномочия руководителя, иного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должностного лица или уполномоченного представителя юридического лица,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индивидуального предпринимателя (в том числе документ о назначении на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должность руководителя юридического лица; доверенность, оформленная в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соответствии с требованиями гражданского законодательства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Федерации);</w:t>
      </w:r>
    </w:p>
    <w:p w:rsidR="008E1D98" w:rsidRPr="008E1D98" w:rsidRDefault="000C7C29" w:rsidP="000C7C2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E1D98" w:rsidRPr="008E1D98">
        <w:rPr>
          <w:rFonts w:ascii="Arial" w:hAnsi="Arial" w:cs="Arial"/>
          <w:sz w:val="24"/>
          <w:szCs w:val="24"/>
        </w:rPr>
        <w:t xml:space="preserve"> сведения и материалы, соответствующие документы и разрешения по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 xml:space="preserve">использованию объектов </w:t>
      </w:r>
      <w:proofErr w:type="spellStart"/>
      <w:r w:rsidR="008E1D98" w:rsidRPr="008E1D98">
        <w:rPr>
          <w:rFonts w:ascii="Arial" w:hAnsi="Arial" w:cs="Arial"/>
          <w:sz w:val="24"/>
          <w:szCs w:val="24"/>
        </w:rPr>
        <w:t>недропользования</w:t>
      </w:r>
      <w:proofErr w:type="spellEnd"/>
      <w:r w:rsidR="008E1D98" w:rsidRPr="008E1D98">
        <w:rPr>
          <w:rFonts w:ascii="Arial" w:hAnsi="Arial" w:cs="Arial"/>
          <w:sz w:val="24"/>
          <w:szCs w:val="24"/>
        </w:rPr>
        <w:t xml:space="preserve"> на территории </w:t>
      </w:r>
      <w:r>
        <w:rPr>
          <w:rFonts w:ascii="Arial" w:hAnsi="Arial" w:cs="Arial"/>
          <w:sz w:val="24"/>
          <w:szCs w:val="24"/>
        </w:rPr>
        <w:t>МО «Посёлок Верхний Баскунчак»</w:t>
      </w:r>
      <w:r w:rsidR="008E1D98" w:rsidRPr="008E1D98">
        <w:rPr>
          <w:rFonts w:ascii="Arial" w:hAnsi="Arial" w:cs="Arial"/>
          <w:sz w:val="24"/>
          <w:szCs w:val="24"/>
        </w:rPr>
        <w:t>;</w:t>
      </w:r>
    </w:p>
    <w:p w:rsid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8E1D98" w:rsidRPr="008E1D98">
        <w:rPr>
          <w:rFonts w:ascii="Arial" w:hAnsi="Arial" w:cs="Arial"/>
          <w:sz w:val="24"/>
          <w:szCs w:val="24"/>
        </w:rPr>
        <w:t xml:space="preserve"> журнал учета проверок (при наличии).</w:t>
      </w:r>
    </w:p>
    <w:p w:rsidR="000C7C29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8E1D98" w:rsidRPr="008E1D98" w:rsidRDefault="008E1D98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E1D98">
        <w:rPr>
          <w:rFonts w:ascii="Arial" w:hAnsi="Arial" w:cs="Arial"/>
          <w:sz w:val="24"/>
          <w:szCs w:val="24"/>
        </w:rPr>
        <w:t>1.</w:t>
      </w:r>
      <w:r w:rsidR="000C7C29">
        <w:rPr>
          <w:rFonts w:ascii="Arial" w:hAnsi="Arial" w:cs="Arial"/>
          <w:sz w:val="24"/>
          <w:szCs w:val="24"/>
        </w:rPr>
        <w:t>8</w:t>
      </w:r>
      <w:r w:rsidRPr="008E1D98">
        <w:rPr>
          <w:rFonts w:ascii="Arial" w:hAnsi="Arial" w:cs="Arial"/>
          <w:sz w:val="24"/>
          <w:szCs w:val="24"/>
        </w:rPr>
        <w:t>.2. Исчерпывающий перечень документов и (или) информации,</w:t>
      </w:r>
      <w:r w:rsidR="000C7C29"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запрашиваемых и получаемых в рамках межведомственного информационного</w:t>
      </w:r>
      <w:r w:rsidR="000C7C29">
        <w:rPr>
          <w:rFonts w:ascii="Arial" w:hAnsi="Arial" w:cs="Arial"/>
          <w:sz w:val="24"/>
          <w:szCs w:val="24"/>
        </w:rPr>
        <w:t xml:space="preserve"> </w:t>
      </w:r>
      <w:r w:rsidRPr="008E1D98">
        <w:rPr>
          <w:rFonts w:ascii="Arial" w:hAnsi="Arial" w:cs="Arial"/>
          <w:sz w:val="24"/>
          <w:szCs w:val="24"/>
        </w:rPr>
        <w:t>взаимодействия: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E1D98" w:rsidRPr="008E1D98">
        <w:rPr>
          <w:rFonts w:ascii="Arial" w:hAnsi="Arial" w:cs="Arial"/>
          <w:sz w:val="24"/>
          <w:szCs w:val="24"/>
        </w:rPr>
        <w:t xml:space="preserve"> сведения из Единого государственного реестра юридических лиц;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E1D98" w:rsidRPr="008E1D98">
        <w:rPr>
          <w:rFonts w:ascii="Arial" w:hAnsi="Arial" w:cs="Arial"/>
          <w:sz w:val="24"/>
          <w:szCs w:val="24"/>
        </w:rPr>
        <w:t xml:space="preserve"> сведения из Единого государственного реестра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предпринимателей;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E1D98" w:rsidRPr="008E1D98">
        <w:rPr>
          <w:rFonts w:ascii="Arial" w:hAnsi="Arial" w:cs="Arial"/>
          <w:sz w:val="24"/>
          <w:szCs w:val="24"/>
        </w:rPr>
        <w:t xml:space="preserve"> сведения о регистрации по месту жительства гражданина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Федерации;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8E1D98" w:rsidRPr="008E1D98">
        <w:rPr>
          <w:rFonts w:ascii="Arial" w:hAnsi="Arial" w:cs="Arial"/>
          <w:sz w:val="24"/>
          <w:szCs w:val="24"/>
        </w:rPr>
        <w:t xml:space="preserve"> сведения о регистрации по месту пребывания гражданина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Федерации;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8E1D98" w:rsidRPr="008E1D98">
        <w:rPr>
          <w:rFonts w:ascii="Arial" w:hAnsi="Arial" w:cs="Arial"/>
          <w:sz w:val="24"/>
          <w:szCs w:val="24"/>
        </w:rPr>
        <w:t xml:space="preserve"> сведения из Единого реестра субъектов малого и среднего</w:t>
      </w:r>
      <w:r>
        <w:rPr>
          <w:rFonts w:ascii="Arial" w:hAnsi="Arial" w:cs="Arial"/>
          <w:sz w:val="24"/>
          <w:szCs w:val="24"/>
        </w:rPr>
        <w:t xml:space="preserve"> </w:t>
      </w:r>
      <w:r w:rsidR="008E1D98" w:rsidRPr="008E1D98">
        <w:rPr>
          <w:rFonts w:ascii="Arial" w:hAnsi="Arial" w:cs="Arial"/>
          <w:sz w:val="24"/>
          <w:szCs w:val="24"/>
        </w:rPr>
        <w:t>предпринимательства;</w:t>
      </w:r>
    </w:p>
    <w:p w:rsidR="008E1D98" w:rsidRP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8E1D98" w:rsidRPr="008E1D98">
        <w:rPr>
          <w:rFonts w:ascii="Arial" w:hAnsi="Arial" w:cs="Arial"/>
          <w:sz w:val="24"/>
          <w:szCs w:val="24"/>
        </w:rPr>
        <w:t xml:space="preserve"> сведения из Единого государственного реестра недвижимости;</w:t>
      </w:r>
    </w:p>
    <w:p w:rsidR="008E1D98" w:rsidRDefault="000C7C29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8E1D98" w:rsidRPr="008E1D98">
        <w:rPr>
          <w:rFonts w:ascii="Arial" w:hAnsi="Arial" w:cs="Arial"/>
          <w:sz w:val="24"/>
          <w:szCs w:val="24"/>
        </w:rPr>
        <w:t xml:space="preserve"> кадастровый план территории.</w:t>
      </w:r>
    </w:p>
    <w:p w:rsidR="00C75CBB" w:rsidRDefault="00C75CBB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Default="00C75CBB" w:rsidP="008E1D9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Pr="00C75CBB" w:rsidRDefault="00C75CBB" w:rsidP="00C75CB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C75CBB">
        <w:rPr>
          <w:rFonts w:ascii="Arial" w:hAnsi="Arial" w:cs="Arial"/>
          <w:b/>
          <w:sz w:val="24"/>
          <w:szCs w:val="24"/>
        </w:rPr>
        <w:t>Требования к порядку осуществления муниципального контроля</w:t>
      </w:r>
      <w:r>
        <w:rPr>
          <w:rFonts w:ascii="Arial" w:hAnsi="Arial" w:cs="Arial"/>
          <w:b/>
          <w:sz w:val="24"/>
          <w:szCs w:val="24"/>
        </w:rPr>
        <w:t>.</w:t>
      </w:r>
    </w:p>
    <w:p w:rsidR="00C75CBB" w:rsidRPr="00C75CBB" w:rsidRDefault="00C75CBB" w:rsidP="00C75C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5CBB">
        <w:rPr>
          <w:rFonts w:ascii="Arial" w:hAnsi="Arial" w:cs="Arial"/>
          <w:b/>
          <w:sz w:val="24"/>
          <w:szCs w:val="24"/>
        </w:rPr>
        <w:t>2.1. Порядок информирования об осуществлении муниципального контроля.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Порядок информирования граждан, юридических лиц,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предпринимателей, средств массовой информации (далее - заявители),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субъектов контроля (далее также - заинтересованные лица) об осуществлении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муниципального контроля, в том числе о ходе его исполнения, о правилах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осуществления муниципального контроля размещен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администрации, едином, региональном порталах.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Default="00C75CBB" w:rsidP="00C75CBB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5CBB">
        <w:rPr>
          <w:rFonts w:ascii="Arial" w:hAnsi="Arial" w:cs="Arial"/>
          <w:b/>
          <w:sz w:val="24"/>
          <w:szCs w:val="24"/>
        </w:rPr>
        <w:t>2.2. Сроки осуществления муниципального контроля.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2.2.1. Осуществление муниципального контроля в части разработки и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утверждения ежегодного плана проведения плановых проверок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осуществляется в следующие сроки: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C75CBB">
        <w:rPr>
          <w:rFonts w:ascii="Arial" w:hAnsi="Arial" w:cs="Arial"/>
          <w:sz w:val="24"/>
          <w:szCs w:val="24"/>
        </w:rPr>
        <w:t xml:space="preserve"> разработка и направление </w:t>
      </w:r>
      <w:proofErr w:type="gramStart"/>
      <w:r w:rsidRPr="00C75CBB">
        <w:rPr>
          <w:rFonts w:ascii="Arial" w:hAnsi="Arial" w:cs="Arial"/>
          <w:sz w:val="24"/>
          <w:szCs w:val="24"/>
        </w:rPr>
        <w:t>проекта ежегодного плана проведения плановых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проверок юридических лиц</w:t>
      </w:r>
      <w:proofErr w:type="gramEnd"/>
      <w:r w:rsidRPr="00C75CBB">
        <w:rPr>
          <w:rFonts w:ascii="Arial" w:hAnsi="Arial" w:cs="Arial"/>
          <w:sz w:val="24"/>
          <w:szCs w:val="24"/>
        </w:rPr>
        <w:t xml:space="preserve"> и индивидуальных предпринимателей в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прокуратуру Астраханской области - до 1 сентября года, предшествующего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году </w:t>
      </w:r>
      <w:r w:rsidRPr="00C75CBB">
        <w:rPr>
          <w:rFonts w:ascii="Arial" w:hAnsi="Arial" w:cs="Arial"/>
          <w:sz w:val="24"/>
          <w:szCs w:val="24"/>
        </w:rPr>
        <w:lastRenderedPageBreak/>
        <w:t>проведения плановых проверок;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C75CBB">
        <w:rPr>
          <w:rFonts w:ascii="Arial" w:hAnsi="Arial" w:cs="Arial"/>
          <w:sz w:val="24"/>
          <w:szCs w:val="24"/>
        </w:rPr>
        <w:t xml:space="preserve"> рассмотрение предложений прокуратуры Астраханской области об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устранении выявленных замечаний, утверждение ежегодного плана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проведения плановых проверок юридических лиц и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предпринимателей, направление утвержденного ежегодного плана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плановых проверок в прокуратуру Астраханской области - до 1 ноября года,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предшествующего году проведения плановых (документарных или выездных)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проверок.</w:t>
      </w:r>
    </w:p>
    <w:p w:rsid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В срок до 1 ноября года, предшествующего году проведения плановых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проверок, утвержденный </w:t>
      </w:r>
      <w:r>
        <w:rPr>
          <w:rFonts w:ascii="Arial" w:hAnsi="Arial" w:cs="Arial"/>
          <w:sz w:val="24"/>
          <w:szCs w:val="24"/>
        </w:rPr>
        <w:t xml:space="preserve">главой </w:t>
      </w:r>
      <w:r w:rsidR="001034B1">
        <w:rPr>
          <w:rFonts w:ascii="Arial" w:hAnsi="Arial" w:cs="Arial"/>
          <w:sz w:val="24"/>
          <w:szCs w:val="24"/>
        </w:rPr>
        <w:t>муниципального образования</w:t>
      </w:r>
      <w:r w:rsidRPr="00C75CBB">
        <w:rPr>
          <w:rFonts w:ascii="Arial" w:hAnsi="Arial" w:cs="Arial"/>
          <w:sz w:val="24"/>
          <w:szCs w:val="24"/>
        </w:rPr>
        <w:t xml:space="preserve"> ежегодный план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проведения плановых проверок юридических лиц и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предпринимателей, доводится до сведения заинтересованных лиц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посредством его размещения на официальном сайте администрации в</w:t>
      </w:r>
      <w:r w:rsidR="00F562A6" w:rsidRPr="00F562A6">
        <w:rPr>
          <w:rFonts w:ascii="Arial" w:hAnsi="Arial" w:cs="Arial"/>
          <w:sz w:val="24"/>
          <w:szCs w:val="24"/>
        </w:rPr>
        <w:t xml:space="preserve"> </w:t>
      </w:r>
      <w:r w:rsidR="00F562A6" w:rsidRPr="00D44C80">
        <w:rPr>
          <w:rFonts w:ascii="Arial" w:hAnsi="Arial" w:cs="Arial"/>
          <w:sz w:val="24"/>
          <w:szCs w:val="24"/>
        </w:rPr>
        <w:t>информационно–телекоммуникационной</w:t>
      </w:r>
      <w:r w:rsidRPr="00C75CBB">
        <w:rPr>
          <w:rFonts w:ascii="Arial" w:hAnsi="Arial" w:cs="Arial"/>
          <w:sz w:val="24"/>
          <w:szCs w:val="24"/>
        </w:rPr>
        <w:t xml:space="preserve"> </w:t>
      </w:r>
      <w:r w:rsidRPr="00F562A6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«</w:t>
      </w:r>
      <w:r w:rsidRPr="00C75CBB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C75CBB">
        <w:rPr>
          <w:rFonts w:ascii="Arial" w:hAnsi="Arial" w:cs="Arial"/>
          <w:sz w:val="24"/>
          <w:szCs w:val="24"/>
        </w:rPr>
        <w:t>.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2.2.2. Общий срок осуществления муниципального контроля по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осуществлению плановой (документарной, выездной) проверки составляет не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более 20 рабочих дней, за исключением случаев, указанных в абзацах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четвертом, пятом настоящего пункта.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Срок проведения документарной или выездной проверки в 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юридического лица или индивидуального предпринимателя составляет не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более 20 рабочих дней.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В отношении одного субъекта малого предпринимательства общий срок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проведения плановой выездной проверки не может превышать пятидесяти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часов для малого предприятия и пятнадцати часов для </w:t>
      </w:r>
      <w:proofErr w:type="spellStart"/>
      <w:r w:rsidRPr="00C75CBB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C75CBB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год.</w:t>
      </w: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В исключительных случаях, связанных с необходимостью проведения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сложных и (или) длительных исследований, специальных экспертиз, срок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проведения выездной плановой проверки может быть продлен </w:t>
      </w:r>
      <w:r w:rsidR="001034B1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7E3F09">
        <w:rPr>
          <w:rFonts w:ascii="Arial" w:hAnsi="Arial" w:cs="Arial"/>
          <w:sz w:val="24"/>
          <w:szCs w:val="24"/>
        </w:rPr>
        <w:t xml:space="preserve">, </w:t>
      </w:r>
      <w:r w:rsidRPr="00C75CBB">
        <w:rPr>
          <w:rFonts w:ascii="Arial" w:hAnsi="Arial" w:cs="Arial"/>
          <w:sz w:val="24"/>
          <w:szCs w:val="24"/>
        </w:rPr>
        <w:t>но не более чем на двадцать рабочих дней - в отношении малых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предприятий, </w:t>
      </w:r>
      <w:proofErr w:type="spellStart"/>
      <w:r w:rsidRPr="00C75CBB">
        <w:rPr>
          <w:rFonts w:ascii="Arial" w:hAnsi="Arial" w:cs="Arial"/>
          <w:sz w:val="24"/>
          <w:szCs w:val="24"/>
        </w:rPr>
        <w:t>микропредприятий</w:t>
      </w:r>
      <w:proofErr w:type="spellEnd"/>
      <w:r w:rsidRPr="00C75CBB">
        <w:rPr>
          <w:rFonts w:ascii="Arial" w:hAnsi="Arial" w:cs="Arial"/>
          <w:sz w:val="24"/>
          <w:szCs w:val="24"/>
        </w:rPr>
        <w:t xml:space="preserve"> - не более чем на пятнадцать часов.</w:t>
      </w:r>
    </w:p>
    <w:p w:rsid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В случае необходимости при проведении документарной или выездной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проверки, получения документов и (или) информации в рамках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межведомственного информационного взаимодействия, проведение проверки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может быть приостановлено </w:t>
      </w:r>
      <w:r w:rsidR="001034B1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1034B1" w:rsidRPr="00C75CBB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на срок,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необходимый для осуществления межведомственного информационного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взаимодействия, но не более чем на десять рабочих дней. Повторное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приостановление проведения проверки не допускается.</w:t>
      </w:r>
    </w:p>
    <w:p w:rsidR="007E3F09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2.2.3. Общий срок осуществления муниципального контроля по проведению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внеплановой (документарной, выездной) проверки составляет не более </w:t>
      </w:r>
      <w:r w:rsidR="00EF08A8">
        <w:rPr>
          <w:rFonts w:ascii="Arial" w:hAnsi="Arial" w:cs="Arial"/>
          <w:sz w:val="24"/>
          <w:szCs w:val="24"/>
        </w:rPr>
        <w:t>2</w:t>
      </w:r>
      <w:r w:rsidRPr="00C75CBB">
        <w:rPr>
          <w:rFonts w:ascii="Arial" w:hAnsi="Arial" w:cs="Arial"/>
          <w:sz w:val="24"/>
          <w:szCs w:val="24"/>
        </w:rPr>
        <w:t>0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рабочих дней.</w:t>
      </w:r>
    </w:p>
    <w:p w:rsidR="007E3F09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P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2.2.4. Осуществление муниципального контроля в части принятия по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результатам проведенной проверки мер, предусмотренных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законодательством Российской Федерации, в случае выявления при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проведении проверки нарушений обязательных требований, требований,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установленных муниципальными правовыми актами, осуществляется в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следующие сроки:</w:t>
      </w:r>
    </w:p>
    <w:p w:rsidR="00C75CBB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75CBB" w:rsidRPr="00C75CBB">
        <w:rPr>
          <w:rFonts w:ascii="Arial" w:hAnsi="Arial" w:cs="Arial"/>
          <w:sz w:val="24"/>
          <w:szCs w:val="24"/>
        </w:rPr>
        <w:t xml:space="preserve"> подготовка и подписание должностным лицом </w:t>
      </w:r>
      <w:r>
        <w:rPr>
          <w:rFonts w:ascii="Arial" w:hAnsi="Arial" w:cs="Arial"/>
          <w:sz w:val="24"/>
          <w:szCs w:val="24"/>
        </w:rPr>
        <w:t>администрации</w:t>
      </w:r>
      <w:r w:rsidR="00C75CBB" w:rsidRPr="00C75CBB">
        <w:rPr>
          <w:rFonts w:ascii="Arial" w:hAnsi="Arial" w:cs="Arial"/>
          <w:sz w:val="24"/>
          <w:szCs w:val="24"/>
        </w:rPr>
        <w:t xml:space="preserve"> предписания и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направление (вручение) предписания субъекту контроля - в день подписания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акта проверки;</w:t>
      </w:r>
    </w:p>
    <w:p w:rsidR="00C75CBB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75CBB" w:rsidRPr="00C75CBB">
        <w:rPr>
          <w:rFonts w:ascii="Arial" w:hAnsi="Arial" w:cs="Arial"/>
          <w:sz w:val="24"/>
          <w:szCs w:val="24"/>
        </w:rPr>
        <w:t xml:space="preserve"> внесение в журнал учета проверок (в случае его наличия у субъекта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 xml:space="preserve">контроля) информации о выданном предписании и о принятых мерах </w:t>
      </w:r>
      <w:r>
        <w:rPr>
          <w:rFonts w:ascii="Arial" w:hAnsi="Arial" w:cs="Arial"/>
          <w:sz w:val="24"/>
          <w:szCs w:val="24"/>
        </w:rPr>
        <w:t>–</w:t>
      </w:r>
      <w:r w:rsidR="00C75CBB" w:rsidRPr="00C75CBB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 xml:space="preserve">течение </w:t>
      </w:r>
      <w:r w:rsidR="00C75CBB" w:rsidRPr="00C75CBB">
        <w:rPr>
          <w:rFonts w:ascii="Arial" w:hAnsi="Arial" w:cs="Arial"/>
          <w:sz w:val="24"/>
          <w:szCs w:val="24"/>
        </w:rPr>
        <w:lastRenderedPageBreak/>
        <w:t>1 рабочего дня;</w:t>
      </w:r>
    </w:p>
    <w:p w:rsidR="00C75CBB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C75CBB" w:rsidRPr="00C75CBB">
        <w:rPr>
          <w:rFonts w:ascii="Arial" w:hAnsi="Arial" w:cs="Arial"/>
          <w:sz w:val="24"/>
          <w:szCs w:val="24"/>
        </w:rPr>
        <w:t xml:space="preserve"> передача поступившей в </w:t>
      </w:r>
      <w:r>
        <w:rPr>
          <w:rFonts w:ascii="Arial" w:hAnsi="Arial" w:cs="Arial"/>
          <w:sz w:val="24"/>
          <w:szCs w:val="24"/>
        </w:rPr>
        <w:t>администрацию</w:t>
      </w:r>
      <w:r w:rsidR="00C75CBB" w:rsidRPr="00C75CBB">
        <w:rPr>
          <w:rFonts w:ascii="Arial" w:hAnsi="Arial" w:cs="Arial"/>
          <w:sz w:val="24"/>
          <w:szCs w:val="24"/>
        </w:rPr>
        <w:t xml:space="preserve"> информации о выполнении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 xml:space="preserve">предписания должностному лицу </w:t>
      </w:r>
      <w:r>
        <w:rPr>
          <w:rFonts w:ascii="Arial" w:hAnsi="Arial" w:cs="Arial"/>
          <w:sz w:val="24"/>
          <w:szCs w:val="24"/>
        </w:rPr>
        <w:t>администрации</w:t>
      </w:r>
      <w:r w:rsidR="00C75CBB" w:rsidRPr="00C75CBB">
        <w:rPr>
          <w:rFonts w:ascii="Arial" w:hAnsi="Arial" w:cs="Arial"/>
          <w:sz w:val="24"/>
          <w:szCs w:val="24"/>
        </w:rPr>
        <w:t xml:space="preserve"> - в течение 1 рабочего дня со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дня поступления;</w:t>
      </w:r>
    </w:p>
    <w:p w:rsidR="00C75CBB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C75CBB" w:rsidRPr="00C75CBB">
        <w:rPr>
          <w:rFonts w:ascii="Arial" w:hAnsi="Arial" w:cs="Arial"/>
          <w:sz w:val="24"/>
          <w:szCs w:val="24"/>
        </w:rPr>
        <w:t xml:space="preserve"> рассмотрение информации о выполнении предписания должностным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 xml:space="preserve">лицом </w:t>
      </w:r>
      <w:r>
        <w:rPr>
          <w:rFonts w:ascii="Arial" w:hAnsi="Arial" w:cs="Arial"/>
          <w:sz w:val="24"/>
          <w:szCs w:val="24"/>
        </w:rPr>
        <w:t>администрации</w:t>
      </w:r>
      <w:r w:rsidR="00C75CBB" w:rsidRPr="00C75CBB">
        <w:rPr>
          <w:rFonts w:ascii="Arial" w:hAnsi="Arial" w:cs="Arial"/>
          <w:sz w:val="24"/>
          <w:szCs w:val="24"/>
        </w:rPr>
        <w:t xml:space="preserve"> - в течение 3 рабочих дней после ее получения;</w:t>
      </w:r>
    </w:p>
    <w:p w:rsidR="00C75CBB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C75CBB" w:rsidRPr="00C75CBB">
        <w:rPr>
          <w:rFonts w:ascii="Arial" w:hAnsi="Arial" w:cs="Arial"/>
          <w:sz w:val="24"/>
          <w:szCs w:val="24"/>
        </w:rPr>
        <w:t xml:space="preserve"> составление протокола об административном правонарушении по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результатам рассмотрения информации о выполнении предписания -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немедленно после выявления совершения 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правонарушения;</w:t>
      </w:r>
    </w:p>
    <w:p w:rsid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C75CBB" w:rsidRPr="00C75CBB">
        <w:rPr>
          <w:rFonts w:ascii="Arial" w:hAnsi="Arial" w:cs="Arial"/>
          <w:sz w:val="24"/>
          <w:szCs w:val="24"/>
        </w:rPr>
        <w:t xml:space="preserve"> направление копии протокола об административном правонарушении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субъекту контроля (законному представителю субъекта контроля) -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C75CBB" w:rsidRPr="00C75CBB">
        <w:rPr>
          <w:rFonts w:ascii="Arial" w:hAnsi="Arial" w:cs="Arial"/>
          <w:sz w:val="24"/>
          <w:szCs w:val="24"/>
        </w:rPr>
        <w:t>3 дней со дня составления протокола об административном правонарушении.</w:t>
      </w:r>
    </w:p>
    <w:p w:rsidR="007E3F09" w:rsidRPr="00C75CBB" w:rsidRDefault="007E3F09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75CBB" w:rsidRDefault="00C75CBB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75CBB">
        <w:rPr>
          <w:rFonts w:ascii="Arial" w:hAnsi="Arial" w:cs="Arial"/>
          <w:sz w:val="24"/>
          <w:szCs w:val="24"/>
        </w:rPr>
        <w:t>2.2.5. Срок осуществления муниципального контроля в части составления и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выдачи предостережения о недопустимости нарушения обязательных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требований, требований, установленных муниципальными правовыми актами,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>рассмотрения возражений на предостережение и уведомления об исполнении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предостережения складывается из сроков, указанных в </w:t>
      </w:r>
      <w:r w:rsidRPr="000D0CC8">
        <w:rPr>
          <w:rFonts w:ascii="Arial" w:hAnsi="Arial" w:cs="Arial"/>
          <w:color w:val="FF0000"/>
          <w:sz w:val="24"/>
          <w:szCs w:val="24"/>
        </w:rPr>
        <w:t>пункте 3.7</w:t>
      </w:r>
      <w:r w:rsidRPr="00C75CBB">
        <w:rPr>
          <w:rFonts w:ascii="Arial" w:hAnsi="Arial" w:cs="Arial"/>
          <w:sz w:val="24"/>
          <w:szCs w:val="24"/>
        </w:rPr>
        <w:t xml:space="preserve"> настоящего</w:t>
      </w:r>
      <w:r w:rsidR="007E3F09">
        <w:rPr>
          <w:rFonts w:ascii="Arial" w:hAnsi="Arial" w:cs="Arial"/>
          <w:sz w:val="24"/>
          <w:szCs w:val="24"/>
        </w:rPr>
        <w:t xml:space="preserve"> </w:t>
      </w:r>
      <w:r w:rsidRPr="00C75CBB">
        <w:rPr>
          <w:rFonts w:ascii="Arial" w:hAnsi="Arial" w:cs="Arial"/>
          <w:sz w:val="24"/>
          <w:szCs w:val="24"/>
        </w:rPr>
        <w:t xml:space="preserve">административного </w:t>
      </w:r>
      <w:r w:rsidR="007E3F09">
        <w:rPr>
          <w:rFonts w:ascii="Arial" w:hAnsi="Arial" w:cs="Arial"/>
          <w:sz w:val="24"/>
          <w:szCs w:val="24"/>
        </w:rPr>
        <w:t>р</w:t>
      </w:r>
      <w:r w:rsidRPr="00C75CBB">
        <w:rPr>
          <w:rFonts w:ascii="Arial" w:hAnsi="Arial" w:cs="Arial"/>
          <w:sz w:val="24"/>
          <w:szCs w:val="24"/>
        </w:rPr>
        <w:t>егламента.</w:t>
      </w:r>
    </w:p>
    <w:p w:rsidR="000D0CC8" w:rsidRDefault="000D0CC8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C75C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D0CC8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0D0CC8">
        <w:rPr>
          <w:rFonts w:ascii="Arial" w:hAnsi="Arial" w:cs="Arial"/>
          <w:b/>
          <w:sz w:val="24"/>
          <w:szCs w:val="24"/>
        </w:rPr>
        <w:t>административных</w:t>
      </w:r>
      <w:proofErr w:type="gramEnd"/>
      <w:r w:rsidRPr="000D0CC8">
        <w:rPr>
          <w:rFonts w:ascii="Arial" w:hAnsi="Arial" w:cs="Arial"/>
          <w:b/>
          <w:sz w:val="24"/>
          <w:szCs w:val="24"/>
        </w:rPr>
        <w:t xml:space="preserve"> </w:t>
      </w:r>
    </w:p>
    <w:p w:rsidR="000D0CC8" w:rsidRPr="000D0CC8" w:rsidRDefault="000D0CC8" w:rsidP="000D0CC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D0CC8">
        <w:rPr>
          <w:rFonts w:ascii="Arial" w:hAnsi="Arial" w:cs="Arial"/>
          <w:b/>
          <w:sz w:val="24"/>
          <w:szCs w:val="24"/>
        </w:rPr>
        <w:t xml:space="preserve">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0D0CC8" w:rsidRPr="000D0CC8" w:rsidRDefault="000D0CC8" w:rsidP="000D0CC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D0CC8">
        <w:rPr>
          <w:rFonts w:ascii="Arial" w:hAnsi="Arial" w:cs="Arial"/>
          <w:b/>
          <w:sz w:val="24"/>
          <w:szCs w:val="24"/>
        </w:rPr>
        <w:t>в электронной форме.</w:t>
      </w:r>
    </w:p>
    <w:p w:rsidR="000D0CC8" w:rsidRPr="000D0CC8" w:rsidRDefault="000D0CC8" w:rsidP="000D0C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D0CC8">
        <w:rPr>
          <w:rFonts w:ascii="Arial" w:hAnsi="Arial" w:cs="Arial"/>
          <w:b/>
          <w:sz w:val="24"/>
          <w:szCs w:val="24"/>
        </w:rPr>
        <w:t>3.1. Исчерпывающий перечень административных процедур: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D0CC8">
        <w:rPr>
          <w:rFonts w:ascii="Arial" w:hAnsi="Arial" w:cs="Arial"/>
          <w:sz w:val="24"/>
          <w:szCs w:val="24"/>
        </w:rPr>
        <w:t xml:space="preserve"> разработка и утверждение плана проверок;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0D0CC8">
        <w:rPr>
          <w:rFonts w:ascii="Arial" w:hAnsi="Arial" w:cs="Arial"/>
          <w:sz w:val="24"/>
          <w:szCs w:val="24"/>
        </w:rPr>
        <w:t xml:space="preserve"> организация и проведение плановой проверки (документарной или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выездной);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0D0CC8">
        <w:rPr>
          <w:rFonts w:ascii="Arial" w:hAnsi="Arial" w:cs="Arial"/>
          <w:sz w:val="24"/>
          <w:szCs w:val="24"/>
        </w:rPr>
        <w:t xml:space="preserve"> прием и регистрация обращения (информации) заявителя;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0D0CC8">
        <w:rPr>
          <w:rFonts w:ascii="Arial" w:hAnsi="Arial" w:cs="Arial"/>
          <w:sz w:val="24"/>
          <w:szCs w:val="24"/>
        </w:rPr>
        <w:t xml:space="preserve"> организация и проведение внеплановой проверки (документарной или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выездной);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0D0CC8">
        <w:rPr>
          <w:rFonts w:ascii="Arial" w:hAnsi="Arial" w:cs="Arial"/>
          <w:sz w:val="24"/>
          <w:szCs w:val="24"/>
        </w:rPr>
        <w:t xml:space="preserve"> принятие по результатам проведенной проверки мер, 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законодательством Российской Федерации, в случае выявления при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проведении проверки нарушений обязательных требований;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0D0CC8">
        <w:rPr>
          <w:rFonts w:ascii="Arial" w:hAnsi="Arial" w:cs="Arial"/>
          <w:sz w:val="24"/>
          <w:szCs w:val="24"/>
        </w:rPr>
        <w:t xml:space="preserve"> составление и выдача предостережения о недопустимости нарушения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обязательных требований, требований, установленных муниципальными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правовыми актами, рассмотрение возражений на предостережение 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уведомления об исполнении предостережения;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0D0CC8">
        <w:rPr>
          <w:rFonts w:ascii="Arial" w:hAnsi="Arial" w:cs="Arial"/>
          <w:sz w:val="24"/>
          <w:szCs w:val="24"/>
        </w:rPr>
        <w:t xml:space="preserve"> проведение мероприятий по контролю, при проведении которых не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требуется взаимодействие </w:t>
      </w:r>
      <w:r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с юридическими лицами 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индивидуальными предпринимателями.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D0CC8">
        <w:rPr>
          <w:rFonts w:ascii="Arial" w:hAnsi="Arial" w:cs="Arial"/>
          <w:b/>
          <w:sz w:val="24"/>
          <w:szCs w:val="24"/>
        </w:rPr>
        <w:t>3.2. Разработка и утверждение плана проверок.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0D0CC8">
        <w:rPr>
          <w:rFonts w:ascii="Arial" w:hAnsi="Arial" w:cs="Arial"/>
          <w:sz w:val="24"/>
          <w:szCs w:val="24"/>
        </w:rPr>
        <w:t>Ежегодный план проведения плановых проверок соблюдения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юридическими лицами, индивидуальными предпринимателями на территории</w:t>
      </w:r>
      <w:r>
        <w:rPr>
          <w:rFonts w:ascii="Arial" w:hAnsi="Arial" w:cs="Arial"/>
          <w:sz w:val="24"/>
          <w:szCs w:val="24"/>
        </w:rPr>
        <w:t xml:space="preserve"> МО «Посёлок Верхний Баскунчак»</w:t>
      </w:r>
      <w:r w:rsidRPr="000D0CC8">
        <w:rPr>
          <w:rFonts w:ascii="Arial" w:hAnsi="Arial" w:cs="Arial"/>
          <w:sz w:val="24"/>
          <w:szCs w:val="24"/>
        </w:rPr>
        <w:t xml:space="preserve"> требований по использованию и охране недр,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установленных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законодательством Астраханской области, муниципальными правовыми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актами, составляется по </w:t>
      </w:r>
      <w:r w:rsidRPr="000D0CC8">
        <w:rPr>
          <w:rFonts w:ascii="Arial" w:hAnsi="Arial" w:cs="Arial"/>
          <w:sz w:val="24"/>
          <w:szCs w:val="24"/>
        </w:rPr>
        <w:lastRenderedPageBreak/>
        <w:t>типовой форме, являющейся приложением к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правилам подготовки органами государственного контроля (надзора) 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органами муниципального контроля ежегодных планов проведения плановых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проверок юридических лиц и индивидуальных предпринимателей,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утвержденных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Постановлением Правительства РФ от 30.06.2010 </w:t>
      </w:r>
      <w:r>
        <w:rPr>
          <w:rFonts w:ascii="Arial" w:hAnsi="Arial" w:cs="Arial"/>
          <w:sz w:val="24"/>
          <w:szCs w:val="24"/>
        </w:rPr>
        <w:t>№</w:t>
      </w:r>
      <w:r w:rsidRPr="000D0CC8">
        <w:rPr>
          <w:rFonts w:ascii="Arial" w:hAnsi="Arial" w:cs="Arial"/>
          <w:sz w:val="24"/>
          <w:szCs w:val="24"/>
        </w:rPr>
        <w:t xml:space="preserve"> 489 </w:t>
      </w:r>
      <w:r>
        <w:rPr>
          <w:rFonts w:ascii="Arial" w:hAnsi="Arial" w:cs="Arial"/>
          <w:sz w:val="24"/>
          <w:szCs w:val="24"/>
        </w:rPr>
        <w:t>«</w:t>
      </w:r>
      <w:r w:rsidRPr="000D0CC8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утверждении правил подготовки органами государственного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(надзора) и органами муниципального </w:t>
      </w:r>
      <w:proofErr w:type="gramStart"/>
      <w:r w:rsidRPr="000D0CC8">
        <w:rPr>
          <w:rFonts w:ascii="Arial" w:hAnsi="Arial" w:cs="Arial"/>
          <w:sz w:val="24"/>
          <w:szCs w:val="24"/>
        </w:rPr>
        <w:t>контроля ежегодных планов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плановых проверок юридических лиц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и индивидуальных предпринимателей</w:t>
      </w:r>
      <w:r>
        <w:rPr>
          <w:rFonts w:ascii="Arial" w:hAnsi="Arial" w:cs="Arial"/>
          <w:sz w:val="24"/>
          <w:szCs w:val="24"/>
        </w:rPr>
        <w:t xml:space="preserve">» </w:t>
      </w:r>
      <w:r w:rsidRPr="000D0CC8">
        <w:rPr>
          <w:rFonts w:ascii="Arial" w:hAnsi="Arial" w:cs="Arial"/>
          <w:sz w:val="24"/>
          <w:szCs w:val="24"/>
        </w:rPr>
        <w:t>(далее - типовая форма).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0CC8">
        <w:rPr>
          <w:rFonts w:ascii="Arial" w:hAnsi="Arial" w:cs="Arial"/>
          <w:sz w:val="24"/>
          <w:szCs w:val="24"/>
        </w:rPr>
        <w:t>В ежегодных планах проведения плановых проверок соблюдения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требований при использовании и охране недр при добыче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общераспространенных полезных ископаемых, а также при строительстве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подземных сооружений, не связанных с добычей полезных ископаемых,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установленных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законодательством Астраханской области, 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муниципального образования, в отношении юридических лиц,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предпринимателей указываются сведения в соответствии с типовой формой.</w:t>
      </w:r>
      <w:proofErr w:type="gramEnd"/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3.2.2. Основанием для включения плановой проверки для юридических лиц,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индивидуальных предпринимателей в ежегодный план проведения плановых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проверок является истечение трех лет со дня: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1) государственной регистрации юридического лица,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предпринимателя;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2) окончания проведения последней плановой проверки юридического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индивидуального предпринимателя;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0CC8">
        <w:rPr>
          <w:rFonts w:ascii="Arial" w:hAnsi="Arial" w:cs="Arial"/>
          <w:sz w:val="24"/>
          <w:szCs w:val="24"/>
        </w:rPr>
        <w:t>3) начала осуществления юридическим лицом, индивидуальным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предпринимателем предпринимательской деятельности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представленным в уполномоченный в соответствующей сфере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орган государственного контроля (надзора) уведомлением о начале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осуществления отдельных видов предпринимательской деятельности в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случае выполнения работ или предоставления услуг, требующих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представления указанного уведомления.</w:t>
      </w:r>
      <w:proofErr w:type="gramEnd"/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3.2.3. </w:t>
      </w:r>
      <w:proofErr w:type="gramStart"/>
      <w:r>
        <w:rPr>
          <w:rFonts w:ascii="Arial" w:hAnsi="Arial" w:cs="Arial"/>
          <w:sz w:val="24"/>
          <w:szCs w:val="24"/>
        </w:rPr>
        <w:t>Администрация</w:t>
      </w:r>
      <w:r w:rsidRPr="000D0CC8">
        <w:rPr>
          <w:rFonts w:ascii="Arial" w:hAnsi="Arial" w:cs="Arial"/>
          <w:sz w:val="24"/>
          <w:szCs w:val="24"/>
        </w:rPr>
        <w:t xml:space="preserve"> в срок до 20 августа года, предшествующего проведению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плановых проверок, обеспечивает подготовку проекта годового плана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проверок соблюдения требований при использовании и охране недр при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добыче общераспространенных полезных ископаемых, а также при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строительстве подземных сооружений, не связанных с добычей полезных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ископаемых, установленных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законодательством Астраханской области, 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муниципального образования, юридическими лицами и индивидуальными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предпринимателями по соответствующей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типовой форме.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В срок до 1 сентября года, предшествующего году проведения плановых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проверок, </w:t>
      </w:r>
      <w:r>
        <w:rPr>
          <w:rFonts w:ascii="Arial" w:hAnsi="Arial" w:cs="Arial"/>
          <w:sz w:val="24"/>
          <w:szCs w:val="24"/>
        </w:rPr>
        <w:t>администрация</w:t>
      </w:r>
      <w:r w:rsidRPr="000D0CC8">
        <w:rPr>
          <w:rFonts w:ascii="Arial" w:hAnsi="Arial" w:cs="Arial"/>
          <w:sz w:val="24"/>
          <w:szCs w:val="24"/>
        </w:rPr>
        <w:t xml:space="preserve"> направляет проект ежегодного плана проверок в прокуратуру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Астраханской области (далее - прокуратура) для рассмотрения на предмет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законности включения в него объектов муниципального контроля.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0CC8">
        <w:rPr>
          <w:rFonts w:ascii="Arial" w:hAnsi="Arial" w:cs="Arial"/>
          <w:sz w:val="24"/>
          <w:szCs w:val="24"/>
        </w:rPr>
        <w:t>По результатам рассмотрения проекта ежегодного плана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плановых проверок соблюдения законодательства по использованию и охране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недр юридическими лицами и индивидуальными предпринимателями на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территории МО </w:t>
      </w:r>
      <w:r>
        <w:rPr>
          <w:rFonts w:ascii="Arial" w:hAnsi="Arial" w:cs="Arial"/>
          <w:sz w:val="24"/>
          <w:szCs w:val="24"/>
        </w:rPr>
        <w:t>«Посёлок Верхний Баскунчак»</w:t>
      </w:r>
      <w:r w:rsidRPr="000D0CC8">
        <w:rPr>
          <w:rFonts w:ascii="Arial" w:hAnsi="Arial" w:cs="Arial"/>
          <w:sz w:val="24"/>
          <w:szCs w:val="24"/>
        </w:rPr>
        <w:t xml:space="preserve"> прокуратурой </w:t>
      </w:r>
      <w:r>
        <w:rPr>
          <w:rFonts w:ascii="Arial" w:hAnsi="Arial" w:cs="Arial"/>
          <w:sz w:val="24"/>
          <w:szCs w:val="24"/>
        </w:rPr>
        <w:t>администрация</w:t>
      </w:r>
      <w:r w:rsidRPr="000D0CC8">
        <w:rPr>
          <w:rFonts w:ascii="Arial" w:hAnsi="Arial" w:cs="Arial"/>
          <w:sz w:val="24"/>
          <w:szCs w:val="24"/>
        </w:rPr>
        <w:t xml:space="preserve"> дорабатывает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ежегодный план проверок с учетом поступивших предложений прокуратуры 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направляет утвержденный ежегодный план проверок в срок до 1 ноября года,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предшествующего году проведения плановых проверок, в </w:t>
      </w:r>
      <w:r w:rsidRPr="000D0CC8">
        <w:rPr>
          <w:rFonts w:ascii="Arial" w:hAnsi="Arial" w:cs="Arial"/>
          <w:sz w:val="24"/>
          <w:szCs w:val="24"/>
        </w:rPr>
        <w:lastRenderedPageBreak/>
        <w:t>прокуратуру (с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приложением копии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в электронном виде).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Утвержденный </w:t>
      </w:r>
      <w:r>
        <w:rPr>
          <w:rFonts w:ascii="Arial" w:hAnsi="Arial" w:cs="Arial"/>
          <w:sz w:val="24"/>
          <w:szCs w:val="24"/>
        </w:rPr>
        <w:t xml:space="preserve">главой </w:t>
      </w:r>
      <w:r w:rsidR="00CD7E58">
        <w:rPr>
          <w:rFonts w:ascii="Arial" w:hAnsi="Arial" w:cs="Arial"/>
          <w:sz w:val="24"/>
          <w:szCs w:val="24"/>
        </w:rPr>
        <w:t>муниципального образования</w:t>
      </w:r>
      <w:r w:rsidRPr="000D0CC8">
        <w:rPr>
          <w:rFonts w:ascii="Arial" w:hAnsi="Arial" w:cs="Arial"/>
          <w:sz w:val="24"/>
          <w:szCs w:val="24"/>
        </w:rPr>
        <w:t xml:space="preserve"> ежегодный план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плановых проверок размещается на официальном сайте администрации в</w:t>
      </w:r>
      <w:r>
        <w:rPr>
          <w:rFonts w:ascii="Arial" w:hAnsi="Arial" w:cs="Arial"/>
          <w:sz w:val="24"/>
          <w:szCs w:val="24"/>
        </w:rPr>
        <w:t xml:space="preserve"> </w:t>
      </w:r>
      <w:r w:rsidR="00CD7E58" w:rsidRPr="00D44C80">
        <w:rPr>
          <w:rFonts w:ascii="Arial" w:hAnsi="Arial" w:cs="Arial"/>
          <w:sz w:val="24"/>
          <w:szCs w:val="24"/>
        </w:rPr>
        <w:t>информационно–телекоммуникационной</w:t>
      </w:r>
      <w:r w:rsidR="00CD7E58" w:rsidRPr="000D0CC8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сети </w:t>
      </w:r>
      <w:r>
        <w:rPr>
          <w:rFonts w:ascii="Arial" w:hAnsi="Arial" w:cs="Arial"/>
          <w:sz w:val="24"/>
          <w:szCs w:val="24"/>
        </w:rPr>
        <w:t>«</w:t>
      </w:r>
      <w:r w:rsidRPr="000D0CC8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0D0CC8">
        <w:rPr>
          <w:rFonts w:ascii="Arial" w:hAnsi="Arial" w:cs="Arial"/>
          <w:sz w:val="24"/>
          <w:szCs w:val="24"/>
        </w:rPr>
        <w:t>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3.2.4. Результатом исполнения данной административной процедуры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является: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D0CC8">
        <w:rPr>
          <w:rFonts w:ascii="Arial" w:hAnsi="Arial" w:cs="Arial"/>
          <w:sz w:val="24"/>
          <w:szCs w:val="24"/>
        </w:rPr>
        <w:t xml:space="preserve"> утверждение </w:t>
      </w:r>
      <w:proofErr w:type="gramStart"/>
      <w:r w:rsidRPr="000D0CC8">
        <w:rPr>
          <w:rFonts w:ascii="Arial" w:hAnsi="Arial" w:cs="Arial"/>
          <w:sz w:val="24"/>
          <w:szCs w:val="24"/>
        </w:rPr>
        <w:t>плана проведения плановых проверок соблюдения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требований законодательства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по использованию и охране недр на территории</w:t>
      </w:r>
      <w:r>
        <w:rPr>
          <w:rFonts w:ascii="Arial" w:hAnsi="Arial" w:cs="Arial"/>
          <w:sz w:val="24"/>
          <w:szCs w:val="24"/>
        </w:rPr>
        <w:t xml:space="preserve"> МО «Посёлок Верхний Баскунчак»</w:t>
      </w:r>
      <w:r w:rsidRPr="000D0CC8">
        <w:rPr>
          <w:rFonts w:ascii="Arial" w:hAnsi="Arial" w:cs="Arial"/>
          <w:sz w:val="24"/>
          <w:szCs w:val="24"/>
        </w:rPr>
        <w:t xml:space="preserve"> юридическими лицами 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индивидуальными предпринимателями;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0D0CC8">
        <w:rPr>
          <w:rFonts w:ascii="Arial" w:hAnsi="Arial" w:cs="Arial"/>
          <w:sz w:val="24"/>
          <w:szCs w:val="24"/>
        </w:rPr>
        <w:t xml:space="preserve"> направление утвержденного </w:t>
      </w:r>
      <w:proofErr w:type="gramStart"/>
      <w:r w:rsidRPr="000D0CC8">
        <w:rPr>
          <w:rFonts w:ascii="Arial" w:hAnsi="Arial" w:cs="Arial"/>
          <w:sz w:val="24"/>
          <w:szCs w:val="24"/>
        </w:rPr>
        <w:t>плана проведения плановых проверок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соблюдения требований законодательства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по использованию и охране недр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МО «Посёлок Верхний Баскунчак»</w:t>
      </w:r>
      <w:r w:rsidRPr="000D0CC8">
        <w:rPr>
          <w:rFonts w:ascii="Arial" w:hAnsi="Arial" w:cs="Arial"/>
          <w:sz w:val="24"/>
          <w:szCs w:val="24"/>
        </w:rPr>
        <w:t xml:space="preserve"> юридическими</w:t>
      </w:r>
      <w:r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лицами и индивидуальными предпринимателями в прокуратуру.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D0CC8">
        <w:rPr>
          <w:rFonts w:ascii="Arial" w:hAnsi="Arial" w:cs="Arial"/>
          <w:b/>
          <w:sz w:val="24"/>
          <w:szCs w:val="24"/>
        </w:rPr>
        <w:t>3.3. Организация и проведение плановой проверки.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наступление очередной даты проведения плановых проверок.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Плановые проверки проводятся не чаще одного раза в три года.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Плановая проверка проводится на основании плана проведения плановых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проверок.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является должностное лицо отдела, ответственное за осуществление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муниципального контроля.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Должностное лицо отдела, ответственное за осуществление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муниципального контроля:</w:t>
      </w:r>
    </w:p>
    <w:p w:rsidR="000D0CC8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D0CC8" w:rsidRPr="000D0CC8">
        <w:rPr>
          <w:rFonts w:ascii="Arial" w:hAnsi="Arial" w:cs="Arial"/>
          <w:sz w:val="24"/>
          <w:szCs w:val="24"/>
        </w:rPr>
        <w:t xml:space="preserve"> готовит проект распоряжения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 xml:space="preserve"> о проведении плановой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документарной (выездной) проверки;</w:t>
      </w:r>
    </w:p>
    <w:p w:rsidR="000D0CC8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D0CC8" w:rsidRPr="000D0CC8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решает вопрос 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необходимости привлечения к проведению плановой документарной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(выездной) проверки экспертов, экспертных организаций;</w:t>
      </w:r>
    </w:p>
    <w:p w:rsidR="000D0CC8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D0CC8" w:rsidRPr="000D0CC8">
        <w:rPr>
          <w:rFonts w:ascii="Arial" w:hAnsi="Arial" w:cs="Arial"/>
          <w:sz w:val="24"/>
          <w:szCs w:val="24"/>
        </w:rPr>
        <w:t xml:space="preserve"> представляет проект распоряжения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 xml:space="preserve"> о проведении плановой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документарной (выездной) проверки на подпись </w:t>
      </w:r>
      <w:r>
        <w:rPr>
          <w:rFonts w:ascii="Arial" w:hAnsi="Arial" w:cs="Arial"/>
          <w:sz w:val="24"/>
          <w:szCs w:val="24"/>
        </w:rPr>
        <w:t xml:space="preserve">главе </w:t>
      </w:r>
      <w:r w:rsidR="001034B1">
        <w:rPr>
          <w:rFonts w:ascii="Arial" w:hAnsi="Arial" w:cs="Arial"/>
          <w:sz w:val="24"/>
          <w:szCs w:val="24"/>
        </w:rPr>
        <w:t>муниципального образования</w:t>
      </w:r>
      <w:r w:rsidR="000D0CC8" w:rsidRPr="000D0CC8">
        <w:rPr>
          <w:rFonts w:ascii="Arial" w:hAnsi="Arial" w:cs="Arial"/>
          <w:sz w:val="24"/>
          <w:szCs w:val="24"/>
        </w:rPr>
        <w:t>;</w:t>
      </w:r>
    </w:p>
    <w:p w:rsid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D0CC8" w:rsidRPr="000D0CC8">
        <w:rPr>
          <w:rFonts w:ascii="Arial" w:hAnsi="Arial" w:cs="Arial"/>
          <w:sz w:val="24"/>
          <w:szCs w:val="24"/>
        </w:rPr>
        <w:t xml:space="preserve"> извещает юридическое лицо, индивидуального предпринимателя 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времени и месте проведения плановой документарной (выездной) проверки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посредством направления копии распоряжения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 xml:space="preserve"> заказным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почтовым отправлением с уведомлением о вручении или иным доступным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способом.</w:t>
      </w:r>
    </w:p>
    <w:p w:rsidR="000D3E19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3.3.2. При подготовке распоряжения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о проведении плановой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проверки в отношении юридических лиц, индивидуальных предпринимателей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используется типовая форма распоряжения о проведении проверки,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утвержденная Приказом Минэкономразвития России от 30.04.2009 </w:t>
      </w:r>
      <w:r w:rsidR="000D3E19">
        <w:rPr>
          <w:rFonts w:ascii="Arial" w:hAnsi="Arial" w:cs="Arial"/>
          <w:sz w:val="24"/>
          <w:szCs w:val="24"/>
        </w:rPr>
        <w:t>№</w:t>
      </w:r>
      <w:r w:rsidRPr="000D0CC8">
        <w:rPr>
          <w:rFonts w:ascii="Arial" w:hAnsi="Arial" w:cs="Arial"/>
          <w:sz w:val="24"/>
          <w:szCs w:val="24"/>
        </w:rPr>
        <w:t xml:space="preserve"> 141 </w:t>
      </w:r>
      <w:r w:rsidR="000D3E19">
        <w:rPr>
          <w:rFonts w:ascii="Arial" w:hAnsi="Arial" w:cs="Arial"/>
          <w:sz w:val="24"/>
          <w:szCs w:val="24"/>
        </w:rPr>
        <w:t>«</w:t>
      </w:r>
      <w:r w:rsidRPr="000D0CC8">
        <w:rPr>
          <w:rFonts w:ascii="Arial" w:hAnsi="Arial" w:cs="Arial"/>
          <w:sz w:val="24"/>
          <w:szCs w:val="24"/>
        </w:rPr>
        <w:t>О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реализации положений Федерального закона </w:t>
      </w:r>
      <w:r w:rsidR="000D3E19">
        <w:rPr>
          <w:rFonts w:ascii="Arial" w:hAnsi="Arial" w:cs="Arial"/>
          <w:sz w:val="24"/>
          <w:szCs w:val="24"/>
        </w:rPr>
        <w:t>«</w:t>
      </w:r>
      <w:r w:rsidRPr="000D0CC8">
        <w:rPr>
          <w:rFonts w:ascii="Arial" w:hAnsi="Arial" w:cs="Arial"/>
          <w:sz w:val="24"/>
          <w:szCs w:val="24"/>
        </w:rPr>
        <w:t>О защите прав юридических лиц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 индивидуальных предпринимателей при осуществлении государственного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контроля (надзора) и муниципального контроля</w:t>
      </w:r>
      <w:r w:rsidR="000D3E19">
        <w:rPr>
          <w:rFonts w:ascii="Arial" w:hAnsi="Arial" w:cs="Arial"/>
          <w:sz w:val="24"/>
          <w:szCs w:val="24"/>
        </w:rPr>
        <w:t>»</w:t>
      </w:r>
      <w:r w:rsidRPr="000D0CC8">
        <w:rPr>
          <w:rFonts w:ascii="Arial" w:hAnsi="Arial" w:cs="Arial"/>
          <w:sz w:val="24"/>
          <w:szCs w:val="24"/>
        </w:rPr>
        <w:t>.</w:t>
      </w:r>
    </w:p>
    <w:p w:rsidR="000D3E19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3.3.3. В случае проведения плановых проверок в отношении юридических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лиц, индивидуальных предпринимателей, должностное лицо отдела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уведомляет </w:t>
      </w:r>
      <w:r w:rsidRPr="000D0CC8">
        <w:rPr>
          <w:rFonts w:ascii="Arial" w:hAnsi="Arial" w:cs="Arial"/>
          <w:sz w:val="24"/>
          <w:szCs w:val="24"/>
        </w:rPr>
        <w:lastRenderedPageBreak/>
        <w:t>лиц, в отношении которых планируется проведение плановой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проверки, не </w:t>
      </w:r>
      <w:proofErr w:type="gramStart"/>
      <w:r w:rsidRPr="000D0CC8">
        <w:rPr>
          <w:rFonts w:ascii="Arial" w:hAnsi="Arial" w:cs="Arial"/>
          <w:sz w:val="24"/>
          <w:szCs w:val="24"/>
        </w:rPr>
        <w:t>позднее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чем за три рабочих дня до начала ее проведения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посредством направления копии распоряжения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о начале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проведения плановой проверки заказным почтовым отправлением с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уведомлением о вручении и (или) посредством электронного документа,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подписанного усиленной квалифицированной электронной подписью и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направленного по адресу электронной почты юридического лица,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индивидуального предпринимателя, если такой адрес содержится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соответственно в Едином государственном реестре юридических лиц, Едином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государственном реестре индивидуальных предпринимателей либо ранее был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представлен юридическим лицом, индивидуальным предпринимателем в</w:t>
      </w:r>
      <w:r w:rsidR="000D3E19">
        <w:rPr>
          <w:rFonts w:ascii="Arial" w:hAnsi="Arial" w:cs="Arial"/>
          <w:sz w:val="24"/>
          <w:szCs w:val="24"/>
        </w:rPr>
        <w:t xml:space="preserve"> администрацию</w:t>
      </w:r>
      <w:r w:rsidRPr="000D0CC8">
        <w:rPr>
          <w:rFonts w:ascii="Arial" w:hAnsi="Arial" w:cs="Arial"/>
          <w:sz w:val="24"/>
          <w:szCs w:val="24"/>
        </w:rPr>
        <w:t>, или иным доступным способом.</w:t>
      </w:r>
    </w:p>
    <w:p w:rsidR="000D3E19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3.3.4. В процессе проведения плановой документарной проверки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должностным лицом отдела, ответственным за осуществление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муниципального контроля, в первую очередь рассматриваются документы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юридического лица, индивидуального предпринимателя, имеющиеся в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распоряжении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0CC8">
        <w:rPr>
          <w:rFonts w:ascii="Arial" w:hAnsi="Arial" w:cs="Arial"/>
          <w:sz w:val="24"/>
          <w:szCs w:val="24"/>
        </w:rPr>
        <w:t>В случае если достоверность сведений, содержащихся в документах,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имеющихся в распоряжении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, вызывают обоснованные сомнения,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либо эти сведения не позволяют оценить исполнение юридическим лицом,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индивидуальным предпринимателем обязательных требований,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уполномоченное должностное лицо отдела направляет в адрес юридического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лица, индивидуального предпринимателя мотивированный запрос с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требованием представить необходимые для рассмотрения в ходе проведения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плановой документарной проверки документы.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К запросу прилагается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заверенная печатью копия распоряжения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о проведении плановой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документарной проверки.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В течение 10 рабочих дней со дня получения мотивированного запроса</w:t>
      </w:r>
      <w:r w:rsidR="000D3E19">
        <w:rPr>
          <w:rFonts w:ascii="Arial" w:hAnsi="Arial" w:cs="Arial"/>
          <w:sz w:val="24"/>
          <w:szCs w:val="24"/>
        </w:rPr>
        <w:t xml:space="preserve"> администрации</w:t>
      </w:r>
      <w:r w:rsidRPr="000D0CC8">
        <w:rPr>
          <w:rFonts w:ascii="Arial" w:hAnsi="Arial" w:cs="Arial"/>
          <w:sz w:val="24"/>
          <w:szCs w:val="24"/>
        </w:rPr>
        <w:t xml:space="preserve"> юридическое лицо, индивидуальный предприниматель обязаны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направить в </w:t>
      </w:r>
      <w:r w:rsidR="000D3E19">
        <w:rPr>
          <w:rFonts w:ascii="Arial" w:hAnsi="Arial" w:cs="Arial"/>
          <w:sz w:val="24"/>
          <w:szCs w:val="24"/>
        </w:rPr>
        <w:t>администрацию</w:t>
      </w:r>
      <w:r w:rsidRPr="000D0CC8">
        <w:rPr>
          <w:rFonts w:ascii="Arial" w:hAnsi="Arial" w:cs="Arial"/>
          <w:sz w:val="24"/>
          <w:szCs w:val="24"/>
        </w:rPr>
        <w:t xml:space="preserve"> указанные в запросе документы.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Указанные в запросе документы представляются в виде копий, заверенных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печатью (при ее наличии) и подписью руководителя юридического лица,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индивидуального предпринимателя. Датой представления документов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является день получения и регистрации их должностным лицом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.</w:t>
      </w:r>
    </w:p>
    <w:p w:rsidR="000D3E19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Юридическое лицо, индивидуальный предприниматель вправе представить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указанные в запросе документы в форме электронных документов,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подписанных усиленной квалифицированной электронной подписью.</w:t>
      </w:r>
      <w:r w:rsidR="000D3E19">
        <w:rPr>
          <w:rFonts w:ascii="Arial" w:hAnsi="Arial" w:cs="Arial"/>
          <w:sz w:val="24"/>
          <w:szCs w:val="24"/>
        </w:rPr>
        <w:t xml:space="preserve"> </w:t>
      </w:r>
    </w:p>
    <w:p w:rsidR="000D3E19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3.3.5. </w:t>
      </w:r>
      <w:proofErr w:type="gramStart"/>
      <w:r w:rsidRPr="000D0CC8">
        <w:rPr>
          <w:rFonts w:ascii="Arial" w:hAnsi="Arial" w:cs="Arial"/>
          <w:sz w:val="24"/>
          <w:szCs w:val="24"/>
        </w:rPr>
        <w:t>В случае если в ходе проверки выявлены ошибки и (или)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противоречия в представленных юридическим лицом, индивидуальным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предпринимателем документах либо несоответствие сведений, содержащихся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в этих документах, сведениям, содержащимся в имеющихся в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и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(или) полученным в ходе осуществления муниципального контроля, то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информация об этом должностным лицом отдела направляется юридическому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лицу, индивидуальному предпринимателю с требованием представить в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течение 10 рабочих дней необходимые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пояснения в письменной форме.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Юридическое лицо, индивидуальный предприниматель вправе представить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дополнительно в </w:t>
      </w:r>
      <w:r w:rsidR="000D3E19">
        <w:rPr>
          <w:rFonts w:ascii="Arial" w:hAnsi="Arial" w:cs="Arial"/>
          <w:sz w:val="24"/>
          <w:szCs w:val="24"/>
        </w:rPr>
        <w:t>администрацию</w:t>
      </w:r>
      <w:r w:rsidRPr="000D0CC8">
        <w:rPr>
          <w:rFonts w:ascii="Arial" w:hAnsi="Arial" w:cs="Arial"/>
          <w:sz w:val="24"/>
          <w:szCs w:val="24"/>
        </w:rPr>
        <w:t xml:space="preserve"> документы, подтверждающие достоверность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ранее представленных документов.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Не допускается требовать нотариального удостоверения копий документов,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если иное не предусмотрено законодательством Российской Федерации.</w:t>
      </w:r>
    </w:p>
    <w:p w:rsidR="000D3E19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lastRenderedPageBreak/>
        <w:t xml:space="preserve">3.3.6. </w:t>
      </w:r>
      <w:proofErr w:type="gramStart"/>
      <w:r w:rsidRPr="000D0CC8">
        <w:rPr>
          <w:rFonts w:ascii="Arial" w:hAnsi="Arial" w:cs="Arial"/>
          <w:sz w:val="24"/>
          <w:szCs w:val="24"/>
        </w:rPr>
        <w:t>В случае если юридическое лицо, индивидуальный предприниматель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не направили в </w:t>
      </w:r>
      <w:r w:rsidR="000D3E19">
        <w:rPr>
          <w:rFonts w:ascii="Arial" w:hAnsi="Arial" w:cs="Arial"/>
          <w:sz w:val="24"/>
          <w:szCs w:val="24"/>
        </w:rPr>
        <w:t>администрацию</w:t>
      </w:r>
      <w:r w:rsidRPr="000D0CC8">
        <w:rPr>
          <w:rFonts w:ascii="Arial" w:hAnsi="Arial" w:cs="Arial"/>
          <w:sz w:val="24"/>
          <w:szCs w:val="24"/>
        </w:rPr>
        <w:t xml:space="preserve"> указанные в запросе документы в течение 10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рабочих дней со дня получения мотивированного запроса или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после рассмотрения представленных пояснений и документов либо при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отсутствии пояснений, должностное лицо отдела, ответственное за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осуществление муниципального контроля, устанавливает признаки нарушения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обязательных требований, должностное лицо проводит плановую выездную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проверку.</w:t>
      </w:r>
      <w:proofErr w:type="gramEnd"/>
    </w:p>
    <w:p w:rsidR="000D3E19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3.3.7. Выездная проверка проводится в случае, если при документарной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проверке не представляется возможным: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1) удостовериться в полноте и достоверности сведений, содержащихся в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уведомлении о начале осуществления отдельных видов предпринимательской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деятельности и иных имеющихся в распоряжении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документах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юридического лица, индивидуального предпринимателя;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2) оценить соответствие деятельности юридического лица,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индивидуального предпринимателя обязательным требованиям или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требованиям, установленным муниципальными правовыми актами, без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проведения соответствующего мероприятия по контролю.</w:t>
      </w:r>
    </w:p>
    <w:p w:rsidR="000D3E19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3.3.8. </w:t>
      </w:r>
      <w:proofErr w:type="gramStart"/>
      <w:r w:rsidRPr="000D0CC8">
        <w:rPr>
          <w:rFonts w:ascii="Arial" w:hAnsi="Arial" w:cs="Arial"/>
          <w:sz w:val="24"/>
          <w:szCs w:val="24"/>
        </w:rPr>
        <w:t>Выездная проверка начинается с предъявления служебного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удостоверения должностными лицами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, обязательного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ознакомления руководителя или иного должностного лица юридического лица,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индивидуального предпринимателя, его уполномоченного представителя с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распоряжением </w:t>
      </w:r>
      <w:r w:rsidR="000D3E1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о назначении выездной проверки и с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полномочиями проводящих выездную проверку лиц, а также с целями,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задачами, основаниями проведения выездной проверки, видами и объемом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мероприятий по контролю, составом экспертов, представителями экспертных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организаций, привлекаемых к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выездной проверке, со сроками и с условиями</w:t>
      </w:r>
      <w:r w:rsidR="000D3E1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ее проведения.</w:t>
      </w:r>
    </w:p>
    <w:p w:rsidR="000D3E19" w:rsidRPr="000D0CC8" w:rsidRDefault="000D3E1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3.3.9. </w:t>
      </w:r>
      <w:proofErr w:type="gramStart"/>
      <w:r w:rsidRPr="000D0CC8">
        <w:rPr>
          <w:rFonts w:ascii="Arial" w:hAnsi="Arial" w:cs="Arial"/>
          <w:sz w:val="24"/>
          <w:szCs w:val="24"/>
        </w:rPr>
        <w:t>Руководитель юридического лица, индивидуальный предприниматель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обязаны предоставить должностному лицу отдела, проводящему плановую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выездную проверку, возможность ознакомиться с документами, связанными с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целями, задачами и предметом плановой выездной проверки, в случае если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плановой выездной проверке не предшествовало проведение плановой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документарной проверки.</w:t>
      </w:r>
      <w:proofErr w:type="gramEnd"/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0CC8">
        <w:rPr>
          <w:rFonts w:ascii="Arial" w:hAnsi="Arial" w:cs="Arial"/>
          <w:sz w:val="24"/>
          <w:szCs w:val="24"/>
        </w:rPr>
        <w:t>В случае необходимости должностное лицо отдела при организации и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проведении проверки запрашивает и получает на безвозмездной основе, в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том числе в электронной форме, документы и (или) информацию, включенные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 определенный Правительством Российской Федерации перечень, от иных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 либо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подведомственных государственным органам или органам местного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самоуправления организаций, в распоряжении которых находятся эти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документы и (или) информация, в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0CC8">
        <w:rPr>
          <w:rFonts w:ascii="Arial" w:hAnsi="Arial" w:cs="Arial"/>
          <w:sz w:val="24"/>
          <w:szCs w:val="24"/>
        </w:rPr>
        <w:t>рамках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межведомственного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информационного взаимодействия в сроки и порядке, которые установлены</w:t>
      </w:r>
      <w:r w:rsidR="00B73144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Правительством Российской Федерации.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В ходе проверки должностным лицом отдела проверяются исполнение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обязательных требований, требований, установленных муниципальными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правовыми актами.</w:t>
      </w:r>
    </w:p>
    <w:p w:rsidR="007E25F1" w:rsidRPr="000D0CC8" w:rsidRDefault="007E25F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3.3.10. Результатом исполнения административной процедуры является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составление должностным лицом отдела, ответственным за осуществление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муниципального контроля, акта проверки.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lastRenderedPageBreak/>
        <w:t>Акт плановой проверки в отношении юридического лица или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индивидуального предпринимателя составляется в двух экземплярах по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типовой форме, утвержденной Приказом Минэкономразвития России от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30.04.2009 </w:t>
      </w:r>
      <w:r w:rsidR="007E25F1">
        <w:rPr>
          <w:rFonts w:ascii="Arial" w:hAnsi="Arial" w:cs="Arial"/>
          <w:sz w:val="24"/>
          <w:szCs w:val="24"/>
        </w:rPr>
        <w:t>№</w:t>
      </w:r>
      <w:r w:rsidRPr="000D0CC8">
        <w:rPr>
          <w:rFonts w:ascii="Arial" w:hAnsi="Arial" w:cs="Arial"/>
          <w:sz w:val="24"/>
          <w:szCs w:val="24"/>
        </w:rPr>
        <w:t xml:space="preserve"> 141 </w:t>
      </w:r>
      <w:r w:rsidR="007E25F1">
        <w:rPr>
          <w:rFonts w:ascii="Arial" w:hAnsi="Arial" w:cs="Arial"/>
          <w:sz w:val="24"/>
          <w:szCs w:val="24"/>
        </w:rPr>
        <w:t>«</w:t>
      </w:r>
      <w:r w:rsidRPr="000D0CC8">
        <w:rPr>
          <w:rFonts w:ascii="Arial" w:hAnsi="Arial" w:cs="Arial"/>
          <w:sz w:val="24"/>
          <w:szCs w:val="24"/>
        </w:rPr>
        <w:t xml:space="preserve">О реализации положений Федерального закона </w:t>
      </w:r>
      <w:r w:rsidR="007E25F1">
        <w:rPr>
          <w:rFonts w:ascii="Arial" w:hAnsi="Arial" w:cs="Arial"/>
          <w:sz w:val="24"/>
          <w:szCs w:val="24"/>
        </w:rPr>
        <w:t>«</w:t>
      </w:r>
      <w:r w:rsidRPr="000D0CC8">
        <w:rPr>
          <w:rFonts w:ascii="Arial" w:hAnsi="Arial" w:cs="Arial"/>
          <w:sz w:val="24"/>
          <w:szCs w:val="24"/>
        </w:rPr>
        <w:t>О защите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прав юридических лиц и индивидуальных предпринимателей при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осуществлении государственного контроля (надзора) и муниципального</w:t>
      </w:r>
      <w:r w:rsidR="007E25F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контроля</w:t>
      </w:r>
      <w:r w:rsidR="007E25F1">
        <w:rPr>
          <w:rFonts w:ascii="Arial" w:hAnsi="Arial" w:cs="Arial"/>
          <w:sz w:val="24"/>
          <w:szCs w:val="24"/>
        </w:rPr>
        <w:t>»</w:t>
      </w:r>
      <w:r w:rsidRPr="000D0CC8">
        <w:rPr>
          <w:rFonts w:ascii="Arial" w:hAnsi="Arial" w:cs="Arial"/>
          <w:sz w:val="24"/>
          <w:szCs w:val="24"/>
        </w:rPr>
        <w:t>, в котором должно указываться:</w:t>
      </w:r>
    </w:p>
    <w:p w:rsidR="000D0CC8" w:rsidRPr="000D0CC8" w:rsidRDefault="007E25F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D0CC8" w:rsidRPr="000D0CC8">
        <w:rPr>
          <w:rFonts w:ascii="Arial" w:hAnsi="Arial" w:cs="Arial"/>
          <w:sz w:val="24"/>
          <w:szCs w:val="24"/>
        </w:rPr>
        <w:t xml:space="preserve"> дата, время и место составления акта проверки;</w:t>
      </w:r>
    </w:p>
    <w:p w:rsidR="000D0CC8" w:rsidRPr="000D0CC8" w:rsidRDefault="007E25F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D0CC8" w:rsidRPr="000D0CC8">
        <w:rPr>
          <w:rFonts w:ascii="Arial" w:hAnsi="Arial" w:cs="Arial"/>
          <w:sz w:val="24"/>
          <w:szCs w:val="24"/>
        </w:rPr>
        <w:t xml:space="preserve"> наименование органа муниципального контроля;</w:t>
      </w:r>
    </w:p>
    <w:p w:rsidR="000D0CC8" w:rsidRPr="000D0CC8" w:rsidRDefault="007E25F1" w:rsidP="007E25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D0CC8" w:rsidRPr="000D0CC8">
        <w:rPr>
          <w:rFonts w:ascii="Arial" w:hAnsi="Arial" w:cs="Arial"/>
          <w:sz w:val="24"/>
          <w:szCs w:val="24"/>
        </w:rPr>
        <w:t xml:space="preserve"> дата и номер распоряжения </w:t>
      </w:r>
      <w:r w:rsidR="00684D9D"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 xml:space="preserve"> о проведении проверки;</w:t>
      </w:r>
    </w:p>
    <w:p w:rsidR="000D0CC8" w:rsidRPr="000D0CC8" w:rsidRDefault="007E25F1" w:rsidP="007E25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D0CC8" w:rsidRPr="000D0CC8">
        <w:rPr>
          <w:rFonts w:ascii="Arial" w:hAnsi="Arial" w:cs="Arial"/>
          <w:sz w:val="24"/>
          <w:szCs w:val="24"/>
        </w:rPr>
        <w:t xml:space="preserve"> фамилии, имена, отчества и должности должностного лица или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должностных лиц, проводивших проверку;</w:t>
      </w:r>
    </w:p>
    <w:p w:rsidR="000D0CC8" w:rsidRPr="000D0CC8" w:rsidRDefault="007E25F1" w:rsidP="007E25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D09A9">
        <w:rPr>
          <w:rFonts w:ascii="Arial" w:hAnsi="Arial" w:cs="Arial"/>
          <w:sz w:val="24"/>
          <w:szCs w:val="24"/>
        </w:rPr>
        <w:t xml:space="preserve">5) </w:t>
      </w:r>
      <w:r w:rsidR="000D0CC8" w:rsidRPr="00ED09A9">
        <w:rPr>
          <w:rFonts w:ascii="Arial" w:hAnsi="Arial" w:cs="Arial"/>
          <w:sz w:val="24"/>
          <w:szCs w:val="24"/>
        </w:rPr>
        <w:t>наименование проверяемого юридического лица или фамилия, имя,</w:t>
      </w:r>
      <w:r w:rsidRPr="00ED09A9">
        <w:rPr>
          <w:rFonts w:ascii="Arial" w:hAnsi="Arial" w:cs="Arial"/>
          <w:sz w:val="24"/>
          <w:szCs w:val="24"/>
        </w:rPr>
        <w:t xml:space="preserve"> </w:t>
      </w:r>
      <w:r w:rsidR="000D0CC8" w:rsidRPr="00ED09A9">
        <w:rPr>
          <w:rFonts w:ascii="Arial" w:hAnsi="Arial" w:cs="Arial"/>
          <w:sz w:val="24"/>
          <w:szCs w:val="24"/>
        </w:rPr>
        <w:t>отчество индивидуального предпринимателя, а также фамилия, имя, отчество,</w:t>
      </w:r>
      <w:r w:rsidRPr="00ED09A9">
        <w:rPr>
          <w:rFonts w:ascii="Arial" w:hAnsi="Arial" w:cs="Arial"/>
          <w:sz w:val="24"/>
          <w:szCs w:val="24"/>
        </w:rPr>
        <w:t xml:space="preserve"> </w:t>
      </w:r>
      <w:r w:rsidR="000D0CC8" w:rsidRPr="00ED09A9">
        <w:rPr>
          <w:rFonts w:ascii="Arial" w:hAnsi="Arial" w:cs="Arial"/>
          <w:sz w:val="24"/>
          <w:szCs w:val="24"/>
        </w:rPr>
        <w:t>должность руководителя, иного должностного юридического лица, его</w:t>
      </w:r>
      <w:r w:rsidRPr="00ED09A9">
        <w:rPr>
          <w:rFonts w:ascii="Arial" w:hAnsi="Arial" w:cs="Arial"/>
          <w:sz w:val="24"/>
          <w:szCs w:val="24"/>
        </w:rPr>
        <w:t xml:space="preserve"> </w:t>
      </w:r>
      <w:r w:rsidR="000D0CC8" w:rsidRPr="00ED09A9">
        <w:rPr>
          <w:rFonts w:ascii="Arial" w:hAnsi="Arial" w:cs="Arial"/>
          <w:sz w:val="24"/>
          <w:szCs w:val="24"/>
        </w:rPr>
        <w:t xml:space="preserve">уполномоченного представителя, </w:t>
      </w:r>
      <w:proofErr w:type="gramStart"/>
      <w:r w:rsidR="000D0CC8" w:rsidRPr="00ED09A9">
        <w:rPr>
          <w:rFonts w:ascii="Arial" w:hAnsi="Arial" w:cs="Arial"/>
          <w:sz w:val="24"/>
          <w:szCs w:val="24"/>
        </w:rPr>
        <w:t>присутствовавших</w:t>
      </w:r>
      <w:proofErr w:type="gramEnd"/>
      <w:r w:rsidR="000D0CC8" w:rsidRPr="00ED09A9">
        <w:rPr>
          <w:rFonts w:ascii="Arial" w:hAnsi="Arial" w:cs="Arial"/>
          <w:sz w:val="24"/>
          <w:szCs w:val="24"/>
        </w:rPr>
        <w:t xml:space="preserve"> при проведении проверки;</w:t>
      </w:r>
    </w:p>
    <w:p w:rsidR="000D0CC8" w:rsidRPr="000D0CC8" w:rsidRDefault="007E25F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0D0CC8" w:rsidRPr="000D0CC8">
        <w:rPr>
          <w:rFonts w:ascii="Arial" w:hAnsi="Arial" w:cs="Arial"/>
          <w:sz w:val="24"/>
          <w:szCs w:val="24"/>
        </w:rPr>
        <w:t xml:space="preserve"> дата, время, продолжительность и место проведения проверки;</w:t>
      </w:r>
    </w:p>
    <w:p w:rsidR="000D0CC8" w:rsidRPr="000D0CC8" w:rsidRDefault="007E25F1" w:rsidP="007E25F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0D0CC8" w:rsidRPr="000D0CC8">
        <w:rPr>
          <w:rFonts w:ascii="Arial" w:hAnsi="Arial" w:cs="Arial"/>
          <w:sz w:val="24"/>
          <w:szCs w:val="24"/>
        </w:rPr>
        <w:t xml:space="preserve"> сведения о результатах проверки, в том числе о выявленных нарушениях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обязательных требований, об их характере и о лицах, допустивших указанные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нарушения;</w:t>
      </w:r>
    </w:p>
    <w:p w:rsidR="000D0CC8" w:rsidRPr="000D0CC8" w:rsidRDefault="007E25F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8)</w:t>
      </w:r>
      <w:r w:rsidR="000D0CC8" w:rsidRPr="000D0CC8">
        <w:rPr>
          <w:rFonts w:ascii="Arial" w:hAnsi="Arial" w:cs="Arial"/>
          <w:sz w:val="24"/>
          <w:szCs w:val="24"/>
        </w:rPr>
        <w:t xml:space="preserve"> сведения об ознакомлении или отказе в ознакомлении с актом проверки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руководителя, иного должностного лица или уполномоченного представителя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юридического лица, или индивидуального предпринимателя,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присутствовавших при проведении проверки, о наличии их подписей или об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отказе от совершения подписи, а также сведения о внесении в журнал учета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проверок юридического лица, индивидуального предпринимателя записи 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проведенной проверке либо о невозможности внесения такой записи</w:t>
      </w:r>
      <w:proofErr w:type="gramEnd"/>
      <w:r w:rsidR="000D0CC8" w:rsidRPr="000D0CC8">
        <w:rPr>
          <w:rFonts w:ascii="Arial" w:hAnsi="Arial" w:cs="Arial"/>
          <w:sz w:val="24"/>
          <w:szCs w:val="24"/>
        </w:rPr>
        <w:t xml:space="preserve"> в связи с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отсутствием у юридического лица, индивидуального предпринимателя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указанного журнала;</w:t>
      </w:r>
    </w:p>
    <w:p w:rsidR="000D0CC8" w:rsidRDefault="002D09ED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0D0CC8" w:rsidRPr="000D0CC8">
        <w:rPr>
          <w:rFonts w:ascii="Arial" w:hAnsi="Arial" w:cs="Arial"/>
          <w:sz w:val="24"/>
          <w:szCs w:val="24"/>
        </w:rPr>
        <w:t xml:space="preserve"> подписи должностного лица или должностных лиц, проводивших проверку.</w:t>
      </w:r>
    </w:p>
    <w:p w:rsidR="002D09ED" w:rsidRPr="000D0CC8" w:rsidRDefault="002D09ED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3.3.11. К акту проверки прилагаются протоколы или заключения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проведенных исследований, испытаний и экспертиз, объяснения работников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юридического лица, работников индивидуального предпринимателя, на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которых возлагается ответственность за нарушение обязательных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требований или требований, установленных муниципальными правовыми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актами, предписания об устранении выявленных нарушений и иные связанные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 результатами проверки документы или их копии.</w:t>
      </w:r>
    </w:p>
    <w:p w:rsidR="002D09ED" w:rsidRPr="000D0CC8" w:rsidRDefault="002D09ED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3.3.12. Акт проверки оформляется непосредственно после ее завершения в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двух экземплярах, один из которых с копиями приложений вручается</w:t>
      </w:r>
      <w:r w:rsidR="002D09ED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руководителю, иному должностному лицу или уполномоченному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представителю юридического лица, индивидуальному предпринимателю, его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уполномоченному представителю под расписку об ознакомлении либо об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отказе в ознакомлении с актом проверки. </w:t>
      </w:r>
      <w:proofErr w:type="gramStart"/>
      <w:r w:rsidRPr="000D0CC8">
        <w:rPr>
          <w:rFonts w:ascii="Arial" w:hAnsi="Arial" w:cs="Arial"/>
          <w:sz w:val="24"/>
          <w:szCs w:val="24"/>
        </w:rPr>
        <w:t>В случае отсутствия руководителя,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иного должностного лица или уполномоченного представителя юридического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лица, индивидуального предпринимателя, его уполномоченного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представителя, а также в случае отказа проверяемого лица дать расписку об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ознакомлении либо об отказе в ознакомлении с актом проверки, акт проверки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направляется заказным почтовым отправлением с уведомлением о вручении,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которое приобщается к экземпляру акта проверки, хранящемуся в деле в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="00ED09A9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.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При наличии согласия проверяемого лица на осуществление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взаимодействия в электронной форме в рамках муниципального контроля, акт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проверки может быть направлен в форме </w:t>
      </w:r>
      <w:r w:rsidRPr="000D0CC8">
        <w:rPr>
          <w:rFonts w:ascii="Arial" w:hAnsi="Arial" w:cs="Arial"/>
          <w:sz w:val="24"/>
          <w:szCs w:val="24"/>
        </w:rPr>
        <w:lastRenderedPageBreak/>
        <w:t>электронного документа,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подписанного усиленной квалифицированной электронной подписью лица,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составившего данный акт, руководителю, иному должностному лицу или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уполномоченному представителю юридического лица, индивидуальному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предпринимателю, его уполномоченному представителю. При этом акт,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направленный в форме электронного документа, подписанного усиленной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квалифицированной электронной подписью лица, составившего данный акт,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проверяемому лицу способом, обеспечивающим подтверждение получения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указанного документа, считается полученным проверяемым лицом.</w:t>
      </w:r>
    </w:p>
    <w:p w:rsidR="000D0CC8" w:rsidRPr="000D0CC8" w:rsidRDefault="000D0CC8" w:rsidP="00910C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0CC8">
        <w:rPr>
          <w:rFonts w:ascii="Arial" w:hAnsi="Arial" w:cs="Arial"/>
          <w:sz w:val="24"/>
          <w:szCs w:val="24"/>
        </w:rPr>
        <w:t>Юридическое лицо, индивидуальный предприниматель, проверка которых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проводилась, в случае несогласия с фактами, выводами, предложениями,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изложенными в акте проверки, либо с выданным предписанием об устранении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выявленных нарушений, в течение пятнадцати дней с даты получения акта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проверки вправе представить в </w:t>
      </w:r>
      <w:r w:rsidR="00ED09A9">
        <w:rPr>
          <w:rFonts w:ascii="Arial" w:hAnsi="Arial" w:cs="Arial"/>
          <w:sz w:val="24"/>
          <w:szCs w:val="24"/>
        </w:rPr>
        <w:t>админи</w:t>
      </w:r>
      <w:r w:rsidR="00687B4F">
        <w:rPr>
          <w:rFonts w:ascii="Arial" w:hAnsi="Arial" w:cs="Arial"/>
          <w:sz w:val="24"/>
          <w:szCs w:val="24"/>
        </w:rPr>
        <w:t>страцию</w:t>
      </w:r>
      <w:r w:rsidRPr="000D0CC8">
        <w:rPr>
          <w:rFonts w:ascii="Arial" w:hAnsi="Arial" w:cs="Arial"/>
          <w:sz w:val="24"/>
          <w:szCs w:val="24"/>
        </w:rPr>
        <w:t xml:space="preserve"> в письменной форме возражения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 отношении акта проверки и (или) выданного предписания об устранении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выявленных нарушений в целом или его отдельных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положений. При этом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юридическое лицо, индивидуальный предприниматель вправе приложить к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таким возражениям документы, подтверждающие обоснованность таких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возражений, или их заверенные копии либо в согласованный срок передать их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в </w:t>
      </w:r>
      <w:r w:rsidR="00910C61">
        <w:rPr>
          <w:rFonts w:ascii="Arial" w:hAnsi="Arial" w:cs="Arial"/>
          <w:sz w:val="24"/>
          <w:szCs w:val="24"/>
        </w:rPr>
        <w:t>администрацию</w:t>
      </w:r>
      <w:r w:rsidRPr="000D0CC8">
        <w:rPr>
          <w:rFonts w:ascii="Arial" w:hAnsi="Arial" w:cs="Arial"/>
          <w:sz w:val="24"/>
          <w:szCs w:val="24"/>
        </w:rPr>
        <w:t>. Указанные документы могут быть направлены в форме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электронных документов (пакета электронных документов), подписанных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усиленной квалифицированной электронной подписью проверяемого лица.</w:t>
      </w:r>
    </w:p>
    <w:p w:rsidR="00910C61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3.3.13. </w:t>
      </w:r>
      <w:proofErr w:type="gramStart"/>
      <w:r w:rsidRPr="000D0CC8">
        <w:rPr>
          <w:rFonts w:ascii="Arial" w:hAnsi="Arial" w:cs="Arial"/>
          <w:sz w:val="24"/>
          <w:szCs w:val="24"/>
        </w:rPr>
        <w:t>В случае если для составления акта проверки необходимо получить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заключения по результатам проведенных исследований, испытаний,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специальных расследований, экспертиз, акт проверки составляется в срок, не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превышающий трех рабочих дней после завершения мероприятий по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контролю, и вручается руководителю, иному должностному лицу или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уполномоченному представителю юридического лица, индивидуальному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предпринимателю, его уполномоченному представителю под расписку либо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направляется заказным почтовым отправлением с уведомлением о вручении</w:t>
      </w:r>
      <w:proofErr w:type="gramEnd"/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 (или) в форме электронного документа, подписанного усиленной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квалифицированной электронной подписью лица, составившего данный акт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(при условии согласия проверяемого лица на осуществление взаимодействия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 электронной форме в рамках муниципального контроля), способом,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обеспечивающим подтверждение получения указанного документа. При этом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уведомление о вручении и (или) иное подтверждение получения указанного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документа приобщаются к экземпляру акта проверки, хранящемуся в деле в</w:t>
      </w:r>
      <w:r w:rsidR="00910C61">
        <w:rPr>
          <w:rFonts w:ascii="Arial" w:hAnsi="Arial" w:cs="Arial"/>
          <w:sz w:val="24"/>
          <w:szCs w:val="24"/>
        </w:rPr>
        <w:t xml:space="preserve"> администрации</w:t>
      </w:r>
      <w:r w:rsidRPr="000D0CC8">
        <w:rPr>
          <w:rFonts w:ascii="Arial" w:hAnsi="Arial" w:cs="Arial"/>
          <w:sz w:val="24"/>
          <w:szCs w:val="24"/>
        </w:rPr>
        <w:t>.</w:t>
      </w:r>
    </w:p>
    <w:p w:rsidR="00910C61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3.3.14. </w:t>
      </w:r>
      <w:proofErr w:type="gramStart"/>
      <w:r w:rsidRPr="000D0CC8">
        <w:rPr>
          <w:rFonts w:ascii="Arial" w:hAnsi="Arial" w:cs="Arial"/>
          <w:sz w:val="24"/>
          <w:szCs w:val="24"/>
        </w:rPr>
        <w:t>В случае осуществления проверки в отношении юридического лица,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индивидуального предпринимателя должностное лицо отдела осуществляет в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журнале учета проверок юридического лица, индивидуального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предпринимателя запись о проведенной проверке, содержащую сведения 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наименовании органа муниципального контроля, датах начала и окончания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проведения проверки, времени ее проведения, правовых основаниях, целях,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задачах и предмете проверки, выявленных нарушениях и выданных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предписаниях, а также указываются фамилии, имена, отчества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и должности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должностного лица или должностных лиц, проводящих проверку, его или их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подписи.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При отсутствии журнала учета проверок в акте проверки делается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соответствующая запись.</w:t>
      </w:r>
    </w:p>
    <w:p w:rsidR="00910C61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3.3.15. Информация о результатах проверки подлежит внесению в единый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реестр проверок.</w:t>
      </w:r>
    </w:p>
    <w:p w:rsidR="00910C61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3.3.16. Сроки исполнения административной процедуры: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D0CC8" w:rsidRPr="000D0CC8">
        <w:rPr>
          <w:rFonts w:ascii="Arial" w:hAnsi="Arial" w:cs="Arial"/>
          <w:sz w:val="24"/>
          <w:szCs w:val="24"/>
        </w:rPr>
        <w:t xml:space="preserve"> подготовка должностным лицом отдела проекта распоряжения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0D0CC8" w:rsidRPr="000D0CC8">
        <w:rPr>
          <w:rFonts w:ascii="Arial" w:hAnsi="Arial" w:cs="Arial"/>
          <w:sz w:val="24"/>
          <w:szCs w:val="24"/>
        </w:rPr>
        <w:t>о проведении плановой документарной (выездной) проверки - 1 рабочий день;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87B4F">
        <w:rPr>
          <w:rFonts w:ascii="Arial" w:hAnsi="Arial" w:cs="Arial"/>
          <w:sz w:val="24"/>
          <w:szCs w:val="24"/>
        </w:rPr>
        <w:t xml:space="preserve"> подписание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распоряжения</w:t>
      </w:r>
      <w:r w:rsidR="00687B4F">
        <w:rPr>
          <w:rFonts w:ascii="Arial" w:hAnsi="Arial" w:cs="Arial"/>
          <w:sz w:val="24"/>
          <w:szCs w:val="24"/>
        </w:rPr>
        <w:t xml:space="preserve"> администрации</w:t>
      </w:r>
      <w:r w:rsidR="000D0CC8" w:rsidRPr="000D0CC8">
        <w:rPr>
          <w:rFonts w:ascii="Arial" w:hAnsi="Arial" w:cs="Arial"/>
          <w:sz w:val="24"/>
          <w:szCs w:val="24"/>
        </w:rPr>
        <w:t xml:space="preserve"> о проведении плановой документарной (выездной) проверки </w:t>
      </w:r>
      <w:r>
        <w:rPr>
          <w:rFonts w:ascii="Arial" w:hAnsi="Arial" w:cs="Arial"/>
          <w:sz w:val="24"/>
          <w:szCs w:val="24"/>
        </w:rPr>
        <w:t>–</w:t>
      </w:r>
      <w:r w:rsidR="000D0CC8" w:rsidRPr="000D0CC8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рабочих дня;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D0CC8" w:rsidRPr="000D0CC8">
        <w:rPr>
          <w:rFonts w:ascii="Arial" w:hAnsi="Arial" w:cs="Arial"/>
          <w:sz w:val="24"/>
          <w:szCs w:val="24"/>
        </w:rPr>
        <w:t xml:space="preserve"> уведомление юридического лица, индивидуального предпринимателя 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времени и месте проведения плановой документарной (выездной) проверки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посредством направления копии распоряжения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 xml:space="preserve"> заказным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почтовым отправлением с уведомлением о вручении или иным доступным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способом не </w:t>
      </w:r>
      <w:proofErr w:type="gramStart"/>
      <w:r w:rsidR="000D0CC8" w:rsidRPr="000D0CC8">
        <w:rPr>
          <w:rFonts w:ascii="Arial" w:hAnsi="Arial" w:cs="Arial"/>
          <w:sz w:val="24"/>
          <w:szCs w:val="24"/>
        </w:rPr>
        <w:t>позднее</w:t>
      </w:r>
      <w:proofErr w:type="gramEnd"/>
      <w:r w:rsidR="000D0CC8" w:rsidRPr="000D0CC8">
        <w:rPr>
          <w:rFonts w:ascii="Arial" w:hAnsi="Arial" w:cs="Arial"/>
          <w:sz w:val="24"/>
          <w:szCs w:val="24"/>
        </w:rPr>
        <w:t xml:space="preserve"> чем за 3 рабочих дня до начала ее проведения;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D0CC8" w:rsidRPr="000D0CC8">
        <w:rPr>
          <w:rFonts w:ascii="Arial" w:hAnsi="Arial" w:cs="Arial"/>
          <w:sz w:val="24"/>
          <w:szCs w:val="24"/>
        </w:rPr>
        <w:t xml:space="preserve"> проведение плановой документарной (выездной) проверки - не более 20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рабочих дней, за исключением случаев, указанных в абзацах четвертом,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пятом подпункта 2.2.2 пункта 2.2 административного </w:t>
      </w:r>
      <w:r>
        <w:rPr>
          <w:rFonts w:ascii="Arial" w:hAnsi="Arial" w:cs="Arial"/>
          <w:sz w:val="24"/>
          <w:szCs w:val="24"/>
        </w:rPr>
        <w:t>р</w:t>
      </w:r>
      <w:r w:rsidR="000D0CC8" w:rsidRPr="000D0CC8">
        <w:rPr>
          <w:rFonts w:ascii="Arial" w:hAnsi="Arial" w:cs="Arial"/>
          <w:sz w:val="24"/>
          <w:szCs w:val="24"/>
        </w:rPr>
        <w:t>егламента;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</w:t>
      </w:r>
      <w:r w:rsidR="000D0CC8" w:rsidRPr="000D0CC8">
        <w:rPr>
          <w:rFonts w:ascii="Arial" w:hAnsi="Arial" w:cs="Arial"/>
          <w:sz w:val="24"/>
          <w:szCs w:val="24"/>
        </w:rPr>
        <w:t xml:space="preserve"> составление уполномоченным должностным лицом отдела акта проверки,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вручение одного экземпляра акта проверки под расписку об ознакомлении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либо об отказе в ознакомлении руководителю юридического лица,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индивидуальному предпринимателю, иному должностному лицу или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уполномоченному представителю юридического лица,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предпринимателя - непосредственно после завершения проверки, а в 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если для составления акта проверки необходимо получить заключения по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результатам проведенных экспертиз, акт проверки составляется в</w:t>
      </w:r>
      <w:proofErr w:type="gramEnd"/>
      <w:r w:rsidR="000D0CC8" w:rsidRPr="000D0CC8">
        <w:rPr>
          <w:rFonts w:ascii="Arial" w:hAnsi="Arial" w:cs="Arial"/>
          <w:sz w:val="24"/>
          <w:szCs w:val="24"/>
        </w:rPr>
        <w:t xml:space="preserve"> срок, не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превышающий трех рабочих дней после завершения мероприятий по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контролю;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0D0CC8" w:rsidRPr="000D0CC8">
        <w:rPr>
          <w:rFonts w:ascii="Arial" w:hAnsi="Arial" w:cs="Arial"/>
          <w:sz w:val="24"/>
          <w:szCs w:val="24"/>
        </w:rPr>
        <w:t xml:space="preserve"> внесение информации о результатах проверки в единый реестр проверок -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не позднее 10 рабочих дней со дня окончания проверки.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В случае отмены результатов проведенной проверки, информация об этом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подлежит внесению в единый реестр проверок не позднее 3 рабочих дней со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дня поступления указанной информации в </w:t>
      </w:r>
      <w:r w:rsidR="00910C61">
        <w:rPr>
          <w:rFonts w:ascii="Arial" w:hAnsi="Arial" w:cs="Arial"/>
          <w:sz w:val="24"/>
          <w:szCs w:val="24"/>
        </w:rPr>
        <w:t>администрацию</w:t>
      </w:r>
      <w:r w:rsidRPr="000D0CC8">
        <w:rPr>
          <w:rFonts w:ascii="Arial" w:hAnsi="Arial" w:cs="Arial"/>
          <w:sz w:val="24"/>
          <w:szCs w:val="24"/>
        </w:rPr>
        <w:t>.</w:t>
      </w:r>
    </w:p>
    <w:p w:rsidR="00910C61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3.3.17. Критерием принятия решения является наличие либо отсутствие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нарушений обязательных требований, требований, установленных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муниципальными правовыми актами.</w:t>
      </w:r>
    </w:p>
    <w:p w:rsidR="000D0CC8" w:rsidRPr="000D0CC8" w:rsidRDefault="000D0CC8" w:rsidP="00910C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Если акт проверки содержит сведения об отсутствии нарушений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обязательных требований, требований, установленных муниципальными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правовыми актами, после подписания руководителем юридического лица,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индивидуальным предпринимателем, иным должностным лицом или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уполномоченным представителем юридического лица, индивидуального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предпринимателя вышеуказанного акта проверка считается законченной.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Если акт проверки содержит сведения о нарушениях обязательных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требований, управлением, в зависимости от характера нарушений,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принимаются меры по </w:t>
      </w:r>
      <w:proofErr w:type="gramStart"/>
      <w:r w:rsidRPr="000D0CC8">
        <w:rPr>
          <w:rFonts w:ascii="Arial" w:hAnsi="Arial" w:cs="Arial"/>
          <w:sz w:val="24"/>
          <w:szCs w:val="24"/>
        </w:rPr>
        <w:t>контролю за</w:t>
      </w:r>
      <w:proofErr w:type="gramEnd"/>
      <w:r w:rsidRPr="000D0CC8">
        <w:rPr>
          <w:rFonts w:ascii="Arial" w:hAnsi="Arial" w:cs="Arial"/>
          <w:sz w:val="24"/>
          <w:szCs w:val="24"/>
        </w:rPr>
        <w:t xml:space="preserve"> устранением выявленных нарушений, а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также меры по привлечению лиц, допустивших выявленные нарушения, к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ответственности.</w:t>
      </w:r>
    </w:p>
    <w:p w:rsidR="00910C61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10C61">
        <w:rPr>
          <w:rFonts w:ascii="Arial" w:hAnsi="Arial" w:cs="Arial"/>
          <w:b/>
          <w:sz w:val="24"/>
          <w:szCs w:val="24"/>
        </w:rPr>
        <w:t>3.4. Прием и регистрация обращения (информации) заявителя.</w:t>
      </w:r>
    </w:p>
    <w:p w:rsidR="00910C61" w:rsidRPr="00910C61" w:rsidRDefault="00910C61" w:rsidP="000D0CC8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D0CC8" w:rsidRPr="000D0CC8" w:rsidRDefault="000D0CC8" w:rsidP="00910C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полученное от заявителя обращение, информация в соответствии с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требованиями, указанными в настоящем пункте административного</w:t>
      </w:r>
      <w:r w:rsidR="00910C61">
        <w:rPr>
          <w:rFonts w:ascii="Arial" w:hAnsi="Arial" w:cs="Arial"/>
          <w:sz w:val="24"/>
          <w:szCs w:val="24"/>
        </w:rPr>
        <w:t xml:space="preserve"> р</w:t>
      </w:r>
      <w:r w:rsidRPr="000D0CC8">
        <w:rPr>
          <w:rFonts w:ascii="Arial" w:hAnsi="Arial" w:cs="Arial"/>
          <w:sz w:val="24"/>
          <w:szCs w:val="24"/>
        </w:rPr>
        <w:t>егламента.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Прием заявителей для подачи обращений, информации осуществляется в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соответствии с графиком работы </w:t>
      </w:r>
      <w:r w:rsidR="00910C61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Общие требования к обращению, необходимые для осуществления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lastRenderedPageBreak/>
        <w:t xml:space="preserve">муниципального контроля, можно получить у должностного лица </w:t>
      </w:r>
      <w:r w:rsidR="00910C61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, а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также на официальном сайте </w:t>
      </w:r>
      <w:r w:rsidR="00910C61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, едином, региональном порталах 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на информационных стендах, размещенных в помещении </w:t>
      </w:r>
      <w:r w:rsidR="00910C61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является должностное лицо </w:t>
      </w:r>
      <w:r w:rsidR="00910C61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>, ответственное за прием и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регистрацию документов.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Время приема обращения, информации составляет пятнадцать минут.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Факт подтверждения направления обращения, информации по почте лежит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на заявителе.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 xml:space="preserve">Должностное лицо </w:t>
      </w:r>
      <w:r w:rsidR="00910C61">
        <w:rPr>
          <w:rFonts w:ascii="Arial" w:hAnsi="Arial" w:cs="Arial"/>
          <w:sz w:val="24"/>
          <w:szCs w:val="24"/>
        </w:rPr>
        <w:t>администрации</w:t>
      </w:r>
      <w:r w:rsidRPr="000D0CC8">
        <w:rPr>
          <w:rFonts w:ascii="Arial" w:hAnsi="Arial" w:cs="Arial"/>
          <w:sz w:val="24"/>
          <w:szCs w:val="24"/>
        </w:rPr>
        <w:t xml:space="preserve"> принимает обращение, информацию,</w:t>
      </w:r>
      <w:r w:rsidR="00910C61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выполняя при этом следующие действия: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D0CC8" w:rsidRPr="000D0CC8">
        <w:rPr>
          <w:rFonts w:ascii="Arial" w:hAnsi="Arial" w:cs="Arial"/>
          <w:sz w:val="24"/>
          <w:szCs w:val="24"/>
        </w:rPr>
        <w:t xml:space="preserve"> устанавливает личность заявителя (при личном обращении);</w:t>
      </w:r>
    </w:p>
    <w:p w:rsidR="000D0CC8" w:rsidRPr="000D0CC8" w:rsidRDefault="00910C61" w:rsidP="00910C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D0CC8" w:rsidRPr="000D0CC8">
        <w:rPr>
          <w:rFonts w:ascii="Arial" w:hAnsi="Arial" w:cs="Arial"/>
          <w:sz w:val="24"/>
          <w:szCs w:val="24"/>
        </w:rPr>
        <w:t xml:space="preserve"> регистрирует обращение, информацию в соответствии с порядком,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установленным в системе электронного документооборота;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D0CC8" w:rsidRPr="000D0CC8">
        <w:rPr>
          <w:rFonts w:ascii="Arial" w:hAnsi="Arial" w:cs="Arial"/>
          <w:sz w:val="24"/>
          <w:szCs w:val="24"/>
        </w:rPr>
        <w:t xml:space="preserve"> на втором экземпляре обращения, информации ставит роспись и дату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приема обращения, информации от заявителя (при личном обращении);</w:t>
      </w:r>
    </w:p>
    <w:p w:rsidR="000D0CC8" w:rsidRPr="000D0CC8" w:rsidRDefault="00910C61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D0CC8" w:rsidRPr="000D0CC8">
        <w:rPr>
          <w:rFonts w:ascii="Arial" w:hAnsi="Arial" w:cs="Arial"/>
          <w:sz w:val="24"/>
          <w:szCs w:val="24"/>
        </w:rPr>
        <w:t xml:space="preserve"> направляет обращение, информацию в соответствии с визой </w:t>
      </w:r>
      <w:r w:rsidR="00D37839">
        <w:rPr>
          <w:rFonts w:ascii="Arial" w:hAnsi="Arial" w:cs="Arial"/>
          <w:sz w:val="24"/>
          <w:szCs w:val="24"/>
        </w:rPr>
        <w:t xml:space="preserve">главы </w:t>
      </w:r>
      <w:r w:rsidR="001034B1">
        <w:rPr>
          <w:rFonts w:ascii="Arial" w:hAnsi="Arial" w:cs="Arial"/>
          <w:sz w:val="24"/>
          <w:szCs w:val="24"/>
        </w:rPr>
        <w:t>муниципального образования</w:t>
      </w:r>
      <w:r w:rsidR="000D0CC8" w:rsidRPr="000D0CC8">
        <w:rPr>
          <w:rFonts w:ascii="Arial" w:hAnsi="Arial" w:cs="Arial"/>
          <w:sz w:val="24"/>
          <w:szCs w:val="24"/>
        </w:rPr>
        <w:t xml:space="preserve"> ответственному исполнителю.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Обращение должно содержать:</w:t>
      </w:r>
    </w:p>
    <w:p w:rsidR="000D0CC8" w:rsidRPr="000D0CC8" w:rsidRDefault="00D3783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D0CC8" w:rsidRPr="000D0CC8">
        <w:rPr>
          <w:rFonts w:ascii="Arial" w:hAnsi="Arial" w:cs="Arial"/>
          <w:sz w:val="24"/>
          <w:szCs w:val="24"/>
        </w:rPr>
        <w:t xml:space="preserve"> сведения о заявителе;</w:t>
      </w:r>
    </w:p>
    <w:p w:rsidR="000D0CC8" w:rsidRPr="000D0CC8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D288A">
        <w:rPr>
          <w:rFonts w:ascii="Arial" w:hAnsi="Arial" w:cs="Arial"/>
          <w:sz w:val="24"/>
          <w:szCs w:val="24"/>
        </w:rPr>
        <w:t>2)</w:t>
      </w:r>
      <w:r w:rsidR="000D0CC8" w:rsidRPr="004D288A">
        <w:rPr>
          <w:rFonts w:ascii="Arial" w:hAnsi="Arial" w:cs="Arial"/>
          <w:sz w:val="24"/>
          <w:szCs w:val="24"/>
        </w:rPr>
        <w:t xml:space="preserve"> сведения об обстоятельствах, указанных в абзаце </w:t>
      </w:r>
      <w:r w:rsidR="004D288A">
        <w:rPr>
          <w:rFonts w:ascii="Arial" w:hAnsi="Arial" w:cs="Arial"/>
          <w:sz w:val="24"/>
          <w:szCs w:val="24"/>
        </w:rPr>
        <w:t>«1»</w:t>
      </w:r>
      <w:r w:rsidR="000D0CC8" w:rsidRPr="004D288A">
        <w:rPr>
          <w:rFonts w:ascii="Arial" w:hAnsi="Arial" w:cs="Arial"/>
          <w:sz w:val="24"/>
          <w:szCs w:val="24"/>
        </w:rPr>
        <w:t xml:space="preserve"> подпункта 3.5.1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пункта 3.5, абзаце </w:t>
      </w:r>
      <w:r w:rsidR="004D288A">
        <w:rPr>
          <w:rFonts w:ascii="Arial" w:hAnsi="Arial" w:cs="Arial"/>
          <w:sz w:val="24"/>
          <w:szCs w:val="24"/>
        </w:rPr>
        <w:t>«2»</w:t>
      </w:r>
      <w:r w:rsidR="000D0CC8" w:rsidRPr="000D0CC8">
        <w:rPr>
          <w:rFonts w:ascii="Arial" w:hAnsi="Arial" w:cs="Arial"/>
          <w:sz w:val="24"/>
          <w:szCs w:val="24"/>
        </w:rPr>
        <w:t xml:space="preserve"> подпункта 3.5.2 пункта 3.5 административного</w:t>
      </w:r>
      <w:r>
        <w:rPr>
          <w:rFonts w:ascii="Arial" w:hAnsi="Arial" w:cs="Arial"/>
          <w:sz w:val="24"/>
          <w:szCs w:val="24"/>
        </w:rPr>
        <w:t xml:space="preserve"> р</w:t>
      </w:r>
      <w:r w:rsidR="000D0CC8" w:rsidRPr="000D0CC8">
        <w:rPr>
          <w:rFonts w:ascii="Arial" w:hAnsi="Arial" w:cs="Arial"/>
          <w:sz w:val="24"/>
          <w:szCs w:val="24"/>
        </w:rPr>
        <w:t>егламента.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Физическое лицо в своем письменном обращении в обязательном порядке:</w:t>
      </w:r>
    </w:p>
    <w:p w:rsidR="000D0CC8" w:rsidRPr="000D0CC8" w:rsidRDefault="00D3783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D0CC8" w:rsidRPr="000D0CC8">
        <w:rPr>
          <w:rFonts w:ascii="Arial" w:hAnsi="Arial" w:cs="Arial"/>
          <w:sz w:val="24"/>
          <w:szCs w:val="24"/>
        </w:rPr>
        <w:t xml:space="preserve"> указывает наименование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>, фамилию, имя, отчество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должностного лица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>;</w:t>
      </w:r>
    </w:p>
    <w:p w:rsidR="000D0CC8" w:rsidRPr="000D0CC8" w:rsidRDefault="00D3783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D0CC8" w:rsidRPr="000D0CC8">
        <w:rPr>
          <w:rFonts w:ascii="Arial" w:hAnsi="Arial" w:cs="Arial"/>
          <w:sz w:val="24"/>
          <w:szCs w:val="24"/>
        </w:rPr>
        <w:t xml:space="preserve"> указывает </w:t>
      </w:r>
      <w:proofErr w:type="gramStart"/>
      <w:r w:rsidR="000D0CC8" w:rsidRPr="000D0CC8">
        <w:rPr>
          <w:rFonts w:ascii="Arial" w:hAnsi="Arial" w:cs="Arial"/>
          <w:sz w:val="24"/>
          <w:szCs w:val="24"/>
        </w:rPr>
        <w:t>свои</w:t>
      </w:r>
      <w:proofErr w:type="gramEnd"/>
      <w:r w:rsidR="000D0CC8" w:rsidRPr="000D0CC8">
        <w:rPr>
          <w:rFonts w:ascii="Arial" w:hAnsi="Arial" w:cs="Arial"/>
          <w:sz w:val="24"/>
          <w:szCs w:val="24"/>
        </w:rPr>
        <w:t xml:space="preserve"> фамилию, имя, отчество (последнее - при наличии);</w:t>
      </w:r>
    </w:p>
    <w:p w:rsidR="000D0CC8" w:rsidRPr="000D0CC8" w:rsidRDefault="00D3783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D0CC8" w:rsidRPr="000D0CC8">
        <w:rPr>
          <w:rFonts w:ascii="Arial" w:hAnsi="Arial" w:cs="Arial"/>
          <w:sz w:val="24"/>
          <w:szCs w:val="24"/>
        </w:rPr>
        <w:t xml:space="preserve"> указывает почтовый адрес, по которому должны быть направлены ответ,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уведомление о переадресации обращения;</w:t>
      </w:r>
    </w:p>
    <w:p w:rsidR="000D0CC8" w:rsidRPr="000D0CC8" w:rsidRDefault="00D3783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D0CC8" w:rsidRPr="000D0CC8">
        <w:rPr>
          <w:rFonts w:ascii="Arial" w:hAnsi="Arial" w:cs="Arial"/>
          <w:sz w:val="24"/>
          <w:szCs w:val="24"/>
        </w:rPr>
        <w:t xml:space="preserve"> ставит личную подпись и дату.</w:t>
      </w:r>
    </w:p>
    <w:p w:rsidR="000D0CC8" w:rsidRPr="000D0CC8" w:rsidRDefault="000D0CC8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Юридическое лицо, индивидуальный предприниматель, орган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государственной власти, орган местного самоуправления в своем письменном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обращении и информации в обязательном порядке:</w:t>
      </w:r>
    </w:p>
    <w:p w:rsidR="000D0CC8" w:rsidRPr="000D0CC8" w:rsidRDefault="00D3783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D0CC8" w:rsidRPr="000D0CC8">
        <w:rPr>
          <w:rFonts w:ascii="Arial" w:hAnsi="Arial" w:cs="Arial"/>
          <w:sz w:val="24"/>
          <w:szCs w:val="24"/>
        </w:rPr>
        <w:t xml:space="preserve"> указывает наименование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>, фамилию, имя, отчество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 xml:space="preserve">должностного лица </w:t>
      </w:r>
      <w:r>
        <w:rPr>
          <w:rFonts w:ascii="Arial" w:hAnsi="Arial" w:cs="Arial"/>
          <w:sz w:val="24"/>
          <w:szCs w:val="24"/>
        </w:rPr>
        <w:t>администрации</w:t>
      </w:r>
      <w:r w:rsidR="000D0CC8" w:rsidRPr="000D0CC8">
        <w:rPr>
          <w:rFonts w:ascii="Arial" w:hAnsi="Arial" w:cs="Arial"/>
          <w:sz w:val="24"/>
          <w:szCs w:val="24"/>
        </w:rPr>
        <w:t>;</w:t>
      </w:r>
    </w:p>
    <w:p w:rsidR="000D0CC8" w:rsidRPr="000D0CC8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0D0CC8" w:rsidRPr="000D0CC8">
        <w:rPr>
          <w:rFonts w:ascii="Arial" w:hAnsi="Arial" w:cs="Arial"/>
          <w:sz w:val="24"/>
          <w:szCs w:val="24"/>
        </w:rPr>
        <w:t xml:space="preserve"> указывает официальное наименование юридического лица,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индивидуального предпринимателя, органа государственной власти, органа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местного самоуправления, направляющего обращение;</w:t>
      </w:r>
    </w:p>
    <w:p w:rsidR="000D0CC8" w:rsidRPr="000D0CC8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D0CC8" w:rsidRPr="000D0CC8">
        <w:rPr>
          <w:rFonts w:ascii="Arial" w:hAnsi="Arial" w:cs="Arial"/>
          <w:sz w:val="24"/>
          <w:szCs w:val="24"/>
        </w:rPr>
        <w:t xml:space="preserve"> указывает фамилию, имя, отчество (последнее - при наличии)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руководителя либо фамилию и инициалы лица, представляющего интересы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юридического лица, индивидуального предпринимателя, органа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государственной власти, органа местного самоуправления;</w:t>
      </w:r>
    </w:p>
    <w:p w:rsidR="000D0CC8" w:rsidRPr="000D0CC8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0D0CC8" w:rsidRPr="000D0CC8">
        <w:rPr>
          <w:rFonts w:ascii="Arial" w:hAnsi="Arial" w:cs="Arial"/>
          <w:sz w:val="24"/>
          <w:szCs w:val="24"/>
        </w:rPr>
        <w:t xml:space="preserve"> указывает почтовый адрес, по которому должны быть направлены ответ,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уведомление о переадресации обращения;</w:t>
      </w:r>
    </w:p>
    <w:p w:rsidR="000D0CC8" w:rsidRPr="000D0CC8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0D0CC8" w:rsidRPr="000D0CC8">
        <w:rPr>
          <w:rFonts w:ascii="Arial" w:hAnsi="Arial" w:cs="Arial"/>
          <w:sz w:val="24"/>
          <w:szCs w:val="24"/>
        </w:rPr>
        <w:t xml:space="preserve"> ставит подпись уполномоченного представителя, подписывающего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обращение, юридического лица, индивидуального предпринимателя, органа</w:t>
      </w:r>
      <w:r>
        <w:rPr>
          <w:rFonts w:ascii="Arial" w:hAnsi="Arial" w:cs="Arial"/>
          <w:sz w:val="24"/>
          <w:szCs w:val="24"/>
        </w:rPr>
        <w:t xml:space="preserve"> </w:t>
      </w:r>
      <w:r w:rsidR="000D0CC8" w:rsidRPr="000D0CC8">
        <w:rPr>
          <w:rFonts w:ascii="Arial" w:hAnsi="Arial" w:cs="Arial"/>
          <w:sz w:val="24"/>
          <w:szCs w:val="24"/>
        </w:rPr>
        <w:t>государственной власти, органа местного самоуправления и указывает дату.</w:t>
      </w:r>
    </w:p>
    <w:p w:rsidR="000D0CC8" w:rsidRPr="000D0CC8" w:rsidRDefault="000D0CC8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В случае необходимости, в подтверждение своих доводов заявитель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прилагает к письменному обращению документы и материалы либо их копии.</w:t>
      </w:r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0CC8">
        <w:rPr>
          <w:rFonts w:ascii="Arial" w:hAnsi="Arial" w:cs="Arial"/>
          <w:sz w:val="24"/>
          <w:szCs w:val="24"/>
        </w:rPr>
        <w:t>Обращение, информация, являющиеся основанием для осуществления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муниципального контроля, по выбору заявителя представляется в </w:t>
      </w:r>
      <w:r w:rsidR="00D37839">
        <w:rPr>
          <w:rFonts w:ascii="Arial" w:hAnsi="Arial" w:cs="Arial"/>
          <w:sz w:val="24"/>
          <w:szCs w:val="24"/>
        </w:rPr>
        <w:t xml:space="preserve">администрацию </w:t>
      </w:r>
      <w:r w:rsidRPr="000D0CC8">
        <w:rPr>
          <w:rFonts w:ascii="Arial" w:hAnsi="Arial" w:cs="Arial"/>
          <w:sz w:val="24"/>
          <w:szCs w:val="24"/>
        </w:rPr>
        <w:t>посредством личного обращения заявителя, либо направления документов по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 xml:space="preserve">почте, по факсу, </w:t>
      </w:r>
      <w:r w:rsidR="004D288A">
        <w:rPr>
          <w:rFonts w:ascii="Arial" w:hAnsi="Arial" w:cs="Arial"/>
          <w:sz w:val="24"/>
          <w:szCs w:val="24"/>
        </w:rPr>
        <w:t xml:space="preserve">в электронном виде </w:t>
      </w:r>
      <w:r w:rsidR="00D37839">
        <w:rPr>
          <w:rFonts w:ascii="Arial" w:hAnsi="Arial" w:cs="Arial"/>
          <w:sz w:val="24"/>
          <w:szCs w:val="24"/>
        </w:rPr>
        <w:t>по электронной почте, через</w:t>
      </w:r>
      <w:r w:rsidRPr="000D0CC8">
        <w:rPr>
          <w:rFonts w:ascii="Arial" w:hAnsi="Arial" w:cs="Arial"/>
          <w:sz w:val="24"/>
          <w:szCs w:val="24"/>
        </w:rPr>
        <w:t xml:space="preserve"> официальн</w:t>
      </w:r>
      <w:r w:rsidR="00D37839">
        <w:rPr>
          <w:rFonts w:ascii="Arial" w:hAnsi="Arial" w:cs="Arial"/>
          <w:sz w:val="24"/>
          <w:szCs w:val="24"/>
        </w:rPr>
        <w:t>ый</w:t>
      </w:r>
      <w:r w:rsidRPr="000D0CC8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lastRenderedPageBreak/>
        <w:t>сайт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администрации в</w:t>
      </w:r>
      <w:r w:rsidR="004D288A">
        <w:rPr>
          <w:rFonts w:ascii="Arial" w:hAnsi="Arial" w:cs="Arial"/>
          <w:sz w:val="24"/>
          <w:szCs w:val="24"/>
        </w:rPr>
        <w:t xml:space="preserve"> информационно-телекоммуникационной</w:t>
      </w:r>
      <w:r w:rsidRPr="000D0CC8">
        <w:rPr>
          <w:rFonts w:ascii="Arial" w:hAnsi="Arial" w:cs="Arial"/>
          <w:sz w:val="24"/>
          <w:szCs w:val="24"/>
        </w:rPr>
        <w:t xml:space="preserve"> сети</w:t>
      </w:r>
      <w:r w:rsidR="00D37839">
        <w:rPr>
          <w:rFonts w:ascii="Arial" w:hAnsi="Arial" w:cs="Arial"/>
          <w:sz w:val="24"/>
          <w:szCs w:val="24"/>
        </w:rPr>
        <w:t xml:space="preserve"> «</w:t>
      </w:r>
      <w:r w:rsidRPr="000D0CC8">
        <w:rPr>
          <w:rFonts w:ascii="Arial" w:hAnsi="Arial" w:cs="Arial"/>
          <w:sz w:val="24"/>
          <w:szCs w:val="24"/>
        </w:rPr>
        <w:t>Интернет</w:t>
      </w:r>
      <w:r w:rsidR="00D37839">
        <w:rPr>
          <w:rFonts w:ascii="Arial" w:hAnsi="Arial" w:cs="Arial"/>
          <w:sz w:val="24"/>
          <w:szCs w:val="24"/>
        </w:rPr>
        <w:t>»</w:t>
      </w:r>
      <w:r w:rsidRPr="000D0CC8">
        <w:rPr>
          <w:rFonts w:ascii="Arial" w:hAnsi="Arial" w:cs="Arial"/>
          <w:sz w:val="24"/>
          <w:szCs w:val="24"/>
        </w:rPr>
        <w:t>, через единый, региональный порталы.</w:t>
      </w:r>
      <w:proofErr w:type="gramEnd"/>
    </w:p>
    <w:p w:rsidR="000D0CC8" w:rsidRP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регистрация и направление обращения, информации в соответствии с визой</w:t>
      </w:r>
      <w:r w:rsidR="00D37839">
        <w:rPr>
          <w:rFonts w:ascii="Arial" w:hAnsi="Arial" w:cs="Arial"/>
          <w:sz w:val="24"/>
          <w:szCs w:val="24"/>
        </w:rPr>
        <w:t xml:space="preserve"> главы </w:t>
      </w:r>
      <w:r w:rsidR="001034B1">
        <w:rPr>
          <w:rFonts w:ascii="Arial" w:hAnsi="Arial" w:cs="Arial"/>
          <w:sz w:val="24"/>
          <w:szCs w:val="24"/>
        </w:rPr>
        <w:t>муниципального образования</w:t>
      </w:r>
      <w:r w:rsidRPr="000D0CC8">
        <w:rPr>
          <w:rFonts w:ascii="Arial" w:hAnsi="Arial" w:cs="Arial"/>
          <w:sz w:val="24"/>
          <w:szCs w:val="24"/>
        </w:rPr>
        <w:t xml:space="preserve"> ответственному исполнителю.</w:t>
      </w:r>
    </w:p>
    <w:p w:rsidR="000D0CC8" w:rsidRDefault="000D0CC8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D0CC8">
        <w:rPr>
          <w:rFonts w:ascii="Arial" w:hAnsi="Arial" w:cs="Arial"/>
          <w:sz w:val="24"/>
          <w:szCs w:val="24"/>
        </w:rPr>
        <w:t>Срок исполнения данной административной процедуры составляет 1</w:t>
      </w:r>
      <w:r w:rsidR="00D37839">
        <w:rPr>
          <w:rFonts w:ascii="Arial" w:hAnsi="Arial" w:cs="Arial"/>
          <w:sz w:val="24"/>
          <w:szCs w:val="24"/>
        </w:rPr>
        <w:t xml:space="preserve"> </w:t>
      </w:r>
      <w:r w:rsidRPr="000D0CC8">
        <w:rPr>
          <w:rFonts w:ascii="Arial" w:hAnsi="Arial" w:cs="Arial"/>
          <w:sz w:val="24"/>
          <w:szCs w:val="24"/>
        </w:rPr>
        <w:t>рабочий день.</w:t>
      </w:r>
    </w:p>
    <w:p w:rsidR="00D37839" w:rsidRDefault="00D37839" w:rsidP="000D0C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0A35E9" w:rsidRDefault="00D37839" w:rsidP="00D37839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A35E9">
        <w:rPr>
          <w:rFonts w:ascii="Arial" w:hAnsi="Arial" w:cs="Arial"/>
          <w:b/>
          <w:sz w:val="24"/>
          <w:szCs w:val="24"/>
        </w:rPr>
        <w:t>3.5. Организация и проведение внеплановой проверки.</w:t>
      </w:r>
    </w:p>
    <w:p w:rsidR="000A35E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3.5.1. Основанием для проведения внеплановой проверки физических лиц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являются:</w:t>
      </w:r>
    </w:p>
    <w:p w:rsidR="00D3783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7839" w:rsidRPr="00D37839">
        <w:rPr>
          <w:rFonts w:ascii="Arial" w:hAnsi="Arial" w:cs="Arial"/>
          <w:sz w:val="24"/>
          <w:szCs w:val="24"/>
        </w:rPr>
        <w:t>) жалобы и обращения физических и юридических лиц по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нарушения требований при использовании и охране недр при добыче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общераспространенных полезных ископаемых, а также при строительстве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подземных сооружений, не связанных с добычей полезных ископаемых,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установленных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законодательством Астраханской области, 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муниципального образования;</w:t>
      </w:r>
    </w:p>
    <w:p w:rsidR="00D3783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7839" w:rsidRPr="00D37839">
        <w:rPr>
          <w:rFonts w:ascii="Arial" w:hAnsi="Arial" w:cs="Arial"/>
          <w:sz w:val="24"/>
          <w:szCs w:val="24"/>
        </w:rPr>
        <w:t>) обращения органов государственной власти и органов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самоуправления по вопросам нарушения требований при использовании 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охране недр при добыче общераспространенных полезных ископаемых, а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также при строительстве подземных сооружений, не связанных с добычей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полезных ископаемых, установленных законодательством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Федерации, законодательством Астраханской области, 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правовыми актами муниципального образования;</w:t>
      </w:r>
    </w:p>
    <w:p w:rsidR="00D37839" w:rsidRPr="00D37839" w:rsidRDefault="000A35E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7839" w:rsidRPr="00D37839">
        <w:rPr>
          <w:rFonts w:ascii="Arial" w:hAnsi="Arial" w:cs="Arial"/>
          <w:sz w:val="24"/>
          <w:szCs w:val="24"/>
        </w:rPr>
        <w:t xml:space="preserve"> иные сообщения о нарушениях требований при использовании и охране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недр при добыче общераспространенных полезных ископаемых, а также при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строительстве подземных сооружений, не связанных с добычей полезных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ископаемых, установленных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законодательством Астраханской области, 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муниципального образования;</w:t>
      </w:r>
    </w:p>
    <w:p w:rsidR="00D3783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37839" w:rsidRPr="00D37839">
        <w:rPr>
          <w:rFonts w:ascii="Arial" w:hAnsi="Arial" w:cs="Arial"/>
          <w:sz w:val="24"/>
          <w:szCs w:val="24"/>
        </w:rPr>
        <w:t>) непосредственное обнаружение уполномоченным на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муниципального контроля должностным лицом признаков нарушения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требований при использовании и охране недр при добыче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общераспространенных полезных ископаемых, а также при строительстве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подземных сооружений, не связанных с добычей полезных ископаемых,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установленных законодательством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законодательством Астраханской области, 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муниципального образования;</w:t>
      </w:r>
    </w:p>
    <w:p w:rsid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37839" w:rsidRPr="00D37839">
        <w:rPr>
          <w:rFonts w:ascii="Arial" w:hAnsi="Arial" w:cs="Arial"/>
          <w:sz w:val="24"/>
          <w:szCs w:val="24"/>
        </w:rPr>
        <w:t>) истечение срока исполнения предписания.</w:t>
      </w:r>
    </w:p>
    <w:p w:rsidR="000A35E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3.5.2. Основанием для проведения внеплановой проверки юридических лиц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 индивидуальных предпринимателей являются:</w:t>
      </w:r>
    </w:p>
    <w:p w:rsidR="00D37839" w:rsidRPr="00D37839" w:rsidRDefault="000A35E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37839" w:rsidRPr="00D37839">
        <w:rPr>
          <w:rFonts w:ascii="Arial" w:hAnsi="Arial" w:cs="Arial"/>
          <w:sz w:val="24"/>
          <w:szCs w:val="24"/>
        </w:rPr>
        <w:t>) истечение срока исполнения юридическим лицом, индивидуальным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предпринимателем ранее выданного предписания об устранении выявленного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нарушения обязательных требований и (или) требований, установленных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муниципальными правовыми актами;</w:t>
      </w:r>
    </w:p>
    <w:p w:rsidR="00D3783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D37839" w:rsidRPr="00D37839">
        <w:rPr>
          <w:rFonts w:ascii="Arial" w:hAnsi="Arial" w:cs="Arial"/>
          <w:sz w:val="24"/>
          <w:szCs w:val="24"/>
        </w:rPr>
        <w:t xml:space="preserve">) мотивированное представление </w:t>
      </w:r>
      <w:r w:rsidR="00D37839" w:rsidRPr="000A35E9">
        <w:rPr>
          <w:rFonts w:ascii="Arial" w:hAnsi="Arial" w:cs="Arial"/>
          <w:color w:val="FF0000"/>
          <w:sz w:val="24"/>
          <w:szCs w:val="24"/>
        </w:rPr>
        <w:t>(приложение 2 к административному</w:t>
      </w:r>
      <w:r w:rsidRPr="000A35E9">
        <w:rPr>
          <w:rFonts w:ascii="Arial" w:hAnsi="Arial" w:cs="Arial"/>
          <w:color w:val="FF0000"/>
          <w:sz w:val="24"/>
          <w:szCs w:val="24"/>
        </w:rPr>
        <w:t xml:space="preserve"> р</w:t>
      </w:r>
      <w:r w:rsidR="00D37839" w:rsidRPr="000A35E9">
        <w:rPr>
          <w:rFonts w:ascii="Arial" w:hAnsi="Arial" w:cs="Arial"/>
          <w:color w:val="FF0000"/>
          <w:sz w:val="24"/>
          <w:szCs w:val="24"/>
        </w:rPr>
        <w:t>егламенту)</w:t>
      </w:r>
      <w:r w:rsidR="00D37839" w:rsidRPr="00D37839">
        <w:rPr>
          <w:rFonts w:ascii="Arial" w:hAnsi="Arial" w:cs="Arial"/>
          <w:sz w:val="24"/>
          <w:szCs w:val="24"/>
        </w:rPr>
        <w:t xml:space="preserve"> должностного лица </w:t>
      </w:r>
      <w:r>
        <w:rPr>
          <w:rFonts w:ascii="Arial" w:hAnsi="Arial" w:cs="Arial"/>
          <w:sz w:val="24"/>
          <w:szCs w:val="24"/>
        </w:rPr>
        <w:t>администрации</w:t>
      </w:r>
      <w:r w:rsidR="00D37839" w:rsidRPr="00D37839">
        <w:rPr>
          <w:rFonts w:ascii="Arial" w:hAnsi="Arial" w:cs="Arial"/>
          <w:sz w:val="24"/>
          <w:szCs w:val="24"/>
        </w:rPr>
        <w:t xml:space="preserve"> по результатам анализа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результатов мероприятий по контролю без взаимодействия с юридическими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лицами, индивидуальными предпринимателями, рассмотрения или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 xml:space="preserve">предварительной проверки поступивших в </w:t>
      </w:r>
      <w:r>
        <w:rPr>
          <w:rFonts w:ascii="Arial" w:hAnsi="Arial" w:cs="Arial"/>
          <w:sz w:val="24"/>
          <w:szCs w:val="24"/>
        </w:rPr>
        <w:t>администрацию</w:t>
      </w:r>
      <w:r w:rsidR="00D37839" w:rsidRPr="00D37839">
        <w:rPr>
          <w:rFonts w:ascii="Arial" w:hAnsi="Arial" w:cs="Arial"/>
          <w:sz w:val="24"/>
          <w:szCs w:val="24"/>
        </w:rPr>
        <w:t xml:space="preserve"> обращений и </w:t>
      </w:r>
      <w:r w:rsidR="00D37839" w:rsidRPr="00D37839">
        <w:rPr>
          <w:rFonts w:ascii="Arial" w:hAnsi="Arial" w:cs="Arial"/>
          <w:sz w:val="24"/>
          <w:szCs w:val="24"/>
        </w:rPr>
        <w:lastRenderedPageBreak/>
        <w:t>заявлений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граждан, в том числе индивидуальных предпринимателей, юридических лиц,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информации от органов государственной власти, органов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самоуправления, из средств массовой информации о следующих фактах:</w:t>
      </w:r>
      <w:proofErr w:type="gramEnd"/>
    </w:p>
    <w:p w:rsidR="00D37839" w:rsidRPr="00D37839" w:rsidRDefault="00D3783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животным, растениям, окружающей среде, безопасности государства, а также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угрозы чрезвычайных ситуаций природного и техногенного характера в сфере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использования и охраны недр;</w:t>
      </w:r>
    </w:p>
    <w:p w:rsidR="00D37839" w:rsidRPr="00D37839" w:rsidRDefault="00D3783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- причинение вреда жизни, здоровью граждан, вреда животным, растениям,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окружающей среде, безопасности государства, а также возникновение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 в сфере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использования и охраны недр.</w:t>
      </w: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Обращения и заявления, не позволяющие установить лицо, обратившееся в</w:t>
      </w:r>
      <w:r w:rsidR="000A35E9">
        <w:rPr>
          <w:rFonts w:ascii="Arial" w:hAnsi="Arial" w:cs="Arial"/>
          <w:sz w:val="24"/>
          <w:szCs w:val="24"/>
        </w:rPr>
        <w:t xml:space="preserve"> администрацию</w:t>
      </w:r>
      <w:r w:rsidRPr="00D37839">
        <w:rPr>
          <w:rFonts w:ascii="Arial" w:hAnsi="Arial" w:cs="Arial"/>
          <w:sz w:val="24"/>
          <w:szCs w:val="24"/>
        </w:rPr>
        <w:t>, а также обращения и заявления, не содержащие сведений о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фактах, указанных в абзаце </w:t>
      </w:r>
      <w:r w:rsidR="004D288A">
        <w:rPr>
          <w:rFonts w:ascii="Arial" w:hAnsi="Arial" w:cs="Arial"/>
          <w:sz w:val="24"/>
          <w:szCs w:val="24"/>
        </w:rPr>
        <w:t>«2»</w:t>
      </w:r>
      <w:r w:rsidRPr="00D37839">
        <w:rPr>
          <w:rFonts w:ascii="Arial" w:hAnsi="Arial" w:cs="Arial"/>
          <w:sz w:val="24"/>
          <w:szCs w:val="24"/>
        </w:rPr>
        <w:t xml:space="preserve"> подпункта 3.5.2 пункта 3.5 настоящего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административного </w:t>
      </w:r>
      <w:r w:rsidR="000A35E9">
        <w:rPr>
          <w:rFonts w:ascii="Arial" w:hAnsi="Arial" w:cs="Arial"/>
          <w:sz w:val="24"/>
          <w:szCs w:val="24"/>
        </w:rPr>
        <w:t>р</w:t>
      </w:r>
      <w:r w:rsidRPr="00D37839">
        <w:rPr>
          <w:rFonts w:ascii="Arial" w:hAnsi="Arial" w:cs="Arial"/>
          <w:sz w:val="24"/>
          <w:szCs w:val="24"/>
        </w:rPr>
        <w:t>егламента, не могут служить основанием для проведения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внеплановой проверки. В случае если изложенная в обращении или заявлении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информация может в соответствии с абзацем </w:t>
      </w:r>
      <w:r w:rsidR="004D288A">
        <w:rPr>
          <w:rFonts w:ascii="Arial" w:hAnsi="Arial" w:cs="Arial"/>
          <w:sz w:val="24"/>
          <w:szCs w:val="24"/>
        </w:rPr>
        <w:t>«2»</w:t>
      </w:r>
      <w:r w:rsidRPr="00D37839">
        <w:rPr>
          <w:rFonts w:ascii="Arial" w:hAnsi="Arial" w:cs="Arial"/>
          <w:sz w:val="24"/>
          <w:szCs w:val="24"/>
        </w:rPr>
        <w:t xml:space="preserve"> подпункта 3.5.2 пункта 3.5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административного </w:t>
      </w:r>
      <w:r w:rsidR="004D288A">
        <w:rPr>
          <w:rFonts w:ascii="Arial" w:hAnsi="Arial" w:cs="Arial"/>
          <w:sz w:val="24"/>
          <w:szCs w:val="24"/>
        </w:rPr>
        <w:t>р</w:t>
      </w:r>
      <w:r w:rsidRPr="00D37839">
        <w:rPr>
          <w:rFonts w:ascii="Arial" w:hAnsi="Arial" w:cs="Arial"/>
          <w:sz w:val="24"/>
          <w:szCs w:val="24"/>
        </w:rPr>
        <w:t>егламента являться основанием для проведения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внеплановой проверки, должностное лицо отдела при наличии у него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обоснованных сомнений в авторстве обращения или заявления обязано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принять разумные меры к установлению обратившегося лица. Обращения и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заявления, направленные заявителем в форме электронных документов, могут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служить основанием для проведения внеплановой проверки только при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условии, что они были направлены заявителем с использованием средств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информационно-коммуникационных технологий, предусматривающих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обязательную авторизацию заявителя в единой системе идентификац</w:t>
      </w:r>
      <w:proofErr w:type="gramStart"/>
      <w:r w:rsidRPr="00D37839">
        <w:rPr>
          <w:rFonts w:ascii="Arial" w:hAnsi="Arial" w:cs="Arial"/>
          <w:sz w:val="24"/>
          <w:szCs w:val="24"/>
        </w:rPr>
        <w:t>ии и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ау</w:t>
      </w:r>
      <w:proofErr w:type="gramEnd"/>
      <w:r w:rsidRPr="00D37839">
        <w:rPr>
          <w:rFonts w:ascii="Arial" w:hAnsi="Arial" w:cs="Arial"/>
          <w:sz w:val="24"/>
          <w:szCs w:val="24"/>
        </w:rPr>
        <w:t>тентификации.</w:t>
      </w:r>
    </w:p>
    <w:p w:rsidR="000A35E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3.5.3. Внеплановая проверка проводится в форме документарной проверки и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(или) выездной проверки.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Документарная проверка проводится по месту нахождения </w:t>
      </w:r>
      <w:r w:rsidR="000A35E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>.</w:t>
      </w:r>
    </w:p>
    <w:p w:rsidR="00D37839" w:rsidRPr="00D37839" w:rsidRDefault="00D3783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Выездная проверка проводится по месту нахождения юридического лица,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месту осуществления деятельности индивидуального предпринимателя и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(или) по месту фактического осуществления их деятельности.</w:t>
      </w:r>
    </w:p>
    <w:p w:rsidR="00D37839" w:rsidRPr="00D37839" w:rsidRDefault="00D3783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Основанием для начала данной административной процедуры является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распоряжение </w:t>
      </w:r>
      <w:r w:rsidR="000A35E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о проведении документарной и (или) выездной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проверки.</w:t>
      </w:r>
    </w:p>
    <w:p w:rsidR="000A35E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3.5.4. Должностное лицо отдела:</w:t>
      </w:r>
    </w:p>
    <w:p w:rsidR="00D3783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подготавливает проект распоряжения </w:t>
      </w:r>
      <w:r>
        <w:rPr>
          <w:rFonts w:ascii="Arial" w:hAnsi="Arial" w:cs="Arial"/>
          <w:sz w:val="24"/>
          <w:szCs w:val="24"/>
        </w:rPr>
        <w:t>администрации</w:t>
      </w:r>
      <w:r w:rsidR="00D37839" w:rsidRPr="00D37839">
        <w:rPr>
          <w:rFonts w:ascii="Arial" w:hAnsi="Arial" w:cs="Arial"/>
          <w:sz w:val="24"/>
          <w:szCs w:val="24"/>
        </w:rPr>
        <w:t>;</w:t>
      </w:r>
    </w:p>
    <w:p w:rsidR="00D3783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7839" w:rsidRPr="00D37839">
        <w:rPr>
          <w:rFonts w:ascii="Arial" w:hAnsi="Arial" w:cs="Arial"/>
          <w:sz w:val="24"/>
          <w:szCs w:val="24"/>
        </w:rPr>
        <w:t xml:space="preserve"> обеспечивает его дальнейшее согласование и утверждение</w:t>
      </w:r>
      <w:r>
        <w:rPr>
          <w:rFonts w:ascii="Arial" w:hAnsi="Arial" w:cs="Arial"/>
          <w:sz w:val="24"/>
          <w:szCs w:val="24"/>
        </w:rPr>
        <w:t xml:space="preserve"> главой </w:t>
      </w:r>
      <w:r w:rsidR="004D288A">
        <w:rPr>
          <w:rFonts w:ascii="Arial" w:hAnsi="Arial" w:cs="Arial"/>
          <w:sz w:val="24"/>
          <w:szCs w:val="24"/>
        </w:rPr>
        <w:t>муниципального образования</w:t>
      </w:r>
      <w:r w:rsidR="00D37839" w:rsidRPr="00D37839">
        <w:rPr>
          <w:rFonts w:ascii="Arial" w:hAnsi="Arial" w:cs="Arial"/>
          <w:sz w:val="24"/>
          <w:szCs w:val="24"/>
        </w:rPr>
        <w:t>;</w:t>
      </w:r>
    </w:p>
    <w:p w:rsidR="00D37839" w:rsidRPr="00D37839" w:rsidRDefault="000A35E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7839" w:rsidRPr="00D37839">
        <w:rPr>
          <w:rFonts w:ascii="Arial" w:hAnsi="Arial" w:cs="Arial"/>
          <w:sz w:val="24"/>
          <w:szCs w:val="24"/>
        </w:rPr>
        <w:t xml:space="preserve"> уведомляет лицо, в отношении которого планируется проведение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внеплановой проверки.</w:t>
      </w:r>
    </w:p>
    <w:p w:rsidR="000A35E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3.5.5. При подготовке распоряжения </w:t>
      </w:r>
      <w:r w:rsidR="000A35E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о проведении проверки в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отношении юридических лиц, индивидуальных предпринимателей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используется типовая форма распоряжения о проведении проверки,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утвержденная Приказом Минэкономразвития России от 30.04.2009 </w:t>
      </w:r>
      <w:r w:rsidR="000A35E9">
        <w:rPr>
          <w:rFonts w:ascii="Arial" w:hAnsi="Arial" w:cs="Arial"/>
          <w:sz w:val="24"/>
          <w:szCs w:val="24"/>
        </w:rPr>
        <w:t>№</w:t>
      </w:r>
      <w:r w:rsidRPr="00D37839">
        <w:rPr>
          <w:rFonts w:ascii="Arial" w:hAnsi="Arial" w:cs="Arial"/>
          <w:sz w:val="24"/>
          <w:szCs w:val="24"/>
        </w:rPr>
        <w:t xml:space="preserve"> 141 </w:t>
      </w:r>
      <w:r w:rsidR="000A35E9">
        <w:rPr>
          <w:rFonts w:ascii="Arial" w:hAnsi="Arial" w:cs="Arial"/>
          <w:sz w:val="24"/>
          <w:szCs w:val="24"/>
        </w:rPr>
        <w:t>«</w:t>
      </w:r>
      <w:r w:rsidRPr="00D37839">
        <w:rPr>
          <w:rFonts w:ascii="Arial" w:hAnsi="Arial" w:cs="Arial"/>
          <w:sz w:val="24"/>
          <w:szCs w:val="24"/>
        </w:rPr>
        <w:t>О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реализации положений Федерального закона </w:t>
      </w:r>
      <w:r w:rsidR="000A35E9">
        <w:rPr>
          <w:rFonts w:ascii="Arial" w:hAnsi="Arial" w:cs="Arial"/>
          <w:sz w:val="24"/>
          <w:szCs w:val="24"/>
        </w:rPr>
        <w:t>«</w:t>
      </w:r>
      <w:r w:rsidRPr="00D37839">
        <w:rPr>
          <w:rFonts w:ascii="Arial" w:hAnsi="Arial" w:cs="Arial"/>
          <w:sz w:val="24"/>
          <w:szCs w:val="24"/>
        </w:rPr>
        <w:t>О защите прав юридических лиц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 индивидуальных предпринимателей при осуществлении государственного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контроля (надзора) и муниципального контроля</w:t>
      </w:r>
      <w:r w:rsidR="000A35E9">
        <w:rPr>
          <w:rFonts w:ascii="Arial" w:hAnsi="Arial" w:cs="Arial"/>
          <w:sz w:val="24"/>
          <w:szCs w:val="24"/>
        </w:rPr>
        <w:t>»</w:t>
      </w:r>
      <w:r w:rsidRPr="00D37839">
        <w:rPr>
          <w:rFonts w:ascii="Arial" w:hAnsi="Arial" w:cs="Arial"/>
          <w:sz w:val="24"/>
          <w:szCs w:val="24"/>
        </w:rPr>
        <w:t>.</w:t>
      </w:r>
    </w:p>
    <w:p w:rsidR="00D37839" w:rsidRDefault="00D3783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3.5.6. Проведение внеплановой документарной проверки осуществляется в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соответствии с требованиями подпунктов 3.3.4 - 3.3.6 административного</w:t>
      </w:r>
      <w:r w:rsidR="000A35E9">
        <w:rPr>
          <w:rFonts w:ascii="Arial" w:hAnsi="Arial" w:cs="Arial"/>
          <w:sz w:val="24"/>
          <w:szCs w:val="24"/>
        </w:rPr>
        <w:t xml:space="preserve"> р</w:t>
      </w:r>
      <w:r w:rsidRPr="00D37839">
        <w:rPr>
          <w:rFonts w:ascii="Arial" w:hAnsi="Arial" w:cs="Arial"/>
          <w:sz w:val="24"/>
          <w:szCs w:val="24"/>
        </w:rPr>
        <w:t>егламента.</w:t>
      </w:r>
    </w:p>
    <w:p w:rsidR="000A35E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3.5.7. О проведении внеплановой выездной проверки, за исключением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внеплановой выездной проверки, </w:t>
      </w:r>
      <w:proofErr w:type="gramStart"/>
      <w:r w:rsidRPr="00D37839">
        <w:rPr>
          <w:rFonts w:ascii="Arial" w:hAnsi="Arial" w:cs="Arial"/>
          <w:sz w:val="24"/>
          <w:szCs w:val="24"/>
        </w:rPr>
        <w:t>основания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проведения которой указаны в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абзаце </w:t>
      </w:r>
      <w:r w:rsidR="000A35E9">
        <w:rPr>
          <w:rFonts w:ascii="Arial" w:hAnsi="Arial" w:cs="Arial"/>
          <w:sz w:val="24"/>
          <w:szCs w:val="24"/>
        </w:rPr>
        <w:t>«2»</w:t>
      </w:r>
      <w:r w:rsidRPr="00D37839">
        <w:rPr>
          <w:rFonts w:ascii="Arial" w:hAnsi="Arial" w:cs="Arial"/>
          <w:sz w:val="24"/>
          <w:szCs w:val="24"/>
        </w:rPr>
        <w:t xml:space="preserve"> подпункта 3.5.2 пункта 3.5 административного </w:t>
      </w:r>
      <w:r w:rsidR="000A35E9">
        <w:rPr>
          <w:rFonts w:ascii="Arial" w:hAnsi="Arial" w:cs="Arial"/>
          <w:sz w:val="24"/>
          <w:szCs w:val="24"/>
        </w:rPr>
        <w:t>р</w:t>
      </w:r>
      <w:r w:rsidRPr="00D37839">
        <w:rPr>
          <w:rFonts w:ascii="Arial" w:hAnsi="Arial" w:cs="Arial"/>
          <w:sz w:val="24"/>
          <w:szCs w:val="24"/>
        </w:rPr>
        <w:t>егламента,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юридическое лицо, индивидуальный предприниматель уведомляются</w:t>
      </w:r>
      <w:r w:rsidR="000A35E9">
        <w:rPr>
          <w:rFonts w:ascii="Arial" w:hAnsi="Arial" w:cs="Arial"/>
          <w:sz w:val="24"/>
          <w:szCs w:val="24"/>
        </w:rPr>
        <w:t xml:space="preserve"> администрацию</w:t>
      </w:r>
      <w:r w:rsidRPr="00D37839">
        <w:rPr>
          <w:rFonts w:ascii="Arial" w:hAnsi="Arial" w:cs="Arial"/>
          <w:sz w:val="24"/>
          <w:szCs w:val="24"/>
        </w:rPr>
        <w:t xml:space="preserve"> не менее чем за двадцать четыре часа до начала ее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проведения любым доступным способом, в том числе посредством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электронного документа, подписанного усиленной квалифицированной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электронной подписью и направленного по адресу электронной почты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юридического лица, индивидуального предпринимателя, если такой адрес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содержится соответственно в Едином государственном реестре юридических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лиц, Едином государственном реестре индивидуальных предпринимателей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либо ранее был представлен юридическим лицом, индивидуальным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предпринимателем в </w:t>
      </w:r>
      <w:r w:rsidR="000A35E9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>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О проведении внеплановой проверки гражданин уведомляется </w:t>
      </w:r>
      <w:r w:rsidR="004D288A">
        <w:rPr>
          <w:rFonts w:ascii="Arial" w:hAnsi="Arial" w:cs="Arial"/>
          <w:sz w:val="24"/>
          <w:szCs w:val="24"/>
        </w:rPr>
        <w:t>администрацией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путем:</w:t>
      </w:r>
    </w:p>
    <w:p w:rsidR="00D37839" w:rsidRPr="00D37839" w:rsidRDefault="000A35E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направления извещения о проведении внеплановой проверки с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приложением копии правового акта о проведении проверки заказным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почтовым отправлением с уведомлением о вручении, по факсимильной связи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либо с использованием иных средств связи и доставки, обеспечивающих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фиксирование извещения и его вручение адресату, не менее чем за двадцать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четыре часа до начала проведения проверки - в случае если гражданин,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использующий участок недр, известен;</w:t>
      </w:r>
      <w:proofErr w:type="gramEnd"/>
    </w:p>
    <w:p w:rsidR="00D37839" w:rsidRPr="00D37839" w:rsidRDefault="000A35E9" w:rsidP="000A35E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7839" w:rsidRPr="00D37839">
        <w:rPr>
          <w:rFonts w:ascii="Arial" w:hAnsi="Arial" w:cs="Arial"/>
          <w:sz w:val="24"/>
          <w:szCs w:val="24"/>
        </w:rPr>
        <w:t xml:space="preserve"> размещения не менее чем за двадцать четыре часа до начала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проверки на имеющихся объектах, расположенных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проверяемого участка недр (в случае их наличия), извещения о проведении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внеплановой проверки - в случае если гражданин, использующий проверяемый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участок недр, неизвестен.</w:t>
      </w: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39">
        <w:rPr>
          <w:rFonts w:ascii="Arial" w:hAnsi="Arial" w:cs="Arial"/>
          <w:sz w:val="24"/>
          <w:szCs w:val="24"/>
        </w:rPr>
        <w:t>В случае если в результате деятельности юридического лица,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индивидуального предпринимателя причинен или причиняется вред жизни,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здоровью граждан, вред животным, растениям, окружающей среде,</w:t>
      </w:r>
      <w:r w:rsidR="000A35E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безопасности государства, а также возникли или могут возникнуть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чрезвычайные ситуации природного и техногенного характера,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предварительное уведомление юридических лиц, индивидуальных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предпринимателей, физических лиц о начале проведения внеплановой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выездной проверки не требуется.</w:t>
      </w:r>
      <w:proofErr w:type="gramEnd"/>
    </w:p>
    <w:p w:rsidR="005265C9" w:rsidRPr="00D37839" w:rsidRDefault="005265C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3.5.8. Внеплановая выездная проверка юридических лиц, индивидуальных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предпринимателей может быть проведена по основаниям, указанным в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абзаце </w:t>
      </w:r>
      <w:r w:rsidR="005265C9">
        <w:rPr>
          <w:rFonts w:ascii="Arial" w:hAnsi="Arial" w:cs="Arial"/>
          <w:sz w:val="24"/>
          <w:szCs w:val="24"/>
        </w:rPr>
        <w:t>«2»</w:t>
      </w:r>
      <w:r w:rsidRPr="00D37839">
        <w:rPr>
          <w:rFonts w:ascii="Arial" w:hAnsi="Arial" w:cs="Arial"/>
          <w:sz w:val="24"/>
          <w:szCs w:val="24"/>
        </w:rPr>
        <w:t xml:space="preserve"> подпункта 3.5.2 пункта 3.5 административного </w:t>
      </w:r>
      <w:r w:rsidR="005265C9">
        <w:rPr>
          <w:rFonts w:ascii="Arial" w:hAnsi="Arial" w:cs="Arial"/>
          <w:sz w:val="24"/>
          <w:szCs w:val="24"/>
        </w:rPr>
        <w:t>р</w:t>
      </w:r>
      <w:r w:rsidRPr="00D37839">
        <w:rPr>
          <w:rFonts w:ascii="Arial" w:hAnsi="Arial" w:cs="Arial"/>
          <w:sz w:val="24"/>
          <w:szCs w:val="24"/>
        </w:rPr>
        <w:t>егламента,</w:t>
      </w:r>
      <w:r w:rsidR="005265C9">
        <w:rPr>
          <w:rFonts w:ascii="Arial" w:hAnsi="Arial" w:cs="Arial"/>
          <w:sz w:val="24"/>
          <w:szCs w:val="24"/>
        </w:rPr>
        <w:t xml:space="preserve"> администрацией</w:t>
      </w:r>
      <w:r w:rsidRPr="00D37839">
        <w:rPr>
          <w:rFonts w:ascii="Arial" w:hAnsi="Arial" w:cs="Arial"/>
          <w:sz w:val="24"/>
          <w:szCs w:val="24"/>
        </w:rPr>
        <w:t xml:space="preserve"> после согласования с органом прокуратуры по месту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осуществления деятельности таких юридических лиц, индивидуальных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предпринимателей.</w:t>
      </w:r>
    </w:p>
    <w:p w:rsidR="005265C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39">
        <w:rPr>
          <w:rFonts w:ascii="Arial" w:hAnsi="Arial" w:cs="Arial"/>
          <w:sz w:val="24"/>
          <w:szCs w:val="24"/>
        </w:rPr>
        <w:t xml:space="preserve">В день подписания распоряжения </w:t>
      </w:r>
      <w:r w:rsidR="005265C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о проведении внеплановой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выездной проверки юридического лица, индивидуального предпринимателя в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целях согласования ее проведения </w:t>
      </w:r>
      <w:r w:rsidR="005265C9">
        <w:rPr>
          <w:rFonts w:ascii="Arial" w:hAnsi="Arial" w:cs="Arial"/>
          <w:sz w:val="24"/>
          <w:szCs w:val="24"/>
        </w:rPr>
        <w:t>администрация</w:t>
      </w:r>
      <w:r w:rsidRPr="00D37839">
        <w:rPr>
          <w:rFonts w:ascii="Arial" w:hAnsi="Arial" w:cs="Arial"/>
          <w:sz w:val="24"/>
          <w:szCs w:val="24"/>
        </w:rPr>
        <w:t xml:space="preserve"> представляет либо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направляет заказным почтовым отправлением с уведомлением о вручении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или в форме электронного документа, подписанного усиленной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квалифицированной электронной подписью, в орган прокуратуры по месту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осуществления деятельности юридического лица, индивидуального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предпринимателя заявление о согласовании проведения внеплановой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выездной </w:t>
      </w:r>
      <w:r w:rsidRPr="00D37839">
        <w:rPr>
          <w:rFonts w:ascii="Arial" w:hAnsi="Arial" w:cs="Arial"/>
          <w:sz w:val="24"/>
          <w:szCs w:val="24"/>
        </w:rPr>
        <w:lastRenderedPageBreak/>
        <w:t>проверки.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К этому заявлению прилагаются копия распоряжения</w:t>
      </w:r>
      <w:r w:rsidR="005265C9">
        <w:rPr>
          <w:rFonts w:ascii="Arial" w:hAnsi="Arial" w:cs="Arial"/>
          <w:sz w:val="24"/>
          <w:szCs w:val="24"/>
        </w:rPr>
        <w:t xml:space="preserve"> администрации</w:t>
      </w:r>
      <w:r w:rsidRPr="00D37839">
        <w:rPr>
          <w:rFonts w:ascii="Arial" w:hAnsi="Arial" w:cs="Arial"/>
          <w:sz w:val="24"/>
          <w:szCs w:val="24"/>
        </w:rPr>
        <w:t xml:space="preserve"> о проведении внеплановой выездной проверки и документы,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которые содержат сведения, послужившие основанием ее проведения.</w:t>
      </w:r>
      <w:r w:rsidR="005265C9">
        <w:rPr>
          <w:rFonts w:ascii="Arial" w:hAnsi="Arial" w:cs="Arial"/>
          <w:sz w:val="24"/>
          <w:szCs w:val="24"/>
        </w:rPr>
        <w:t xml:space="preserve"> </w:t>
      </w: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39">
        <w:rPr>
          <w:rFonts w:ascii="Arial" w:hAnsi="Arial" w:cs="Arial"/>
          <w:sz w:val="24"/>
          <w:szCs w:val="24"/>
        </w:rPr>
        <w:t>Если основанием для проведения внеплановой выездной проверки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является причинение вреда жизни, здоровью граждан, вреда животным,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растениям, окружающей среде, объектам культурного наследия (памятникам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истории и культуры) народов Российской Федерации, безопасности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государства, а также возникновение чрезвычайных ситуаций природного 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техногенного характера, обнаружение нарушений обязательных требований 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актами, в момент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совершения таких нарушений в связи с необходимостью принятия неотложных</w:t>
      </w:r>
      <w:proofErr w:type="gramEnd"/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мер должностное лицо </w:t>
      </w:r>
      <w:r w:rsidR="005265C9">
        <w:rPr>
          <w:rFonts w:ascii="Arial" w:hAnsi="Arial" w:cs="Arial"/>
          <w:sz w:val="24"/>
          <w:szCs w:val="24"/>
        </w:rPr>
        <w:t>администрация</w:t>
      </w:r>
      <w:r w:rsidRPr="00D37839">
        <w:rPr>
          <w:rFonts w:ascii="Arial" w:hAnsi="Arial" w:cs="Arial"/>
          <w:sz w:val="24"/>
          <w:szCs w:val="24"/>
        </w:rPr>
        <w:t xml:space="preserve"> вправе приступить к проведению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внеплановой выездной проверки незамедлительно с извещением органов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прокуратуры о проведении мероприятий по контролю посредством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направления заявления, копии распоряжения </w:t>
      </w:r>
      <w:r w:rsidR="005265C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о проведении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внеплановой выездной проверки и документов, которые содержат сведения,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послужившие основанием ее проведения, в органы прокуратуры в течение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двадцати четырех часов.</w:t>
      </w:r>
    </w:p>
    <w:p w:rsidR="005265C9" w:rsidRPr="00D37839" w:rsidRDefault="005265C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3.5.9. При согласовании проведения внеплановой выездной проверки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юридических лиц, индивидуальных предпринимателей используется типовая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форма заявления о согласовании органом муниципального контроля с органом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прокуратуры, утвержденная Приказом Минэкономразвития России от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30.04.2009 </w:t>
      </w:r>
      <w:r w:rsidR="005265C9">
        <w:rPr>
          <w:rFonts w:ascii="Arial" w:hAnsi="Arial" w:cs="Arial"/>
          <w:sz w:val="24"/>
          <w:szCs w:val="24"/>
        </w:rPr>
        <w:t>№</w:t>
      </w:r>
      <w:r w:rsidRPr="00D37839">
        <w:rPr>
          <w:rFonts w:ascii="Arial" w:hAnsi="Arial" w:cs="Arial"/>
          <w:sz w:val="24"/>
          <w:szCs w:val="24"/>
        </w:rPr>
        <w:t xml:space="preserve"> 141 </w:t>
      </w:r>
      <w:r w:rsidR="005265C9">
        <w:rPr>
          <w:rFonts w:ascii="Arial" w:hAnsi="Arial" w:cs="Arial"/>
          <w:sz w:val="24"/>
          <w:szCs w:val="24"/>
        </w:rPr>
        <w:t>«</w:t>
      </w:r>
      <w:r w:rsidRPr="00D37839">
        <w:rPr>
          <w:rFonts w:ascii="Arial" w:hAnsi="Arial" w:cs="Arial"/>
          <w:sz w:val="24"/>
          <w:szCs w:val="24"/>
        </w:rPr>
        <w:t xml:space="preserve">О реализации положений Федерального закона </w:t>
      </w:r>
      <w:r w:rsidR="005265C9">
        <w:rPr>
          <w:rFonts w:ascii="Arial" w:hAnsi="Arial" w:cs="Arial"/>
          <w:sz w:val="24"/>
          <w:szCs w:val="24"/>
        </w:rPr>
        <w:t>«</w:t>
      </w:r>
      <w:r w:rsidRPr="00D37839">
        <w:rPr>
          <w:rFonts w:ascii="Arial" w:hAnsi="Arial" w:cs="Arial"/>
          <w:sz w:val="24"/>
          <w:szCs w:val="24"/>
        </w:rPr>
        <w:t>О защите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прав юридических лиц и индивидуальных предпринимателей при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осуществлении государственного контроля (надзора) и муниципального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контроля</w:t>
      </w:r>
      <w:r w:rsidR="005265C9">
        <w:rPr>
          <w:rFonts w:ascii="Arial" w:hAnsi="Arial" w:cs="Arial"/>
          <w:sz w:val="24"/>
          <w:szCs w:val="24"/>
        </w:rPr>
        <w:t>»</w:t>
      </w:r>
      <w:r w:rsidRPr="00D37839">
        <w:rPr>
          <w:rFonts w:ascii="Arial" w:hAnsi="Arial" w:cs="Arial"/>
          <w:sz w:val="24"/>
          <w:szCs w:val="24"/>
        </w:rPr>
        <w:t>.</w:t>
      </w:r>
    </w:p>
    <w:p w:rsidR="005265C9" w:rsidRPr="00D37839" w:rsidRDefault="005265C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3.5.10. </w:t>
      </w:r>
      <w:proofErr w:type="gramStart"/>
      <w:r w:rsidRPr="00D37839">
        <w:rPr>
          <w:rFonts w:ascii="Arial" w:hAnsi="Arial" w:cs="Arial"/>
          <w:sz w:val="24"/>
          <w:szCs w:val="24"/>
        </w:rPr>
        <w:t>Выездная проверка начинается с предъявления служебного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удостоверения должностными лицами </w:t>
      </w:r>
      <w:r w:rsidR="007F149F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>, обязательного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ознакомления руководителя или иного должностного лица юридического лица,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индивидуального предпринимателя, его уполномоченного представителя,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физического лица с распоряжением </w:t>
      </w:r>
      <w:r w:rsidR="005265C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о назначении выездной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 и с полномочиями проводящих выездную проверку лиц, а также с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целями, задачами, основаниями проведения выездной проверки, видами 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объемом мероприятий по контролю, составом экспертов, представителями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экспертных организаций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37839">
        <w:rPr>
          <w:rFonts w:ascii="Arial" w:hAnsi="Arial" w:cs="Arial"/>
          <w:sz w:val="24"/>
          <w:szCs w:val="24"/>
        </w:rPr>
        <w:t>привлекаемых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к выездной проверке, со сроками и с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условиями ее проведения.</w:t>
      </w:r>
    </w:p>
    <w:p w:rsidR="005265C9" w:rsidRPr="00D37839" w:rsidRDefault="005265C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3.5.11. </w:t>
      </w:r>
      <w:proofErr w:type="gramStart"/>
      <w:r w:rsidRPr="00D37839">
        <w:rPr>
          <w:rFonts w:ascii="Arial" w:hAnsi="Arial" w:cs="Arial"/>
          <w:sz w:val="24"/>
          <w:szCs w:val="24"/>
        </w:rPr>
        <w:t>Руководитель, иное должностное лицо или уполномоченный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представитель юридического лица, индивидуальный предприниматель, его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уполномоченный представитель, физическое лицо обязаны предоставить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должностным лицам </w:t>
      </w:r>
      <w:r w:rsidR="005265C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>, проводящим выездную проверку,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возможность ознакомиться с документами, связанными с целями, задачами 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предметом выездной проверки, в случае если выездной проверке не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предшествовало проведение документарной проверки, а также обеспечить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доступ проводящих выездную проверку должностных лиц и участвующих в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выездной проверке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экспертов, представителей экспертных организаций на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территорию, в используемые юридическим лицом, индивидуальным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предпринимателем при осуществлении деятельности здания, строения,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сооружения, помещения, используемые юридическими лицами,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индивидуальными предпринимателями.</w:t>
      </w: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39">
        <w:rPr>
          <w:rFonts w:ascii="Arial" w:hAnsi="Arial" w:cs="Arial"/>
          <w:sz w:val="24"/>
          <w:szCs w:val="24"/>
        </w:rPr>
        <w:t>В случае необходимости должностное лицо отдела при организации 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проведении проверки запрашивает и получает на безвозмездной основе, в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том числе в электронной форме, документы и (или) информацию, включенные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в </w:t>
      </w:r>
      <w:r w:rsidRPr="00D37839">
        <w:rPr>
          <w:rFonts w:ascii="Arial" w:hAnsi="Arial" w:cs="Arial"/>
          <w:sz w:val="24"/>
          <w:szCs w:val="24"/>
        </w:rPr>
        <w:lastRenderedPageBreak/>
        <w:t>определенный Правительством Российской Федерации перечень, от иных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 либо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подведомственных государственным органам или органам местного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самоуправления организаций, в распоряжении которых находятся эти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документы и (или) информация, в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7839">
        <w:rPr>
          <w:rFonts w:ascii="Arial" w:hAnsi="Arial" w:cs="Arial"/>
          <w:sz w:val="24"/>
          <w:szCs w:val="24"/>
        </w:rPr>
        <w:t>рамках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межведомственного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информационного взаимодействия в сроки и порядке, которые установлены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Правительством Российской Федерации.</w:t>
      </w:r>
    </w:p>
    <w:p w:rsidR="005265C9" w:rsidRPr="00D37839" w:rsidRDefault="005265C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3.5.12. Заверенные печатью копии распоряжения </w:t>
      </w:r>
      <w:r w:rsidR="005265C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вручаются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под роспись должностными лицами отдела, проводящими проверку,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руководителю, иному должностному лицу или уполномоченному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представителю юридического лица, индивидуальному предпринимателю, его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уполномоченному представителю одновременно с предъявлением служебных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удостоверений. По требованию подлежащих проверке лиц должностные лица</w:t>
      </w:r>
      <w:r w:rsidR="005265C9">
        <w:rPr>
          <w:rFonts w:ascii="Arial" w:hAnsi="Arial" w:cs="Arial"/>
          <w:sz w:val="24"/>
          <w:szCs w:val="24"/>
        </w:rPr>
        <w:t xml:space="preserve"> администрации</w:t>
      </w:r>
      <w:r w:rsidRPr="00D37839">
        <w:rPr>
          <w:rFonts w:ascii="Arial" w:hAnsi="Arial" w:cs="Arial"/>
          <w:sz w:val="24"/>
          <w:szCs w:val="24"/>
        </w:rPr>
        <w:t xml:space="preserve"> представляют информацию об </w:t>
      </w:r>
      <w:r w:rsidR="005265C9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>, а также об экспертах,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экспертных организациях в целях подтверждения своих полномочий.</w:t>
      </w:r>
    </w:p>
    <w:p w:rsidR="005265C9" w:rsidRPr="00D37839" w:rsidRDefault="005265C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5265C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3.5.13. По просьбе руководителя, иного должностного лица или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уполномоченного представителя юридического лица, индивидуального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предпринимателя, его уполномоченного представителя должностные лица</w:t>
      </w:r>
      <w:r w:rsidR="005265C9">
        <w:rPr>
          <w:rFonts w:ascii="Arial" w:hAnsi="Arial" w:cs="Arial"/>
          <w:sz w:val="24"/>
          <w:szCs w:val="24"/>
        </w:rPr>
        <w:t xml:space="preserve"> администрации</w:t>
      </w:r>
      <w:r w:rsidRPr="00D37839">
        <w:rPr>
          <w:rFonts w:ascii="Arial" w:hAnsi="Arial" w:cs="Arial"/>
          <w:sz w:val="24"/>
          <w:szCs w:val="24"/>
        </w:rPr>
        <w:t xml:space="preserve"> обязаны ознакомить подлежащих проверке лиц с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административными регламентами проведения мероприятий по контролю 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порядком их проведения на объектах, используемых юридическим лицом,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индивидуальным предпринимателем при осуществлении деятельности.</w:t>
      </w:r>
    </w:p>
    <w:p w:rsidR="005265C9" w:rsidRDefault="005265C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3.5.14. Результатом внеплановой выездной проверки является акт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проверки, который составляется в соответствии с требованиями подпунктов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3.3</w:t>
      </w:r>
      <w:r w:rsidR="005265C9">
        <w:rPr>
          <w:rFonts w:ascii="Arial" w:hAnsi="Arial" w:cs="Arial"/>
          <w:sz w:val="24"/>
          <w:szCs w:val="24"/>
        </w:rPr>
        <w:t>.10 - 3.3.14 административного р</w:t>
      </w:r>
      <w:r w:rsidRPr="00D37839">
        <w:rPr>
          <w:rFonts w:ascii="Arial" w:hAnsi="Arial" w:cs="Arial"/>
          <w:sz w:val="24"/>
          <w:szCs w:val="24"/>
        </w:rPr>
        <w:t>егламента (при проверке физического лица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- </w:t>
      </w:r>
      <w:r w:rsidRPr="005265C9">
        <w:rPr>
          <w:rFonts w:ascii="Arial" w:hAnsi="Arial" w:cs="Arial"/>
          <w:color w:val="FF0000"/>
          <w:sz w:val="24"/>
          <w:szCs w:val="24"/>
        </w:rPr>
        <w:t xml:space="preserve">приложение </w:t>
      </w:r>
      <w:r w:rsidR="007F149F">
        <w:rPr>
          <w:rFonts w:ascii="Arial" w:hAnsi="Arial" w:cs="Arial"/>
          <w:color w:val="FF0000"/>
          <w:sz w:val="24"/>
          <w:szCs w:val="24"/>
        </w:rPr>
        <w:t>2</w:t>
      </w:r>
      <w:r w:rsidRPr="005265C9">
        <w:rPr>
          <w:rFonts w:ascii="Arial" w:hAnsi="Arial" w:cs="Arial"/>
          <w:color w:val="FF0000"/>
          <w:sz w:val="24"/>
          <w:szCs w:val="24"/>
        </w:rPr>
        <w:t xml:space="preserve"> к административному </w:t>
      </w:r>
      <w:r w:rsidR="005265C9">
        <w:rPr>
          <w:rFonts w:ascii="Arial" w:hAnsi="Arial" w:cs="Arial"/>
          <w:color w:val="FF0000"/>
          <w:sz w:val="24"/>
          <w:szCs w:val="24"/>
        </w:rPr>
        <w:t>р</w:t>
      </w:r>
      <w:r w:rsidRPr="005265C9">
        <w:rPr>
          <w:rFonts w:ascii="Arial" w:hAnsi="Arial" w:cs="Arial"/>
          <w:color w:val="FF0000"/>
          <w:sz w:val="24"/>
          <w:szCs w:val="24"/>
        </w:rPr>
        <w:t>егламенту</w:t>
      </w:r>
      <w:r w:rsidRPr="00D37839">
        <w:rPr>
          <w:rFonts w:ascii="Arial" w:hAnsi="Arial" w:cs="Arial"/>
          <w:sz w:val="24"/>
          <w:szCs w:val="24"/>
        </w:rPr>
        <w:t>).</w:t>
      </w:r>
    </w:p>
    <w:p w:rsidR="00D37839" w:rsidRDefault="00D37839" w:rsidP="005265C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 случае если для проведения внеплановой выездной проверки требуется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согласование ее проведения с органом прокуратуры, копия акта проверки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направляется в орган прокуратуры, которым принято решение о согласовании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проведения проверки.</w:t>
      </w:r>
    </w:p>
    <w:p w:rsidR="005265C9" w:rsidRPr="00D37839" w:rsidRDefault="005265C9" w:rsidP="005265C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3.5.15. </w:t>
      </w:r>
      <w:proofErr w:type="gramStart"/>
      <w:r w:rsidRPr="00D37839">
        <w:rPr>
          <w:rFonts w:ascii="Arial" w:hAnsi="Arial" w:cs="Arial"/>
          <w:sz w:val="24"/>
          <w:szCs w:val="24"/>
        </w:rPr>
        <w:t>В случае если проведение плановой или внеплановой выездной</w:t>
      </w:r>
      <w:r w:rsidR="005265C9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 оказалось невозможным в связи с отсутствием индивидуального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предпринимателя, его уполномоченного представителя, руководителя или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иного должностного лица юридического лица, либо в связи с фактическим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неосуществлением деятельности юридическим лицом, индивидуальным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предпринимателем, либо в связи с иными действиями (бездействием)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индивидуального предпринимателя, его уполномоченного представителя,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руководителя или иного должностного лица юридического лица, повлекшими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невозможность проведения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проверки, должностное лицо отдела составляет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акт о невозможности проведения соответствующей проверки с указанием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причин невозможности ее проведения. </w:t>
      </w:r>
      <w:proofErr w:type="gramStart"/>
      <w:r w:rsidRPr="00D37839">
        <w:rPr>
          <w:rFonts w:ascii="Arial" w:hAnsi="Arial" w:cs="Arial"/>
          <w:sz w:val="24"/>
          <w:szCs w:val="24"/>
        </w:rPr>
        <w:t>В этом случае должностное лицо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отдела в течение трех месяцев со дня составления акта о невозможности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проведения соответствующей проверки вправе принять решение 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проведении в отношении таких юридического лица, индивидуального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предпринимателя плановой или внеплановой выездной проверки без внесения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плановой проверки в ежегодный план плановых проверок и без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предварительного уведомления юридического лица, индивидуального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предпринимателя.</w:t>
      </w:r>
      <w:proofErr w:type="gramEnd"/>
    </w:p>
    <w:p w:rsidR="0069757D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lastRenderedPageBreak/>
        <w:t>3.5.16. Информация о результатах проверки подлежит внесению в единый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реестр проверок.</w:t>
      </w:r>
    </w:p>
    <w:p w:rsidR="0069757D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3.5.17. Критерием принятия решения является отсутствие либо наличие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нарушений обязательных требований, требований, установленных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муниципальными правовыми актами.</w:t>
      </w:r>
    </w:p>
    <w:p w:rsidR="0069757D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3.5.18. Сроки исполнения данной административной процедуры:</w:t>
      </w:r>
    </w:p>
    <w:p w:rsidR="00D37839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подготовка должностным лицом отдела проекта распоряжения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D37839" w:rsidRPr="00D37839">
        <w:rPr>
          <w:rFonts w:ascii="Arial" w:hAnsi="Arial" w:cs="Arial"/>
          <w:sz w:val="24"/>
          <w:szCs w:val="24"/>
        </w:rPr>
        <w:t>о проведении внеплановой проверки - 1 рабочий день;</w:t>
      </w:r>
    </w:p>
    <w:p w:rsidR="00D37839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0030D7">
        <w:rPr>
          <w:rFonts w:ascii="Arial" w:hAnsi="Arial" w:cs="Arial"/>
          <w:sz w:val="24"/>
          <w:szCs w:val="24"/>
        </w:rPr>
        <w:t>2)</w:t>
      </w:r>
      <w:r w:rsidR="00D37839" w:rsidRPr="000030D7">
        <w:rPr>
          <w:rFonts w:ascii="Arial" w:hAnsi="Arial" w:cs="Arial"/>
          <w:sz w:val="24"/>
          <w:szCs w:val="24"/>
        </w:rPr>
        <w:t xml:space="preserve"> подписание </w:t>
      </w:r>
      <w:r w:rsidRPr="000030D7">
        <w:rPr>
          <w:rFonts w:ascii="Arial" w:hAnsi="Arial" w:cs="Arial"/>
          <w:sz w:val="24"/>
          <w:szCs w:val="24"/>
        </w:rPr>
        <w:t xml:space="preserve">главой </w:t>
      </w:r>
      <w:r w:rsidR="007F149F" w:rsidRPr="000030D7">
        <w:rPr>
          <w:rFonts w:ascii="Arial" w:hAnsi="Arial" w:cs="Arial"/>
          <w:sz w:val="24"/>
          <w:szCs w:val="24"/>
        </w:rPr>
        <w:t>муниципального образования</w:t>
      </w:r>
      <w:r w:rsidRPr="000030D7">
        <w:rPr>
          <w:rFonts w:ascii="Arial" w:hAnsi="Arial" w:cs="Arial"/>
          <w:sz w:val="24"/>
          <w:szCs w:val="24"/>
        </w:rPr>
        <w:t xml:space="preserve"> </w:t>
      </w:r>
      <w:r w:rsidR="00D37839" w:rsidRPr="000030D7">
        <w:rPr>
          <w:rFonts w:ascii="Arial" w:hAnsi="Arial" w:cs="Arial"/>
          <w:sz w:val="24"/>
          <w:szCs w:val="24"/>
        </w:rPr>
        <w:t>распоряжения о</w:t>
      </w:r>
      <w:r w:rsidR="00D37839" w:rsidRPr="00D37839">
        <w:rPr>
          <w:rFonts w:ascii="Arial" w:hAnsi="Arial" w:cs="Arial"/>
          <w:sz w:val="24"/>
          <w:szCs w:val="24"/>
        </w:rPr>
        <w:t xml:space="preserve"> проведении внеплановой проверки - 3 рабочих дня;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7839" w:rsidRPr="00D37839">
        <w:rPr>
          <w:rFonts w:ascii="Arial" w:hAnsi="Arial" w:cs="Arial"/>
          <w:sz w:val="24"/>
          <w:szCs w:val="24"/>
        </w:rPr>
        <w:t xml:space="preserve"> направление в прокуратуру заявления о согласовании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внеплановой проверки - 1 рабочий день;</w:t>
      </w:r>
    </w:p>
    <w:p w:rsidR="00D37839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37839" w:rsidRPr="00D37839">
        <w:rPr>
          <w:rFonts w:ascii="Arial" w:hAnsi="Arial" w:cs="Arial"/>
          <w:sz w:val="24"/>
          <w:szCs w:val="24"/>
        </w:rPr>
        <w:t xml:space="preserve"> проведение внеплановой проверки - не более 20 рабочих дней;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</w:t>
      </w:r>
      <w:r w:rsidR="00D37839" w:rsidRPr="00D37839">
        <w:rPr>
          <w:rFonts w:ascii="Arial" w:hAnsi="Arial" w:cs="Arial"/>
          <w:sz w:val="24"/>
          <w:szCs w:val="24"/>
        </w:rPr>
        <w:t xml:space="preserve"> составление должностным лицом отдела, ответственным за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осуществление муниципального контроля, акта проверки, вручение одного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экземпляра акта проверки под расписку об ознакомлении либо об отказе в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ознакомлении руководителю юридического лица, индивидуальному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предпринимателю - непосредственно после завершения проверки, а в 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если для составления акта проверки необходимо получить заключения по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результатам проведенных экспертиз, акт проверки составляется в срок, не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превышающий трех рабочих дней</w:t>
      </w:r>
      <w:proofErr w:type="gramEnd"/>
      <w:r w:rsidR="00D37839" w:rsidRPr="00D37839">
        <w:rPr>
          <w:rFonts w:ascii="Arial" w:hAnsi="Arial" w:cs="Arial"/>
          <w:sz w:val="24"/>
          <w:szCs w:val="24"/>
        </w:rPr>
        <w:t xml:space="preserve"> после завершения мероприятий по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контролю;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D37839" w:rsidRPr="00D37839">
        <w:rPr>
          <w:rFonts w:ascii="Arial" w:hAnsi="Arial" w:cs="Arial"/>
          <w:sz w:val="24"/>
          <w:szCs w:val="24"/>
        </w:rPr>
        <w:t xml:space="preserve"> направление копии акта внеплановой выездной проверки в орган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прокуратуры, которым принято решение о согласовании проведения проверки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- в течение пяти рабочих дней со дня составления акта проверки;</w:t>
      </w:r>
    </w:p>
    <w:p w:rsidR="00D37839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D37839" w:rsidRPr="00D37839">
        <w:rPr>
          <w:rFonts w:ascii="Arial" w:hAnsi="Arial" w:cs="Arial"/>
          <w:sz w:val="24"/>
          <w:szCs w:val="24"/>
        </w:rPr>
        <w:t xml:space="preserve"> внесение информации о результатах проверки в единый реестр проверок -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не позднее 10 рабочих дней со дня окончания проверки.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 случае отмены результатов проведенной проверки, информация об этом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подлежит внесению в единый реестр проверок не позднее 3 рабочих дней со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дня поступления указанной информации в </w:t>
      </w:r>
      <w:r w:rsidR="0069757D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>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 случае отсутствия при проведении проверки гражданина, использующего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проверяемый участок недр, или его уполномоченного представителя один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экземпляр акта проверки с приложениями (при их наличии) не позднее пяти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рабочих дней со дня окончания проверки направляется заказным письмом с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уведомлением о вручении гражданину.</w:t>
      </w:r>
    </w:p>
    <w:p w:rsidR="0069757D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69757D" w:rsidRDefault="00D37839" w:rsidP="00D37839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9757D">
        <w:rPr>
          <w:rFonts w:ascii="Arial" w:hAnsi="Arial" w:cs="Arial"/>
          <w:b/>
          <w:sz w:val="24"/>
          <w:szCs w:val="24"/>
        </w:rPr>
        <w:t>3.6. Принятие по результатам проведенной проверки мер, предусмотренных</w:t>
      </w:r>
      <w:r w:rsidR="0069757D" w:rsidRPr="0069757D">
        <w:rPr>
          <w:rFonts w:ascii="Arial" w:hAnsi="Arial" w:cs="Arial"/>
          <w:b/>
          <w:sz w:val="24"/>
          <w:szCs w:val="24"/>
        </w:rPr>
        <w:t xml:space="preserve"> </w:t>
      </w:r>
      <w:r w:rsidRPr="0069757D">
        <w:rPr>
          <w:rFonts w:ascii="Arial" w:hAnsi="Arial" w:cs="Arial"/>
          <w:b/>
          <w:sz w:val="24"/>
          <w:szCs w:val="24"/>
        </w:rPr>
        <w:t>законодательством Российской Федерации, в случае выявления при</w:t>
      </w:r>
      <w:r w:rsidR="0069757D" w:rsidRPr="0069757D">
        <w:rPr>
          <w:rFonts w:ascii="Arial" w:hAnsi="Arial" w:cs="Arial"/>
          <w:b/>
          <w:sz w:val="24"/>
          <w:szCs w:val="24"/>
        </w:rPr>
        <w:t xml:space="preserve"> </w:t>
      </w:r>
      <w:r w:rsidRPr="0069757D">
        <w:rPr>
          <w:rFonts w:ascii="Arial" w:hAnsi="Arial" w:cs="Arial"/>
          <w:b/>
          <w:sz w:val="24"/>
          <w:szCs w:val="24"/>
        </w:rPr>
        <w:t>проведении проверки нарушений обязательных требований, требований,</w:t>
      </w:r>
      <w:r w:rsidR="0069757D" w:rsidRPr="0069757D">
        <w:rPr>
          <w:rFonts w:ascii="Arial" w:hAnsi="Arial" w:cs="Arial"/>
          <w:b/>
          <w:sz w:val="24"/>
          <w:szCs w:val="24"/>
        </w:rPr>
        <w:t xml:space="preserve"> </w:t>
      </w:r>
      <w:r w:rsidRPr="0069757D">
        <w:rPr>
          <w:rFonts w:ascii="Arial" w:hAnsi="Arial" w:cs="Arial"/>
          <w:b/>
          <w:sz w:val="24"/>
          <w:szCs w:val="24"/>
        </w:rPr>
        <w:t>установленных муниципальными правовыми актами.</w:t>
      </w:r>
    </w:p>
    <w:p w:rsidR="0069757D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3.6.1. Административная процедура - принятие по результатам проведенной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 мер, предусмотренных законодательством Российской Федерации,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 случае выявления при проведении проверки нарушений обязательных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требований, требований, установленных муниципальными правовыми актами,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включает в себя следующие административные действия: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принятие решения о выдаче предписания об устранении выявленных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нарушений;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7839" w:rsidRPr="00D378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7839" w:rsidRPr="00D37839">
        <w:rPr>
          <w:rFonts w:ascii="Arial" w:hAnsi="Arial" w:cs="Arial"/>
          <w:sz w:val="24"/>
          <w:szCs w:val="24"/>
        </w:rPr>
        <w:t>контроль за</w:t>
      </w:r>
      <w:proofErr w:type="gramEnd"/>
      <w:r w:rsidR="00D37839" w:rsidRPr="00D37839">
        <w:rPr>
          <w:rFonts w:ascii="Arial" w:hAnsi="Arial" w:cs="Arial"/>
          <w:sz w:val="24"/>
          <w:szCs w:val="24"/>
        </w:rPr>
        <w:t xml:space="preserve"> исполнением предписания и принятие мер в связи с его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неисполнением;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7839" w:rsidRPr="00D37839">
        <w:rPr>
          <w:rFonts w:ascii="Arial" w:hAnsi="Arial" w:cs="Arial"/>
          <w:sz w:val="24"/>
          <w:szCs w:val="24"/>
        </w:rPr>
        <w:t xml:space="preserve"> направление акта проверки с материалами проверки в уполномоченные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lastRenderedPageBreak/>
        <w:t>государственные органы для решения вопроса о возбуждении дела об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административном правонарушении, уголовного дела, в случае выявления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нарушения требований законодательства по использованию и охране недр, за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которое законодательством Российской Федерации предусмотрена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административная, уголовная ответственность;</w:t>
      </w:r>
    </w:p>
    <w:p w:rsidR="00D37839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37839" w:rsidRPr="00D37839">
        <w:rPr>
          <w:rFonts w:ascii="Arial" w:hAnsi="Arial" w:cs="Arial"/>
          <w:sz w:val="24"/>
          <w:szCs w:val="24"/>
        </w:rPr>
        <w:t xml:space="preserve"> составление протокола об административном правонарушении.</w:t>
      </w:r>
    </w:p>
    <w:p w:rsidR="0069757D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3.6.2. Принятие решения о выдаче предписания об устранении выявленных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нарушений.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Основанием для начала административного действия является акт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проверки, содержащий сведения о нарушениях обязательных требований,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допущенных юридическим лицом, индивидуальным предпринимателем,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физическим лицом.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Ответственным за выполнение административного действия является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должностное лицо отдела.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Должностное лицо отдела в день подписания акта проверки готовит проект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предписания (</w:t>
      </w:r>
      <w:r w:rsidRPr="0069757D">
        <w:rPr>
          <w:rFonts w:ascii="Arial" w:hAnsi="Arial" w:cs="Arial"/>
          <w:color w:val="FF0000"/>
          <w:sz w:val="24"/>
          <w:szCs w:val="24"/>
        </w:rPr>
        <w:t xml:space="preserve">приложение 5 к административному </w:t>
      </w:r>
      <w:r w:rsidR="0069757D">
        <w:rPr>
          <w:rFonts w:ascii="Arial" w:hAnsi="Arial" w:cs="Arial"/>
          <w:color w:val="FF0000"/>
          <w:sz w:val="24"/>
          <w:szCs w:val="24"/>
        </w:rPr>
        <w:t>р</w:t>
      </w:r>
      <w:r w:rsidRPr="0069757D">
        <w:rPr>
          <w:rFonts w:ascii="Arial" w:hAnsi="Arial" w:cs="Arial"/>
          <w:color w:val="FF0000"/>
          <w:sz w:val="24"/>
          <w:szCs w:val="24"/>
        </w:rPr>
        <w:t>егламенту</w:t>
      </w:r>
      <w:r w:rsidRPr="00D37839">
        <w:rPr>
          <w:rFonts w:ascii="Arial" w:hAnsi="Arial" w:cs="Arial"/>
          <w:sz w:val="24"/>
          <w:szCs w:val="24"/>
        </w:rPr>
        <w:t>), в котором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указывает выявленные нарушения со ссылкой на нормы закона, и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устанавливает срок для их устранения.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Предписание подписывается должностным лицом </w:t>
      </w:r>
      <w:r w:rsidR="0069757D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и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направляется юридическому лицу, индивидуальному предпринимателю,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физическому лицу заказным почтовым отправлением с уведомлением 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вручении или передаются под расписку руководителю, иному должностному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лицу или уполномоченному представителю юридического лица,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индивидуальному предпринимателю, физическому лицу. Копия предписания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приобщается к акту проверки и помещается в дело.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 случае несогласия с выданным предписанием об устранении выявленных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нарушений, субъект контроля в течение 15 дней </w:t>
      </w:r>
      <w:proofErr w:type="gramStart"/>
      <w:r w:rsidRPr="00D37839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предписания вправе представить в </w:t>
      </w:r>
      <w:r w:rsidR="007D499E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 xml:space="preserve"> в письменной форме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возражения в отношении выданного предписания в целом или его отдельных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положений. При этом субъект контроля вправе приложить к возражениям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документы, подтверждающие обоснованность таких возражений, или их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заверенные копии либо в согласованный срок передать их в </w:t>
      </w:r>
      <w:r w:rsidR="0069757D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>.</w:t>
      </w:r>
      <w:r w:rsidR="0069757D">
        <w:rPr>
          <w:rFonts w:ascii="Arial" w:hAnsi="Arial" w:cs="Arial"/>
          <w:sz w:val="24"/>
          <w:szCs w:val="24"/>
        </w:rPr>
        <w:t xml:space="preserve"> 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Информация о выданном предписании и установленном сроке устранения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нарушения фиксируется в журнале учета плановых проверок.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Информация о выданном </w:t>
      </w:r>
      <w:proofErr w:type="gramStart"/>
      <w:r w:rsidRPr="00D37839">
        <w:rPr>
          <w:rFonts w:ascii="Arial" w:hAnsi="Arial" w:cs="Arial"/>
          <w:sz w:val="24"/>
          <w:szCs w:val="24"/>
        </w:rPr>
        <w:t>предписании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об устранении выявленных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нарушений подлежит внесению в единый реестр проверок.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Критерием принятия решения является акт проверки, содержащий сведения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 наличии нарушений обязательных требований.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Сроки исполнения данного административного действия: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подготовка должностным лицом отдела, ответственным за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муниципального контроля, проекта предписания об устранении выявленных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 xml:space="preserve">нарушений, подписание должностным лицом </w:t>
      </w:r>
      <w:r w:rsidR="007D499E">
        <w:rPr>
          <w:rFonts w:ascii="Arial" w:hAnsi="Arial" w:cs="Arial"/>
          <w:sz w:val="24"/>
          <w:szCs w:val="24"/>
        </w:rPr>
        <w:t>администрации</w:t>
      </w:r>
      <w:r w:rsidR="00D37839" w:rsidRPr="00D37839">
        <w:rPr>
          <w:rFonts w:ascii="Arial" w:hAnsi="Arial" w:cs="Arial"/>
          <w:sz w:val="24"/>
          <w:szCs w:val="24"/>
        </w:rPr>
        <w:t xml:space="preserve"> предписания 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направление предписания юридическому лицу, индивидуальному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предпринимателю, физическому лицу - в день подписания акта проверки;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7839" w:rsidRPr="00D37839">
        <w:rPr>
          <w:rFonts w:ascii="Arial" w:hAnsi="Arial" w:cs="Arial"/>
          <w:sz w:val="24"/>
          <w:szCs w:val="24"/>
        </w:rPr>
        <w:t xml:space="preserve"> внесение в журнал учета проверок (в случае его наличия у субъекта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 xml:space="preserve">контроля) информации о выданном предписании и о принятых мерах </w:t>
      </w:r>
      <w:r>
        <w:rPr>
          <w:rFonts w:ascii="Arial" w:hAnsi="Arial" w:cs="Arial"/>
          <w:sz w:val="24"/>
          <w:szCs w:val="24"/>
        </w:rPr>
        <w:t>–</w:t>
      </w:r>
      <w:r w:rsidR="00D37839" w:rsidRPr="00D3783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течение 1 рабочего дня;</w:t>
      </w:r>
    </w:p>
    <w:p w:rsidR="00D37839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7839" w:rsidRPr="00D37839">
        <w:rPr>
          <w:rFonts w:ascii="Arial" w:hAnsi="Arial" w:cs="Arial"/>
          <w:sz w:val="24"/>
          <w:szCs w:val="24"/>
        </w:rPr>
        <w:t xml:space="preserve"> внесение информации о выданном предписании в единый реестр проверок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- не позднее 10 рабочих дней со дня окончания проверки.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Результатом исполнения административного действия является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направление предписания юридическому лицу, индивидуальному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lastRenderedPageBreak/>
        <w:t>предпринимателю, физическому лицу.</w:t>
      </w:r>
    </w:p>
    <w:p w:rsidR="0069757D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3.6.3. </w:t>
      </w:r>
      <w:proofErr w:type="gramStart"/>
      <w:r w:rsidRPr="00D378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7839">
        <w:rPr>
          <w:rFonts w:ascii="Arial" w:hAnsi="Arial" w:cs="Arial"/>
          <w:sz w:val="24"/>
          <w:szCs w:val="24"/>
        </w:rPr>
        <w:t xml:space="preserve"> исполнением предписания и принятие мер в связи с его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неисполнением.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поступление в </w:t>
      </w:r>
      <w:r w:rsidR="0069757D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 xml:space="preserve"> отчета о результатах исполнения предписания,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включающего в себя документы, подтверждающие исполнение указанных в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предписании требований, с приложением копий документов, подтверждающих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исполнение указанных в предписании требований (далее - отчет об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исполнении предписания).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является должностное лицо отдела.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Субъект контроля, которому было выдано предписание, должен исполнить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его в установленный срок и представить в </w:t>
      </w:r>
      <w:r w:rsidR="0069757D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 xml:space="preserve"> отчет об исполнении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предписания.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Поступивший в </w:t>
      </w:r>
      <w:r w:rsidR="0069757D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 xml:space="preserve"> отчет об исполнении предписания в течение 1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рабочего дня передается должностному лицу отдела, которое рассматривает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указанный отчет в течение 3 рабочих дней после его получения.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Если отчет об исполнении предписания подтверждает выполнение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предписания в установленный срок, должностное лицо отдела снимает его с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контроля и подшивает к акту проверки.</w:t>
      </w:r>
    </w:p>
    <w:p w:rsidR="00D37839" w:rsidRPr="00D37839" w:rsidRDefault="00D37839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39">
        <w:rPr>
          <w:rFonts w:ascii="Arial" w:hAnsi="Arial" w:cs="Arial"/>
          <w:sz w:val="24"/>
          <w:szCs w:val="24"/>
        </w:rPr>
        <w:t xml:space="preserve">Если субъектом контроля не представлен в </w:t>
      </w:r>
      <w:r w:rsidR="0069757D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 xml:space="preserve"> отчет об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исполнении предписания в установленный для исполнения предписания срок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или если отчет об исполнении предписания не подтверждает исполнения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предписания, выполняются административные действия, предусмотренные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подпунктом 3.6.5 пункта 3.6 административного </w:t>
      </w:r>
      <w:r w:rsidR="0069757D">
        <w:rPr>
          <w:rFonts w:ascii="Arial" w:hAnsi="Arial" w:cs="Arial"/>
          <w:sz w:val="24"/>
          <w:szCs w:val="24"/>
        </w:rPr>
        <w:t>р</w:t>
      </w:r>
      <w:r w:rsidRPr="00D37839">
        <w:rPr>
          <w:rFonts w:ascii="Arial" w:hAnsi="Arial" w:cs="Arial"/>
          <w:sz w:val="24"/>
          <w:szCs w:val="24"/>
        </w:rPr>
        <w:t>егламента.</w:t>
      </w:r>
      <w:proofErr w:type="gramEnd"/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Сроки исполнения данного административного действия:</w:t>
      </w:r>
    </w:p>
    <w:p w:rsidR="00D37839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передача поступившего в </w:t>
      </w:r>
      <w:r>
        <w:rPr>
          <w:rFonts w:ascii="Arial" w:hAnsi="Arial" w:cs="Arial"/>
          <w:sz w:val="24"/>
          <w:szCs w:val="24"/>
        </w:rPr>
        <w:t>администрацию</w:t>
      </w:r>
      <w:r w:rsidR="00D37839" w:rsidRPr="00D37839">
        <w:rPr>
          <w:rFonts w:ascii="Arial" w:hAnsi="Arial" w:cs="Arial"/>
          <w:sz w:val="24"/>
          <w:szCs w:val="24"/>
        </w:rPr>
        <w:t xml:space="preserve"> отчета об исполнении предписания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должностному лицу отдела - в течение 1 рабочего дня со дня поступления;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7839" w:rsidRPr="00D37839">
        <w:rPr>
          <w:rFonts w:ascii="Arial" w:hAnsi="Arial" w:cs="Arial"/>
          <w:sz w:val="24"/>
          <w:szCs w:val="24"/>
        </w:rPr>
        <w:t xml:space="preserve"> рассмотрение отчета об исполнении предписания должностным лицом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отдела - в течение 3 рабочих дней после его получения;</w:t>
      </w:r>
    </w:p>
    <w:p w:rsidR="00D37839" w:rsidRPr="00D37839" w:rsidRDefault="0069757D" w:rsidP="0069757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7839" w:rsidRPr="00D37839">
        <w:rPr>
          <w:rFonts w:ascii="Arial" w:hAnsi="Arial" w:cs="Arial"/>
          <w:sz w:val="24"/>
          <w:szCs w:val="24"/>
        </w:rPr>
        <w:t xml:space="preserve"> внесение в журнал учета проверок (в случае его наличия у субъекта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контроля) отчета об исполнении предписания и о принятых мерах -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1 рабочего дня.</w:t>
      </w:r>
    </w:p>
    <w:p w:rsid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Результатом исполнения административного действия является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рассмотрение вопроса о выполнении или невыполнении указанных в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предписании обязательных требований, требований, установленных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муниципальными правовыми актами.</w:t>
      </w:r>
    </w:p>
    <w:p w:rsidR="0069757D" w:rsidRPr="00D37839" w:rsidRDefault="0069757D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 xml:space="preserve">3.6.4. Направление акта проверки </w:t>
      </w:r>
      <w:proofErr w:type="gramStart"/>
      <w:r w:rsidRPr="00D37839">
        <w:rPr>
          <w:rFonts w:ascii="Arial" w:hAnsi="Arial" w:cs="Arial"/>
          <w:sz w:val="24"/>
          <w:szCs w:val="24"/>
        </w:rPr>
        <w:t>с материалами проверки в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уполномоченные государственные органы для решения вопроса 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возбуждении дела об административном правонарушении</w:t>
      </w:r>
      <w:proofErr w:type="gramEnd"/>
      <w:r w:rsidRPr="00D37839">
        <w:rPr>
          <w:rFonts w:ascii="Arial" w:hAnsi="Arial" w:cs="Arial"/>
          <w:sz w:val="24"/>
          <w:szCs w:val="24"/>
        </w:rPr>
        <w:t>, уголовного дела, в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случае выявления нарушения требований законодательства по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использованию и охране недр, за которое законодательством Российской</w:t>
      </w:r>
      <w:r w:rsidR="0069757D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Федерации предусмотрена административная, уголовная ответственность.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Основанием для начала административного действия является акт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проверки, содержащий сведения о нарушении субъектами контроля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требований законодательства в сфере использования и охраны недр, за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которое законодательством Российской Федерации предусмотрена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административная или иная ответственность.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lastRenderedPageBreak/>
        <w:t>является должностное лицо отдела.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39">
        <w:rPr>
          <w:rFonts w:ascii="Arial" w:hAnsi="Arial" w:cs="Arial"/>
          <w:sz w:val="24"/>
          <w:szCs w:val="24"/>
        </w:rPr>
        <w:t>В случае выявления в ходе проведения проверки в рамках осуществления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муниципального контроля нарушения требований законодательства в сфере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использования и охраны недр, за которое законодательством Российской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Федерации предусмотрена административная и иная ответственность,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должностные лица отдела в течение 3 рабочих дней со дня составления акта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проверки направляют копию акта проверки с указанием информации о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наличии признаков выявленного нарушения в уполномоченный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государственный орган.</w:t>
      </w:r>
      <w:proofErr w:type="gramEnd"/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 случае выявления признаков преступления, материалы, указывающие на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его наличие, передаются в правоохранительные органы для принятия решения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 возбуждении уголовного дела.</w:t>
      </w:r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Информация о направлении материалов о выявленных нарушениях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обязательных требований или требований, установленных муниципальными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правовыми актами, в государственные органы подлежит внесению в единый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реестр проверок.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Сроки исполнения данного административного действия:</w:t>
      </w:r>
    </w:p>
    <w:p w:rsidR="00D37839" w:rsidRPr="00D37839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направления акта проверки с материалами проверки в уполномоченные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государственные органы для решения вопроса о возбуждении дела об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административном правонарушении, уголовного дела - в течение 3 рабочих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дней со дня составления акта проверки;</w:t>
      </w:r>
    </w:p>
    <w:p w:rsidR="00D37839" w:rsidRPr="00D37839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7839" w:rsidRPr="00D37839">
        <w:rPr>
          <w:rFonts w:ascii="Arial" w:hAnsi="Arial" w:cs="Arial"/>
          <w:sz w:val="24"/>
          <w:szCs w:val="24"/>
        </w:rPr>
        <w:t xml:space="preserve"> внесение в единый реестр проверок информации о направлении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материалов в государственные органы - не позднее 10 рабочих дней со дня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окончания проверки.</w:t>
      </w:r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Результатом исполнения административного действия является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направление акта проверки </w:t>
      </w:r>
      <w:proofErr w:type="gramStart"/>
      <w:r w:rsidRPr="00D37839">
        <w:rPr>
          <w:rFonts w:ascii="Arial" w:hAnsi="Arial" w:cs="Arial"/>
          <w:sz w:val="24"/>
          <w:szCs w:val="24"/>
        </w:rPr>
        <w:t>с материалами проверки в уполномоченные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государственные органы для решения вопроса о возбуждении дела об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административном правонарушении</w:t>
      </w:r>
      <w:proofErr w:type="gramEnd"/>
      <w:r w:rsidRPr="00D37839">
        <w:rPr>
          <w:rFonts w:ascii="Arial" w:hAnsi="Arial" w:cs="Arial"/>
          <w:sz w:val="24"/>
          <w:szCs w:val="24"/>
        </w:rPr>
        <w:t>, уголовного дела.</w:t>
      </w:r>
    </w:p>
    <w:p w:rsidR="009014EF" w:rsidRDefault="009014EF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3.6.5. Составление протокола об административном правонарушении.</w:t>
      </w:r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Основанием для начала административного действия является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непредставление в </w:t>
      </w:r>
      <w:r w:rsidR="009014EF">
        <w:rPr>
          <w:rFonts w:ascii="Arial" w:hAnsi="Arial" w:cs="Arial"/>
          <w:sz w:val="24"/>
          <w:szCs w:val="24"/>
        </w:rPr>
        <w:t>администрацию</w:t>
      </w:r>
      <w:r w:rsidRPr="00D37839">
        <w:rPr>
          <w:rFonts w:ascii="Arial" w:hAnsi="Arial" w:cs="Arial"/>
          <w:sz w:val="24"/>
          <w:szCs w:val="24"/>
        </w:rPr>
        <w:t xml:space="preserve"> субъектом контроля отчета об исполнении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предписания в установленный для исполнения предписания срок или если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отчет об исполнении предписания не подтверждает исполнения предписания.</w:t>
      </w:r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является должностное лицо отдела.</w:t>
      </w:r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Составление протокола об административном правонарушении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осуществляется в порядке, установленном статьей 28.2 Кодекса Российской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Федерации об административных правонарушениях.</w:t>
      </w:r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При составлении протокола об административном правонарушении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субъекту контроля или его законному представителю, в отношении которого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возбуждено дело об административном правонарушении, а также иным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участникам производства по делу об административном правонарушении,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разъясняются их права и обязанности, о чем делается запись в протоколе.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Субъекту контроля или его законному представителю, в отношении которого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возбуждено дело об административном правонарушении, должна быть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предоставлена возможность ознакомления с протоколом об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административном правонарушении. Указанные лица вправе представить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объяснения и замечания по его содержанию, которые указываются в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протоколе либо прилагаются к протоколу.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Протокол об административном правонарушении подписывается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должностным лицом </w:t>
      </w:r>
      <w:r w:rsidR="009014EF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>, его составившим, лицом или его законным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представителем, в отношении которого возбуждено дело об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административном </w:t>
      </w:r>
      <w:r w:rsidRPr="00D37839">
        <w:rPr>
          <w:rFonts w:ascii="Arial" w:hAnsi="Arial" w:cs="Arial"/>
          <w:sz w:val="24"/>
          <w:szCs w:val="24"/>
        </w:rPr>
        <w:lastRenderedPageBreak/>
        <w:t>правонарушении. В случае отказа указанных лиц от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 xml:space="preserve">подписания протокола, должностным лицом </w:t>
      </w:r>
      <w:r w:rsidR="009014EF">
        <w:rPr>
          <w:rFonts w:ascii="Arial" w:hAnsi="Arial" w:cs="Arial"/>
          <w:sz w:val="24"/>
          <w:szCs w:val="24"/>
        </w:rPr>
        <w:t>администрации</w:t>
      </w:r>
      <w:r w:rsidRPr="00D37839">
        <w:rPr>
          <w:rFonts w:ascii="Arial" w:hAnsi="Arial" w:cs="Arial"/>
          <w:sz w:val="24"/>
          <w:szCs w:val="24"/>
        </w:rPr>
        <w:t xml:space="preserve"> делается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соответствующая запись.</w:t>
      </w:r>
    </w:p>
    <w:p w:rsidR="00D37839" w:rsidRP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Субъекту контроля или его законному представителю, в отношении которого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возбуждено дело об административном правонарушении, а также лицу, чьи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права были нарушены, вручаются под роспись копии протокола об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административном правонарушении.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 случае неявки руководителя субъекта контроля, иного должностного лица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или его законного представителя, в отношении которого ведется производство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по делу об административном правонарушении, если он извещен в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установленном порядке, протокол об административном правонарушении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составляется в его отсутствие. Копия протокола об административном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правонарушении направляется субъекту контроля, в отношении которого он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составлен, в течение трех дней со дня составления указанного протокола.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В случае составления протокола об административном правонарушении,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предусмотренном частью 1 статьи 19.5 Кодекса Российской Федерации об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административных правонарушениях, протокол и другие материалы дела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передаются судье, уполномоченному рассматривать дело об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административном правонарушении. Протокол и другие материалы дела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направляются заказным почтовым отправлением с уведомлением о вручении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или передаются под расписку в течение 3 суток со дня составления протокола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об административном правонарушении.</w:t>
      </w:r>
    </w:p>
    <w:p w:rsidR="00D37839" w:rsidRPr="00D37839" w:rsidRDefault="00D37839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Сроки исполнения данной административной процедуры:</w:t>
      </w:r>
    </w:p>
    <w:p w:rsidR="00D37839" w:rsidRPr="00D37839" w:rsidRDefault="009014EF" w:rsidP="00D3783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7839" w:rsidRPr="00D37839">
        <w:rPr>
          <w:rFonts w:ascii="Arial" w:hAnsi="Arial" w:cs="Arial"/>
          <w:sz w:val="24"/>
          <w:szCs w:val="24"/>
        </w:rPr>
        <w:t xml:space="preserve"> составление протокола об административном правонарушении -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немедленно после выявления совершения административного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правонарушения, а в случае если требуется дополнительное выяснение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обстоятельств дела либо данных о физическом лице или сведений о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юридическом лице, в отношении которых возбуждается дело об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административном правонарушении, протокол составляется в течение 2 суток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с момента выявления административного правонарушения;</w:t>
      </w:r>
    </w:p>
    <w:p w:rsidR="00D37839" w:rsidRPr="00D37839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37839" w:rsidRPr="00D37839">
        <w:rPr>
          <w:rFonts w:ascii="Arial" w:hAnsi="Arial" w:cs="Arial"/>
          <w:sz w:val="24"/>
          <w:szCs w:val="24"/>
        </w:rPr>
        <w:t xml:space="preserve"> направление копии протокола об административном правонарушении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субъекту контроля (законному представителю субъекта контроля) -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3 дней со дня составления протокола об административном правонарушении;</w:t>
      </w:r>
    </w:p>
    <w:p w:rsidR="00D37839" w:rsidRPr="00D37839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37839" w:rsidRPr="00D37839">
        <w:rPr>
          <w:rFonts w:ascii="Arial" w:hAnsi="Arial" w:cs="Arial"/>
          <w:sz w:val="24"/>
          <w:szCs w:val="24"/>
        </w:rPr>
        <w:t xml:space="preserve"> направление протокола и других материалов дела судье, уполномоченному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рассматривать дело об административном правонарушении - в течение 3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суток с момента составления протокола об административном</w:t>
      </w:r>
      <w:r>
        <w:rPr>
          <w:rFonts w:ascii="Arial" w:hAnsi="Arial" w:cs="Arial"/>
          <w:sz w:val="24"/>
          <w:szCs w:val="24"/>
        </w:rPr>
        <w:t xml:space="preserve"> </w:t>
      </w:r>
      <w:r w:rsidR="00D37839" w:rsidRPr="00D37839">
        <w:rPr>
          <w:rFonts w:ascii="Arial" w:hAnsi="Arial" w:cs="Arial"/>
          <w:sz w:val="24"/>
          <w:szCs w:val="24"/>
        </w:rPr>
        <w:t>правонарушении.</w:t>
      </w:r>
    </w:p>
    <w:p w:rsidR="00D37839" w:rsidRDefault="00D37839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37839">
        <w:rPr>
          <w:rFonts w:ascii="Arial" w:hAnsi="Arial" w:cs="Arial"/>
          <w:sz w:val="24"/>
          <w:szCs w:val="24"/>
        </w:rPr>
        <w:t>Результатом административного действия является составление протокола</w:t>
      </w:r>
      <w:r w:rsidR="009014EF">
        <w:rPr>
          <w:rFonts w:ascii="Arial" w:hAnsi="Arial" w:cs="Arial"/>
          <w:sz w:val="24"/>
          <w:szCs w:val="24"/>
        </w:rPr>
        <w:t xml:space="preserve"> </w:t>
      </w:r>
      <w:r w:rsidRPr="00D37839">
        <w:rPr>
          <w:rFonts w:ascii="Arial" w:hAnsi="Arial" w:cs="Arial"/>
          <w:sz w:val="24"/>
          <w:szCs w:val="24"/>
        </w:rPr>
        <w:t>об административном правонарушении.</w:t>
      </w:r>
    </w:p>
    <w:p w:rsid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14EF">
        <w:rPr>
          <w:rFonts w:ascii="Arial" w:hAnsi="Arial" w:cs="Arial"/>
          <w:b/>
          <w:sz w:val="24"/>
          <w:szCs w:val="24"/>
        </w:rPr>
        <w:t>3.7. Выдача предостережения о недопустимости нарушения обязательных требований, требований, установленных муниципальными правовыми актами.</w:t>
      </w:r>
    </w:p>
    <w:p w:rsid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 xml:space="preserve">3.7.1. </w:t>
      </w:r>
      <w:proofErr w:type="gramStart"/>
      <w:r w:rsidRPr="009014EF">
        <w:rPr>
          <w:rFonts w:ascii="Arial" w:hAnsi="Arial" w:cs="Arial"/>
          <w:sz w:val="24"/>
          <w:szCs w:val="24"/>
        </w:rPr>
        <w:t>Основанием для начала административной процедуры являются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находящиеся в </w:t>
      </w:r>
      <w:r>
        <w:rPr>
          <w:rFonts w:ascii="Arial" w:hAnsi="Arial" w:cs="Arial"/>
          <w:sz w:val="24"/>
          <w:szCs w:val="24"/>
        </w:rPr>
        <w:t>администрации</w:t>
      </w:r>
      <w:r w:rsidRPr="009014EF">
        <w:rPr>
          <w:rFonts w:ascii="Arial" w:hAnsi="Arial" w:cs="Arial"/>
          <w:sz w:val="24"/>
          <w:szCs w:val="24"/>
        </w:rPr>
        <w:t xml:space="preserve"> сведения о готовящихся нарушениях или о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признаках нарушений обязательных требований, требований, установленных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муниципальными правовыми актами, полученные в ходе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мероприятий по контролю, осуществляемых без взаимодействия с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юридическими лицами, индивидуальными предпринимателями, либо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содержащиеся в поступивших обращениях и заявлениях (за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обращений и заявлений, авторство которых не подтверждено), информации от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органов государственной власти</w:t>
      </w:r>
      <w:proofErr w:type="gramEnd"/>
      <w:r w:rsidRPr="009014E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014EF">
        <w:rPr>
          <w:rFonts w:ascii="Arial" w:hAnsi="Arial" w:cs="Arial"/>
          <w:sz w:val="24"/>
          <w:szCs w:val="24"/>
        </w:rPr>
        <w:t>органов местного самоуправления, из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средств массовой информации в случаях, </w:t>
      </w:r>
      <w:r w:rsidRPr="009014EF">
        <w:rPr>
          <w:rFonts w:ascii="Arial" w:hAnsi="Arial" w:cs="Arial"/>
          <w:sz w:val="24"/>
          <w:szCs w:val="24"/>
        </w:rPr>
        <w:lastRenderedPageBreak/>
        <w:t>если отсутствуют подтвержденные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данные о том, что нарушение обязательных требований, требований,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установленных муниципальными правовыми актами, причинило вред жизни,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здоровью граждан, вред животным, растениям, окружающей среде,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безопасности государства, а также привело к возникновению чрезвычайных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ситуаций природного и техногенного характера в сфере использования и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охраны недр либо создало угрозу указанных последствий (далее -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подтвержденные</w:t>
      </w:r>
      <w:proofErr w:type="gramEnd"/>
      <w:r w:rsidRPr="009014EF">
        <w:rPr>
          <w:rFonts w:ascii="Arial" w:hAnsi="Arial" w:cs="Arial"/>
          <w:sz w:val="24"/>
          <w:szCs w:val="24"/>
        </w:rPr>
        <w:t xml:space="preserve"> данные).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Ответственным за исполнение данной административной процедуры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является должностное лицо отдела.</w:t>
      </w:r>
    </w:p>
    <w:p w:rsid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14EF">
        <w:rPr>
          <w:rFonts w:ascii="Arial" w:hAnsi="Arial" w:cs="Arial"/>
          <w:sz w:val="24"/>
          <w:szCs w:val="24"/>
        </w:rPr>
        <w:t>Должностное лицо отдела в течение 30 дней со дня получения сведений,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при условии отсутствия подтвержденных данных, готовит проект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предостережения о недопустимости нарушения обязательных требований,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 (далее -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предостережение),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обеспечивает его подписание </w:t>
      </w:r>
      <w:r w:rsidR="000C7B9F">
        <w:rPr>
          <w:rFonts w:ascii="Arial" w:hAnsi="Arial" w:cs="Arial"/>
          <w:sz w:val="24"/>
          <w:szCs w:val="24"/>
        </w:rPr>
        <w:t>руководителем отдела</w:t>
      </w:r>
      <w:r w:rsidRPr="009014EF">
        <w:rPr>
          <w:rFonts w:ascii="Arial" w:hAnsi="Arial" w:cs="Arial"/>
          <w:sz w:val="24"/>
          <w:szCs w:val="24"/>
        </w:rPr>
        <w:t xml:space="preserve"> и направляет после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подписания в бумажном виде заказным почтовым отправлением с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уведомлением о вручении либо иным доступным для юридического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индивидуального предпринимателя способом, включая</w:t>
      </w:r>
      <w:proofErr w:type="gramEnd"/>
      <w:r w:rsidRPr="009014EF">
        <w:rPr>
          <w:rFonts w:ascii="Arial" w:hAnsi="Arial" w:cs="Arial"/>
          <w:sz w:val="24"/>
          <w:szCs w:val="24"/>
        </w:rPr>
        <w:t xml:space="preserve"> направление в виде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электронного документа, подписанного усиленной квалифицированной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электронной подписью, с использованием сети </w:t>
      </w:r>
      <w:r>
        <w:rPr>
          <w:rFonts w:ascii="Arial" w:hAnsi="Arial" w:cs="Arial"/>
          <w:sz w:val="24"/>
          <w:szCs w:val="24"/>
        </w:rPr>
        <w:t>«</w:t>
      </w:r>
      <w:r w:rsidRPr="009014EF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9014EF">
        <w:rPr>
          <w:rFonts w:ascii="Arial" w:hAnsi="Arial" w:cs="Arial"/>
          <w:sz w:val="24"/>
          <w:szCs w:val="24"/>
        </w:rPr>
        <w:t>, в том числе по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адресу электронной почты юридического лица,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предпринимателя, указанному соответственно в Едином государственном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реестре юридических лиц, Едином государственном реестре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предпринимателей, либо посредством </w:t>
      </w:r>
      <w:proofErr w:type="gramStart"/>
      <w:r w:rsidRPr="009014EF">
        <w:rPr>
          <w:rFonts w:ascii="Arial" w:hAnsi="Arial" w:cs="Arial"/>
          <w:sz w:val="24"/>
          <w:szCs w:val="24"/>
        </w:rPr>
        <w:t>единого</w:t>
      </w:r>
      <w:proofErr w:type="gramEnd"/>
      <w:r w:rsidRPr="009014EF">
        <w:rPr>
          <w:rFonts w:ascii="Arial" w:hAnsi="Arial" w:cs="Arial"/>
          <w:sz w:val="24"/>
          <w:szCs w:val="24"/>
        </w:rPr>
        <w:t xml:space="preserve"> либо регионального портала.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3.7.2. В предостережении указываются: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9014EF">
        <w:rPr>
          <w:rFonts w:ascii="Arial" w:hAnsi="Arial" w:cs="Arial"/>
          <w:sz w:val="24"/>
          <w:szCs w:val="24"/>
        </w:rPr>
        <w:t xml:space="preserve"> наименование </w:t>
      </w:r>
      <w:r>
        <w:rPr>
          <w:rFonts w:ascii="Arial" w:hAnsi="Arial" w:cs="Arial"/>
          <w:sz w:val="24"/>
          <w:szCs w:val="24"/>
        </w:rPr>
        <w:t>администрации</w:t>
      </w:r>
      <w:r w:rsidRPr="009014EF">
        <w:rPr>
          <w:rFonts w:ascii="Arial" w:hAnsi="Arial" w:cs="Arial"/>
          <w:sz w:val="24"/>
          <w:szCs w:val="24"/>
        </w:rPr>
        <w:t>;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9014EF">
        <w:rPr>
          <w:rFonts w:ascii="Arial" w:hAnsi="Arial" w:cs="Arial"/>
          <w:sz w:val="24"/>
          <w:szCs w:val="24"/>
        </w:rPr>
        <w:t xml:space="preserve"> дата и номер предостережения;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9014EF">
        <w:rPr>
          <w:rFonts w:ascii="Arial" w:hAnsi="Arial" w:cs="Arial"/>
          <w:sz w:val="24"/>
          <w:szCs w:val="24"/>
        </w:rPr>
        <w:t xml:space="preserve"> наименование субъекта контроля;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9014EF">
        <w:rPr>
          <w:rFonts w:ascii="Arial" w:hAnsi="Arial" w:cs="Arial"/>
          <w:sz w:val="24"/>
          <w:szCs w:val="24"/>
        </w:rPr>
        <w:t xml:space="preserve"> указание на обязательные требования, требования, установленные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муниципальными правовыми актами, нормативными правовыми актами,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включая их структурные единицы, предусматривающие указанные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требования;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9014EF">
        <w:rPr>
          <w:rFonts w:ascii="Arial" w:hAnsi="Arial" w:cs="Arial"/>
          <w:sz w:val="24"/>
          <w:szCs w:val="24"/>
        </w:rPr>
        <w:t xml:space="preserve"> информация о том, какие действия (бездействие) субъекта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приводят или могут привести к нарушению обязательных требований,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актами;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9014EF">
        <w:rPr>
          <w:rFonts w:ascii="Arial" w:hAnsi="Arial" w:cs="Arial"/>
          <w:sz w:val="24"/>
          <w:szCs w:val="24"/>
        </w:rPr>
        <w:t xml:space="preserve"> предложение субъекту контроля принять меры по обеспечению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соблюдения обязательных требований, требований, установленных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муниципальными правовыми актами;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9014EF">
        <w:rPr>
          <w:rFonts w:ascii="Arial" w:hAnsi="Arial" w:cs="Arial"/>
          <w:sz w:val="24"/>
          <w:szCs w:val="24"/>
        </w:rPr>
        <w:t xml:space="preserve"> предложение субъекту контроля направить уведомление об исполнении</w:t>
      </w:r>
      <w:r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предостережения в </w:t>
      </w:r>
      <w:r w:rsidR="00B003AF">
        <w:rPr>
          <w:rFonts w:ascii="Arial" w:hAnsi="Arial" w:cs="Arial"/>
          <w:sz w:val="24"/>
          <w:szCs w:val="24"/>
        </w:rPr>
        <w:t>администрацию</w:t>
      </w:r>
      <w:r w:rsidRPr="009014EF">
        <w:rPr>
          <w:rFonts w:ascii="Arial" w:hAnsi="Arial" w:cs="Arial"/>
          <w:sz w:val="24"/>
          <w:szCs w:val="24"/>
        </w:rPr>
        <w:t>;</w:t>
      </w:r>
    </w:p>
    <w:p w:rsidR="009014EF" w:rsidRPr="009014EF" w:rsidRDefault="00B003AF" w:rsidP="00B003A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9014EF" w:rsidRPr="009014EF">
        <w:rPr>
          <w:rFonts w:ascii="Arial" w:hAnsi="Arial" w:cs="Arial"/>
          <w:sz w:val="24"/>
          <w:szCs w:val="24"/>
        </w:rPr>
        <w:t xml:space="preserve"> срок (не менее 60 дней со дня направления предостережения) для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направления субъекту контроля уведомления об исполнении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предостережения;</w:t>
      </w:r>
    </w:p>
    <w:p w:rsidR="009014EF" w:rsidRPr="009014EF" w:rsidRDefault="00B003AF" w:rsidP="00B003A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9014EF" w:rsidRPr="009014EF">
        <w:rPr>
          <w:rFonts w:ascii="Arial" w:hAnsi="Arial" w:cs="Arial"/>
          <w:sz w:val="24"/>
          <w:szCs w:val="24"/>
        </w:rPr>
        <w:t xml:space="preserve"> контактные данные </w:t>
      </w:r>
      <w:r w:rsidR="000C7B9F">
        <w:rPr>
          <w:rFonts w:ascii="Arial" w:hAnsi="Arial" w:cs="Arial"/>
          <w:sz w:val="24"/>
          <w:szCs w:val="24"/>
        </w:rPr>
        <w:t>администрации</w:t>
      </w:r>
      <w:r w:rsidR="009014EF" w:rsidRPr="009014EF">
        <w:rPr>
          <w:rFonts w:ascii="Arial" w:hAnsi="Arial" w:cs="Arial"/>
          <w:sz w:val="24"/>
          <w:szCs w:val="24"/>
        </w:rPr>
        <w:t>, включая почтовый адрес и адрес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электронной почты, а также иные возможные способы подачи возражений,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уведомления об исполнении предостережения.</w:t>
      </w:r>
    </w:p>
    <w:p w:rsidR="009014EF" w:rsidRPr="009014EF" w:rsidRDefault="009014EF" w:rsidP="00B003A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Предостережение не может содержать требования о представлении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субъектом контроля сведений и документов.</w:t>
      </w:r>
    </w:p>
    <w:p w:rsidR="00B003AF" w:rsidRDefault="00B003A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 xml:space="preserve">3.7.3. </w:t>
      </w:r>
      <w:proofErr w:type="gramStart"/>
      <w:r w:rsidRPr="009014EF">
        <w:rPr>
          <w:rFonts w:ascii="Arial" w:hAnsi="Arial" w:cs="Arial"/>
          <w:sz w:val="24"/>
          <w:szCs w:val="24"/>
        </w:rPr>
        <w:t>По результатам рассмотрения предостережения субъектом контроля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могут быть поданы в </w:t>
      </w:r>
      <w:r w:rsidR="00B003AF">
        <w:rPr>
          <w:rFonts w:ascii="Arial" w:hAnsi="Arial" w:cs="Arial"/>
          <w:sz w:val="24"/>
          <w:szCs w:val="24"/>
        </w:rPr>
        <w:t>администрацию</w:t>
      </w:r>
      <w:r w:rsidRPr="009014EF">
        <w:rPr>
          <w:rFonts w:ascii="Arial" w:hAnsi="Arial" w:cs="Arial"/>
          <w:sz w:val="24"/>
          <w:szCs w:val="24"/>
        </w:rPr>
        <w:t xml:space="preserve"> возражения в порядке, предусмотренном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Постановлением Правительства РФ от 10.02.2017 </w:t>
      </w:r>
      <w:r w:rsidR="00B003AF">
        <w:rPr>
          <w:rFonts w:ascii="Arial" w:hAnsi="Arial" w:cs="Arial"/>
          <w:sz w:val="24"/>
          <w:szCs w:val="24"/>
        </w:rPr>
        <w:t>№</w:t>
      </w:r>
      <w:r w:rsidRPr="009014EF">
        <w:rPr>
          <w:rFonts w:ascii="Arial" w:hAnsi="Arial" w:cs="Arial"/>
          <w:sz w:val="24"/>
          <w:szCs w:val="24"/>
        </w:rPr>
        <w:t xml:space="preserve"> 166 </w:t>
      </w:r>
      <w:r w:rsidR="00B003AF">
        <w:rPr>
          <w:rFonts w:ascii="Arial" w:hAnsi="Arial" w:cs="Arial"/>
          <w:sz w:val="24"/>
          <w:szCs w:val="24"/>
        </w:rPr>
        <w:t>«</w:t>
      </w:r>
      <w:r w:rsidRPr="009014EF">
        <w:rPr>
          <w:rFonts w:ascii="Arial" w:hAnsi="Arial" w:cs="Arial"/>
          <w:sz w:val="24"/>
          <w:szCs w:val="24"/>
        </w:rPr>
        <w:t>Об утверждении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Правил составления и направления предостережения о недопустимости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нарушения обязательных требований и требований, установленных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lastRenderedPageBreak/>
        <w:t>муниципальными правовыми актами, подачи юридическим лицом,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индивидуальным предпринимателем возражений на такое предостережение 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их рассмотрения, уведомления об исполнении такого предостережения</w:t>
      </w:r>
      <w:r w:rsidR="00B003AF">
        <w:rPr>
          <w:rFonts w:ascii="Arial" w:hAnsi="Arial" w:cs="Arial"/>
          <w:sz w:val="24"/>
          <w:szCs w:val="24"/>
        </w:rPr>
        <w:t>» (далее - постановление № 166)</w:t>
      </w:r>
      <w:r w:rsidRPr="009014EF">
        <w:rPr>
          <w:rFonts w:ascii="Arial" w:hAnsi="Arial" w:cs="Arial"/>
          <w:sz w:val="24"/>
          <w:szCs w:val="24"/>
        </w:rPr>
        <w:t>.</w:t>
      </w:r>
      <w:proofErr w:type="gramEnd"/>
    </w:p>
    <w:p w:rsid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 xml:space="preserve">Должностное лицо отдела рассматривает поступившее в </w:t>
      </w:r>
      <w:r w:rsidR="00B003AF">
        <w:rPr>
          <w:rFonts w:ascii="Arial" w:hAnsi="Arial" w:cs="Arial"/>
          <w:sz w:val="24"/>
          <w:szCs w:val="24"/>
        </w:rPr>
        <w:t xml:space="preserve">администрацию </w:t>
      </w:r>
      <w:r w:rsidRPr="009014EF">
        <w:rPr>
          <w:rFonts w:ascii="Arial" w:hAnsi="Arial" w:cs="Arial"/>
          <w:sz w:val="24"/>
          <w:szCs w:val="24"/>
        </w:rPr>
        <w:t>возражение, по итогам рассмотрения которого направляет субъекту контроля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в течение 20 рабочих дней со дня получения возражения ответ способом,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предусмотренным абзацем третьим подпункта 3.7.1 пункта 3.7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административного </w:t>
      </w:r>
      <w:r w:rsidR="00B003AF">
        <w:rPr>
          <w:rFonts w:ascii="Arial" w:hAnsi="Arial" w:cs="Arial"/>
          <w:sz w:val="24"/>
          <w:szCs w:val="24"/>
        </w:rPr>
        <w:t>р</w:t>
      </w:r>
      <w:r w:rsidRPr="009014EF">
        <w:rPr>
          <w:rFonts w:ascii="Arial" w:hAnsi="Arial" w:cs="Arial"/>
          <w:sz w:val="24"/>
          <w:szCs w:val="24"/>
        </w:rPr>
        <w:t>егламента. Результаты рассмотрения возражений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используются </w:t>
      </w:r>
      <w:r w:rsidR="00B003AF">
        <w:rPr>
          <w:rFonts w:ascii="Arial" w:hAnsi="Arial" w:cs="Arial"/>
          <w:sz w:val="24"/>
          <w:szCs w:val="24"/>
        </w:rPr>
        <w:t>администрацией</w:t>
      </w:r>
      <w:r w:rsidRPr="009014EF">
        <w:rPr>
          <w:rFonts w:ascii="Arial" w:hAnsi="Arial" w:cs="Arial"/>
          <w:sz w:val="24"/>
          <w:szCs w:val="24"/>
        </w:rPr>
        <w:t xml:space="preserve"> для целей организации и проведения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мероприятий по профилактике нарушения обязательных требований,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актами, и иных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целей, не связанных с ограничением прав и свобод субъекта контроля.</w:t>
      </w:r>
    </w:p>
    <w:p w:rsidR="00B003AF" w:rsidRPr="009014EF" w:rsidRDefault="00B003A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3.7.4. При отсутствии возражений субъект контроля в указанный в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предостережении срок направляет в </w:t>
      </w:r>
      <w:r w:rsidR="00B003AF">
        <w:rPr>
          <w:rFonts w:ascii="Arial" w:hAnsi="Arial" w:cs="Arial"/>
          <w:sz w:val="24"/>
          <w:szCs w:val="24"/>
        </w:rPr>
        <w:t>администрацию</w:t>
      </w:r>
      <w:r w:rsidRPr="009014EF">
        <w:rPr>
          <w:rFonts w:ascii="Arial" w:hAnsi="Arial" w:cs="Arial"/>
          <w:sz w:val="24"/>
          <w:szCs w:val="24"/>
        </w:rPr>
        <w:t xml:space="preserve"> уведомление об исполнении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предостережения в соответствии с постановлением </w:t>
      </w:r>
      <w:r w:rsidR="00B003AF">
        <w:rPr>
          <w:rFonts w:ascii="Arial" w:hAnsi="Arial" w:cs="Arial"/>
          <w:sz w:val="24"/>
          <w:szCs w:val="24"/>
        </w:rPr>
        <w:t>№</w:t>
      </w:r>
      <w:r w:rsidRPr="009014EF">
        <w:rPr>
          <w:rFonts w:ascii="Arial" w:hAnsi="Arial" w:cs="Arial"/>
          <w:sz w:val="24"/>
          <w:szCs w:val="24"/>
        </w:rPr>
        <w:t xml:space="preserve"> 166 (далее -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уведомление об исполнении предостережения).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 xml:space="preserve">Должностное лицо отдела рассматривает поступившее в </w:t>
      </w:r>
      <w:r w:rsidR="00B003AF">
        <w:rPr>
          <w:rFonts w:ascii="Arial" w:hAnsi="Arial" w:cs="Arial"/>
          <w:sz w:val="24"/>
          <w:szCs w:val="24"/>
        </w:rPr>
        <w:t xml:space="preserve">администрацию </w:t>
      </w:r>
      <w:r w:rsidRPr="009014EF">
        <w:rPr>
          <w:rFonts w:ascii="Arial" w:hAnsi="Arial" w:cs="Arial"/>
          <w:sz w:val="24"/>
          <w:szCs w:val="24"/>
        </w:rPr>
        <w:t>уведомление об исполнении предостережения, по итогам его рассмотрения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подшивает его в дело в соответствии с номенклатурой дел </w:t>
      </w:r>
      <w:r w:rsidR="00B003AF">
        <w:rPr>
          <w:rFonts w:ascii="Arial" w:hAnsi="Arial" w:cs="Arial"/>
          <w:sz w:val="24"/>
          <w:szCs w:val="24"/>
        </w:rPr>
        <w:t>администрации</w:t>
      </w:r>
      <w:r w:rsidRPr="009014EF">
        <w:rPr>
          <w:rFonts w:ascii="Arial" w:hAnsi="Arial" w:cs="Arial"/>
          <w:sz w:val="24"/>
          <w:szCs w:val="24"/>
        </w:rPr>
        <w:t>.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направление должностным лицом </w:t>
      </w:r>
      <w:r w:rsidR="00B003AF">
        <w:rPr>
          <w:rFonts w:ascii="Arial" w:hAnsi="Arial" w:cs="Arial"/>
          <w:sz w:val="24"/>
          <w:szCs w:val="24"/>
        </w:rPr>
        <w:t>администрации</w:t>
      </w:r>
      <w:r w:rsidRPr="009014EF">
        <w:rPr>
          <w:rFonts w:ascii="Arial" w:hAnsi="Arial" w:cs="Arial"/>
          <w:sz w:val="24"/>
          <w:szCs w:val="24"/>
        </w:rPr>
        <w:t>, ответственным за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осуществление муниципального контроля, предостережения, рассмотрение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поступившего в </w:t>
      </w:r>
      <w:r w:rsidR="00B003AF">
        <w:rPr>
          <w:rFonts w:ascii="Arial" w:hAnsi="Arial" w:cs="Arial"/>
          <w:sz w:val="24"/>
          <w:szCs w:val="24"/>
        </w:rPr>
        <w:t>администрацию</w:t>
      </w:r>
      <w:r w:rsidRPr="009014EF">
        <w:rPr>
          <w:rFonts w:ascii="Arial" w:hAnsi="Arial" w:cs="Arial"/>
          <w:sz w:val="24"/>
          <w:szCs w:val="24"/>
        </w:rPr>
        <w:t xml:space="preserve"> возражения, уведомления об исполнении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предостережения.</w:t>
      </w: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Сроки исполнения данной административной процедуры:</w:t>
      </w:r>
    </w:p>
    <w:p w:rsidR="009014EF" w:rsidRPr="009014EF" w:rsidRDefault="00B003AF" w:rsidP="00B003A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014EF" w:rsidRPr="009014EF">
        <w:rPr>
          <w:rFonts w:ascii="Arial" w:hAnsi="Arial" w:cs="Arial"/>
          <w:sz w:val="24"/>
          <w:szCs w:val="24"/>
        </w:rPr>
        <w:t xml:space="preserve"> направление должностным лицом отдела предостережения субъекту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контроля - в течение 30 дней со дня установления сведений, указанных в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 xml:space="preserve">подпункте 3.7.1 пункта 3.7 административного </w:t>
      </w:r>
      <w:r>
        <w:rPr>
          <w:rFonts w:ascii="Arial" w:hAnsi="Arial" w:cs="Arial"/>
          <w:sz w:val="24"/>
          <w:szCs w:val="24"/>
        </w:rPr>
        <w:t>р</w:t>
      </w:r>
      <w:r w:rsidR="009014EF" w:rsidRPr="009014EF">
        <w:rPr>
          <w:rFonts w:ascii="Arial" w:hAnsi="Arial" w:cs="Arial"/>
          <w:sz w:val="24"/>
          <w:szCs w:val="24"/>
        </w:rPr>
        <w:t>егламента;</w:t>
      </w:r>
    </w:p>
    <w:p w:rsidR="009014EF" w:rsidRPr="009014EF" w:rsidRDefault="00B003A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014EF" w:rsidRPr="009014EF">
        <w:rPr>
          <w:rFonts w:ascii="Arial" w:hAnsi="Arial" w:cs="Arial"/>
          <w:sz w:val="24"/>
          <w:szCs w:val="24"/>
        </w:rPr>
        <w:t xml:space="preserve"> рассмотрение возражений субъекта контроля и направление должностным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 xml:space="preserve">лицом </w:t>
      </w:r>
      <w:r>
        <w:rPr>
          <w:rFonts w:ascii="Arial" w:hAnsi="Arial" w:cs="Arial"/>
          <w:sz w:val="24"/>
          <w:szCs w:val="24"/>
        </w:rPr>
        <w:t>администрации</w:t>
      </w:r>
      <w:r w:rsidR="009014EF" w:rsidRPr="009014EF">
        <w:rPr>
          <w:rFonts w:ascii="Arial" w:hAnsi="Arial" w:cs="Arial"/>
          <w:sz w:val="24"/>
          <w:szCs w:val="24"/>
        </w:rPr>
        <w:t>, ответственным за осуществление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контроля, ответа - в течение 20 рабочих дней со дня получения возражений;</w:t>
      </w:r>
    </w:p>
    <w:p w:rsidR="009014EF" w:rsidRDefault="00B003AF" w:rsidP="00B003A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014EF" w:rsidRPr="009014EF">
        <w:rPr>
          <w:rFonts w:ascii="Arial" w:hAnsi="Arial" w:cs="Arial"/>
          <w:sz w:val="24"/>
          <w:szCs w:val="24"/>
        </w:rPr>
        <w:t xml:space="preserve"> рассмотрение должностным лицом </w:t>
      </w:r>
      <w:r>
        <w:rPr>
          <w:rFonts w:ascii="Arial" w:hAnsi="Arial" w:cs="Arial"/>
          <w:sz w:val="24"/>
          <w:szCs w:val="24"/>
        </w:rPr>
        <w:t>администрации</w:t>
      </w:r>
      <w:r w:rsidR="009014EF" w:rsidRPr="009014EF">
        <w:rPr>
          <w:rFonts w:ascii="Arial" w:hAnsi="Arial" w:cs="Arial"/>
          <w:sz w:val="24"/>
          <w:szCs w:val="24"/>
        </w:rPr>
        <w:t>, ответственным за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осуществление муниципального контроля, уведомления об исполнении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предостережения субъектом контроля - в течение 10 дней со дня его</w:t>
      </w:r>
      <w:r>
        <w:rPr>
          <w:rFonts w:ascii="Arial" w:hAnsi="Arial" w:cs="Arial"/>
          <w:sz w:val="24"/>
          <w:szCs w:val="24"/>
        </w:rPr>
        <w:t xml:space="preserve"> </w:t>
      </w:r>
      <w:r w:rsidR="009014EF" w:rsidRPr="009014EF">
        <w:rPr>
          <w:rFonts w:ascii="Arial" w:hAnsi="Arial" w:cs="Arial"/>
          <w:sz w:val="24"/>
          <w:szCs w:val="24"/>
        </w:rPr>
        <w:t>получения.</w:t>
      </w:r>
    </w:p>
    <w:p w:rsidR="00B003AF" w:rsidRPr="009014EF" w:rsidRDefault="00B003AF" w:rsidP="00B003A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Pr="00B003AF" w:rsidRDefault="009014EF" w:rsidP="00B003AF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003AF">
        <w:rPr>
          <w:rFonts w:ascii="Arial" w:hAnsi="Arial" w:cs="Arial"/>
          <w:b/>
          <w:sz w:val="24"/>
          <w:szCs w:val="24"/>
        </w:rPr>
        <w:t>3.8. Проведение мероприятий по контролю, при проведении которых не</w:t>
      </w:r>
      <w:r w:rsidR="00B003AF" w:rsidRPr="00B003AF">
        <w:rPr>
          <w:rFonts w:ascii="Arial" w:hAnsi="Arial" w:cs="Arial"/>
          <w:b/>
          <w:sz w:val="24"/>
          <w:szCs w:val="24"/>
        </w:rPr>
        <w:t xml:space="preserve"> </w:t>
      </w:r>
      <w:r w:rsidRPr="00B003AF">
        <w:rPr>
          <w:rFonts w:ascii="Arial" w:hAnsi="Arial" w:cs="Arial"/>
          <w:b/>
          <w:sz w:val="24"/>
          <w:szCs w:val="24"/>
        </w:rPr>
        <w:t xml:space="preserve">требуется взаимодействие </w:t>
      </w:r>
      <w:r w:rsidR="00B003AF">
        <w:rPr>
          <w:rFonts w:ascii="Arial" w:hAnsi="Arial" w:cs="Arial"/>
          <w:b/>
          <w:sz w:val="24"/>
          <w:szCs w:val="24"/>
        </w:rPr>
        <w:t>администрации</w:t>
      </w:r>
      <w:r w:rsidRPr="00B003AF">
        <w:rPr>
          <w:rFonts w:ascii="Arial" w:hAnsi="Arial" w:cs="Arial"/>
          <w:b/>
          <w:sz w:val="24"/>
          <w:szCs w:val="24"/>
        </w:rPr>
        <w:t xml:space="preserve"> с юридическими лицами и</w:t>
      </w:r>
      <w:r w:rsidR="00B003AF" w:rsidRPr="00B003AF">
        <w:rPr>
          <w:rFonts w:ascii="Arial" w:hAnsi="Arial" w:cs="Arial"/>
          <w:b/>
          <w:sz w:val="24"/>
          <w:szCs w:val="24"/>
        </w:rPr>
        <w:t xml:space="preserve"> </w:t>
      </w:r>
      <w:r w:rsidRPr="00B003AF">
        <w:rPr>
          <w:rFonts w:ascii="Arial" w:hAnsi="Arial" w:cs="Arial"/>
          <w:b/>
          <w:sz w:val="24"/>
          <w:szCs w:val="24"/>
        </w:rPr>
        <w:t>индивидуальными предпринимателями.</w:t>
      </w:r>
    </w:p>
    <w:p w:rsidR="00B003AF" w:rsidRDefault="00B003A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P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 xml:space="preserve">3.8.1. </w:t>
      </w:r>
      <w:proofErr w:type="gramStart"/>
      <w:r w:rsidRPr="009014EF">
        <w:rPr>
          <w:rFonts w:ascii="Arial" w:hAnsi="Arial" w:cs="Arial"/>
          <w:sz w:val="24"/>
          <w:szCs w:val="24"/>
        </w:rPr>
        <w:t>Должностными лицами отдела, ответственными за осуществление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муниципального контроля, в пределах своей компетенции проводится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мероприятие по контролю, при проведении которого не требуется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взаимодействие </w:t>
      </w:r>
      <w:r w:rsidR="00B003AF">
        <w:rPr>
          <w:rFonts w:ascii="Arial" w:hAnsi="Arial" w:cs="Arial"/>
          <w:sz w:val="24"/>
          <w:szCs w:val="24"/>
        </w:rPr>
        <w:t>администрации</w:t>
      </w:r>
      <w:r w:rsidRPr="009014EF">
        <w:rPr>
          <w:rFonts w:ascii="Arial" w:hAnsi="Arial" w:cs="Arial"/>
          <w:sz w:val="24"/>
          <w:szCs w:val="24"/>
        </w:rPr>
        <w:t xml:space="preserve"> с юридическими лицами и индивидуальными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предпринимателями - наблюдение за соблюдением обязательных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требований, требований, установленных муниципальными правовыми актами,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посредством анализа информации о деятельности либо действиях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юридического лица и индивидуального предпринимателя, которая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предоставляется такими лицами (в том числе посредством использования</w:t>
      </w:r>
      <w:proofErr w:type="gramEnd"/>
      <w:r w:rsidR="00B003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14EF">
        <w:rPr>
          <w:rFonts w:ascii="Arial" w:hAnsi="Arial" w:cs="Arial"/>
          <w:sz w:val="24"/>
          <w:szCs w:val="24"/>
        </w:rPr>
        <w:t xml:space="preserve">федеральных государственных информационных систем) в </w:t>
      </w:r>
      <w:r w:rsidR="00B003AF">
        <w:rPr>
          <w:rFonts w:ascii="Arial" w:hAnsi="Arial" w:cs="Arial"/>
          <w:sz w:val="24"/>
          <w:szCs w:val="24"/>
        </w:rPr>
        <w:t>администрации</w:t>
      </w:r>
      <w:r w:rsidRPr="009014EF">
        <w:rPr>
          <w:rFonts w:ascii="Arial" w:hAnsi="Arial" w:cs="Arial"/>
          <w:sz w:val="24"/>
          <w:szCs w:val="24"/>
        </w:rPr>
        <w:t xml:space="preserve"> в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соответствии с федеральными </w:t>
      </w:r>
      <w:r w:rsidRPr="009014EF">
        <w:rPr>
          <w:rFonts w:ascii="Arial" w:hAnsi="Arial" w:cs="Arial"/>
          <w:sz w:val="24"/>
          <w:szCs w:val="24"/>
        </w:rPr>
        <w:lastRenderedPageBreak/>
        <w:t>законами и принимаемыми в соответствии с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ними иными нормативными правовыми актами Российской Федерации или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может быть получена (в том числе в рамках межведомственного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информационного взаимодействия) </w:t>
      </w:r>
      <w:r w:rsidR="00B003AF">
        <w:rPr>
          <w:rFonts w:ascii="Arial" w:hAnsi="Arial" w:cs="Arial"/>
          <w:sz w:val="24"/>
          <w:szCs w:val="24"/>
        </w:rPr>
        <w:t>администрацией</w:t>
      </w:r>
      <w:r w:rsidRPr="009014EF">
        <w:rPr>
          <w:rFonts w:ascii="Arial" w:hAnsi="Arial" w:cs="Arial"/>
          <w:sz w:val="24"/>
          <w:szCs w:val="24"/>
        </w:rPr>
        <w:t xml:space="preserve"> без возложения на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юридических лиц и индивидуальных предпринимателей обязанностей, не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предусмотренных федеральными законами и принятыми в соответствии с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ними иными нормативными правовыми актами Российской</w:t>
      </w:r>
      <w:proofErr w:type="gramEnd"/>
      <w:r w:rsidRPr="009014EF">
        <w:rPr>
          <w:rFonts w:ascii="Arial" w:hAnsi="Arial" w:cs="Arial"/>
          <w:sz w:val="24"/>
          <w:szCs w:val="24"/>
        </w:rPr>
        <w:t xml:space="preserve"> Федерации (далее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- мероприятие по контролю без взаимодействия с юридическими лицами,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индивидуальными предпринимателями).</w:t>
      </w:r>
    </w:p>
    <w:p w:rsidR="00B003AF" w:rsidRDefault="00B003A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3.8.2. Основанием проведения мероприятия по контролю без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взаимодействия с юридическими лицами, индивидуальными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предпринимателями является задание, утверждаемое </w:t>
      </w:r>
      <w:r w:rsidR="000C7B9F">
        <w:rPr>
          <w:rFonts w:ascii="Arial" w:hAnsi="Arial" w:cs="Arial"/>
          <w:sz w:val="24"/>
          <w:szCs w:val="24"/>
        </w:rPr>
        <w:t>руководителем отдела</w:t>
      </w:r>
      <w:r w:rsidR="00B003AF">
        <w:rPr>
          <w:rFonts w:ascii="Arial" w:hAnsi="Arial" w:cs="Arial"/>
          <w:sz w:val="24"/>
          <w:szCs w:val="24"/>
        </w:rPr>
        <w:t>, ответственным за осуществление муниципального контроля</w:t>
      </w:r>
      <w:r w:rsidRPr="009014EF">
        <w:rPr>
          <w:rFonts w:ascii="Arial" w:hAnsi="Arial" w:cs="Arial"/>
          <w:sz w:val="24"/>
          <w:szCs w:val="24"/>
        </w:rPr>
        <w:t>.</w:t>
      </w:r>
    </w:p>
    <w:p w:rsidR="00B003AF" w:rsidRPr="009014EF" w:rsidRDefault="00B003A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>3.8.3. Оформление и содержание задания, а также оформление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должностными лицами отдела результатов мероприятия по контролю без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взаимодействия с юридическими лицами, индивидуальными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предпринимателями, выполняются в соответствии с нормативным правовым</w:t>
      </w:r>
      <w:r w:rsidR="00B003AF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актом администрации.</w:t>
      </w:r>
    </w:p>
    <w:p w:rsidR="00D02111" w:rsidRPr="009014EF" w:rsidRDefault="00D02111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Default="009014EF" w:rsidP="00D021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 xml:space="preserve">3.8.4. </w:t>
      </w:r>
      <w:proofErr w:type="gramStart"/>
      <w:r w:rsidRPr="009014EF">
        <w:rPr>
          <w:rFonts w:ascii="Arial" w:hAnsi="Arial" w:cs="Arial"/>
          <w:sz w:val="24"/>
          <w:szCs w:val="24"/>
        </w:rPr>
        <w:t>В случае выявления при проведении мероприятия по контролю без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взаимодействия с юридическими лицами, индивидуальными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предпринимателями нарушений обязательных требований, требований,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установленных муниципальными правовыми актами, должностные лица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отдела принимают в пределах своей компетенции меры по пресечению таких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нарушений, а также направляют в письменной форме </w:t>
      </w:r>
      <w:r w:rsidR="00D02111">
        <w:rPr>
          <w:rFonts w:ascii="Arial" w:hAnsi="Arial" w:cs="Arial"/>
          <w:sz w:val="24"/>
          <w:szCs w:val="24"/>
        </w:rPr>
        <w:t xml:space="preserve">главе </w:t>
      </w:r>
      <w:r w:rsidR="001034B1">
        <w:rPr>
          <w:rFonts w:ascii="Arial" w:hAnsi="Arial" w:cs="Arial"/>
          <w:sz w:val="24"/>
          <w:szCs w:val="24"/>
        </w:rPr>
        <w:t>муниципального образования</w:t>
      </w:r>
      <w:r w:rsidRPr="009014EF">
        <w:rPr>
          <w:rFonts w:ascii="Arial" w:hAnsi="Arial" w:cs="Arial"/>
          <w:sz w:val="24"/>
          <w:szCs w:val="24"/>
        </w:rPr>
        <w:t xml:space="preserve"> мотивированное представление с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информацией о выявленных нарушениях для принятия при необходимости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решения о назначении внеплановой</w:t>
      </w:r>
      <w:proofErr w:type="gramEnd"/>
      <w:r w:rsidRPr="009014EF">
        <w:rPr>
          <w:rFonts w:ascii="Arial" w:hAnsi="Arial" w:cs="Arial"/>
          <w:sz w:val="24"/>
          <w:szCs w:val="24"/>
        </w:rPr>
        <w:t xml:space="preserve"> проверки юридического лица,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индивидуального предпринимателя по основаниям, указанным в абзаце </w:t>
      </w:r>
      <w:r w:rsidR="00D02111">
        <w:rPr>
          <w:rFonts w:ascii="Arial" w:hAnsi="Arial" w:cs="Arial"/>
          <w:sz w:val="24"/>
          <w:szCs w:val="24"/>
        </w:rPr>
        <w:t xml:space="preserve">«2» </w:t>
      </w:r>
      <w:r w:rsidRPr="009014EF">
        <w:rPr>
          <w:rFonts w:ascii="Arial" w:hAnsi="Arial" w:cs="Arial"/>
          <w:sz w:val="24"/>
          <w:szCs w:val="24"/>
        </w:rPr>
        <w:t xml:space="preserve">подпункта 3.5.2 пункта 3.5 административного </w:t>
      </w:r>
      <w:r w:rsidR="00D02111">
        <w:rPr>
          <w:rFonts w:ascii="Arial" w:hAnsi="Arial" w:cs="Arial"/>
          <w:sz w:val="24"/>
          <w:szCs w:val="24"/>
        </w:rPr>
        <w:t>р</w:t>
      </w:r>
      <w:r w:rsidRPr="009014EF">
        <w:rPr>
          <w:rFonts w:ascii="Arial" w:hAnsi="Arial" w:cs="Arial"/>
          <w:sz w:val="24"/>
          <w:szCs w:val="24"/>
        </w:rPr>
        <w:t>егламента.</w:t>
      </w:r>
    </w:p>
    <w:p w:rsidR="00D02111" w:rsidRPr="009014EF" w:rsidRDefault="00D02111" w:rsidP="00D0211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014EF" w:rsidRDefault="009014EF" w:rsidP="009014E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014EF">
        <w:rPr>
          <w:rFonts w:ascii="Arial" w:hAnsi="Arial" w:cs="Arial"/>
          <w:sz w:val="24"/>
          <w:szCs w:val="24"/>
        </w:rPr>
        <w:t xml:space="preserve">3.8.5. </w:t>
      </w:r>
      <w:proofErr w:type="gramStart"/>
      <w:r w:rsidRPr="009014EF">
        <w:rPr>
          <w:rFonts w:ascii="Arial" w:hAnsi="Arial" w:cs="Arial"/>
          <w:sz w:val="24"/>
          <w:szCs w:val="24"/>
        </w:rPr>
        <w:t>В случае получения в ходе проведения мероприятия по контролю без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взаимодействия с юридическими лицами, индивидуальными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предпринимателями, указанных в подпункте 3.7.1 пункта 3.7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 xml:space="preserve">административного </w:t>
      </w:r>
      <w:r w:rsidR="00D02111">
        <w:rPr>
          <w:rFonts w:ascii="Arial" w:hAnsi="Arial" w:cs="Arial"/>
          <w:sz w:val="24"/>
          <w:szCs w:val="24"/>
        </w:rPr>
        <w:t>р</w:t>
      </w:r>
      <w:r w:rsidRPr="009014EF">
        <w:rPr>
          <w:rFonts w:ascii="Arial" w:hAnsi="Arial" w:cs="Arial"/>
          <w:sz w:val="24"/>
          <w:szCs w:val="24"/>
        </w:rPr>
        <w:t>егламента, сведений о готовящихся нарушениях или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признаках нарушения обязательных требований, требований, установленных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муниципальными правовыми актами, должностное лицо отдела направляет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юридическому лицу, индивидуальному предпринимателю предостережение о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недопустимости нарушения обязательных требований, требований,</w:t>
      </w:r>
      <w:r w:rsidR="00D02111">
        <w:rPr>
          <w:rFonts w:ascii="Arial" w:hAnsi="Arial" w:cs="Arial"/>
          <w:sz w:val="24"/>
          <w:szCs w:val="24"/>
        </w:rPr>
        <w:t xml:space="preserve"> </w:t>
      </w:r>
      <w:r w:rsidRPr="009014EF">
        <w:rPr>
          <w:rFonts w:ascii="Arial" w:hAnsi="Arial" w:cs="Arial"/>
          <w:sz w:val="24"/>
          <w:szCs w:val="24"/>
        </w:rPr>
        <w:t>установленных муниципальными правовыми актами.</w:t>
      </w:r>
      <w:proofErr w:type="gramEnd"/>
    </w:p>
    <w:p w:rsid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F1F44" w:rsidRDefault="00BF1F44" w:rsidP="00BF1F4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F1F44">
        <w:rPr>
          <w:rFonts w:ascii="Arial" w:hAnsi="Arial" w:cs="Arial"/>
          <w:b/>
          <w:sz w:val="24"/>
          <w:szCs w:val="24"/>
        </w:rPr>
        <w:t xml:space="preserve">4. Порядок и формы </w:t>
      </w:r>
      <w:proofErr w:type="gramStart"/>
      <w:r w:rsidRPr="00BF1F4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F1F44">
        <w:rPr>
          <w:rFonts w:ascii="Arial" w:hAnsi="Arial" w:cs="Arial"/>
          <w:b/>
          <w:sz w:val="24"/>
          <w:szCs w:val="24"/>
        </w:rPr>
        <w:t xml:space="preserve"> осуществлением </w:t>
      </w:r>
    </w:p>
    <w:p w:rsidR="00BF1F44" w:rsidRDefault="00BF1F44" w:rsidP="00BF1F4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F1F44">
        <w:rPr>
          <w:rFonts w:ascii="Arial" w:hAnsi="Arial" w:cs="Arial"/>
          <w:b/>
          <w:sz w:val="24"/>
          <w:szCs w:val="24"/>
        </w:rPr>
        <w:t>муниципального контроля</w:t>
      </w:r>
    </w:p>
    <w:p w:rsidR="00BF1F44" w:rsidRPr="00BF1F44" w:rsidRDefault="00BF1F44" w:rsidP="00BF1F4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F1F44">
        <w:rPr>
          <w:rFonts w:ascii="Arial" w:hAnsi="Arial" w:cs="Arial"/>
          <w:b/>
          <w:sz w:val="24"/>
          <w:szCs w:val="24"/>
        </w:rPr>
        <w:t xml:space="preserve">4.1. Порядок осуществления </w:t>
      </w:r>
      <w:proofErr w:type="gramStart"/>
      <w:r w:rsidRPr="00BF1F4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F1F44">
        <w:rPr>
          <w:rFonts w:ascii="Arial" w:hAnsi="Arial" w:cs="Arial"/>
          <w:b/>
          <w:sz w:val="24"/>
          <w:szCs w:val="24"/>
        </w:rPr>
        <w:t xml:space="preserve"> соблюдением и исполнением отделом положений настоящего административного </w:t>
      </w:r>
      <w:r>
        <w:rPr>
          <w:rFonts w:ascii="Arial" w:hAnsi="Arial" w:cs="Arial"/>
          <w:b/>
          <w:sz w:val="24"/>
          <w:szCs w:val="24"/>
        </w:rPr>
        <w:t>р</w:t>
      </w:r>
      <w:r w:rsidRPr="00BF1F44">
        <w:rPr>
          <w:rFonts w:ascii="Arial" w:hAnsi="Arial" w:cs="Arial"/>
          <w:b/>
          <w:sz w:val="24"/>
          <w:szCs w:val="24"/>
        </w:rPr>
        <w:t>егламента, устанавливающего требования к осуществлению муниципального контроля, а также принятием решений ответственными лицами.</w:t>
      </w:r>
    </w:p>
    <w:p w:rsid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BF1F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1F44">
        <w:rPr>
          <w:rFonts w:ascii="Arial" w:hAnsi="Arial" w:cs="Arial"/>
          <w:sz w:val="24"/>
          <w:szCs w:val="24"/>
        </w:rPr>
        <w:t xml:space="preserve"> соблюдением последовательности действий,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определенных административными процедурами, 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 xml:space="preserve">настоящим административным </w:t>
      </w:r>
      <w:r>
        <w:rPr>
          <w:rFonts w:ascii="Arial" w:hAnsi="Arial" w:cs="Arial"/>
          <w:sz w:val="24"/>
          <w:szCs w:val="24"/>
        </w:rPr>
        <w:t>р</w:t>
      </w:r>
      <w:r w:rsidRPr="00BF1F44">
        <w:rPr>
          <w:rFonts w:ascii="Arial" w:hAnsi="Arial" w:cs="Arial"/>
          <w:sz w:val="24"/>
          <w:szCs w:val="24"/>
        </w:rPr>
        <w:t xml:space="preserve">егламентом, осуществляется </w:t>
      </w:r>
      <w:r w:rsidR="00341F42">
        <w:rPr>
          <w:rFonts w:ascii="Arial" w:hAnsi="Arial" w:cs="Arial"/>
          <w:sz w:val="24"/>
          <w:szCs w:val="24"/>
        </w:rPr>
        <w:t xml:space="preserve">главой муниципального </w:t>
      </w:r>
      <w:r w:rsidR="00341F42">
        <w:rPr>
          <w:rFonts w:ascii="Arial" w:hAnsi="Arial" w:cs="Arial"/>
          <w:sz w:val="24"/>
          <w:szCs w:val="24"/>
        </w:rPr>
        <w:lastRenderedPageBreak/>
        <w:t xml:space="preserve">образования и </w:t>
      </w:r>
      <w:r w:rsidR="000C7B9F">
        <w:rPr>
          <w:rFonts w:ascii="Arial" w:hAnsi="Arial" w:cs="Arial"/>
          <w:sz w:val="24"/>
          <w:szCs w:val="24"/>
        </w:rPr>
        <w:t>руководителем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отдела.</w:t>
      </w:r>
    </w:p>
    <w:p w:rsid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 соблюдения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и исполнения должностными лицами отдела положений административного</w:t>
      </w:r>
      <w:r>
        <w:rPr>
          <w:rFonts w:ascii="Arial" w:hAnsi="Arial" w:cs="Arial"/>
          <w:sz w:val="24"/>
          <w:szCs w:val="24"/>
        </w:rPr>
        <w:t xml:space="preserve"> р</w:t>
      </w:r>
      <w:r w:rsidRPr="00BF1F44">
        <w:rPr>
          <w:rFonts w:ascii="Arial" w:hAnsi="Arial" w:cs="Arial"/>
          <w:sz w:val="24"/>
          <w:szCs w:val="24"/>
        </w:rPr>
        <w:t>егламента.</w:t>
      </w:r>
    </w:p>
    <w:p w:rsidR="000C7B9F" w:rsidRPr="00BF1F44" w:rsidRDefault="000C7B9F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F1F44">
        <w:rPr>
          <w:rFonts w:ascii="Arial" w:hAnsi="Arial" w:cs="Arial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BF1F4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F1F44">
        <w:rPr>
          <w:rFonts w:ascii="Arial" w:hAnsi="Arial" w:cs="Arial"/>
          <w:b/>
          <w:sz w:val="24"/>
          <w:szCs w:val="24"/>
        </w:rPr>
        <w:t xml:space="preserve"> полнотой и качеством осуществления муниципального контроля.</w:t>
      </w:r>
    </w:p>
    <w:p w:rsid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>Контроль полноты и качества осуществления муниципального контроля</w:t>
      </w:r>
      <w:r>
        <w:rPr>
          <w:rFonts w:ascii="Arial" w:hAnsi="Arial" w:cs="Arial"/>
          <w:sz w:val="24"/>
          <w:szCs w:val="24"/>
        </w:rPr>
        <w:t xml:space="preserve"> осуществляется главой </w:t>
      </w:r>
      <w:r w:rsidR="000C7B9F">
        <w:rPr>
          <w:rFonts w:ascii="Arial" w:hAnsi="Arial" w:cs="Arial"/>
          <w:sz w:val="24"/>
          <w:szCs w:val="24"/>
        </w:rPr>
        <w:t>муниципального образования и (или) руководителем отдела</w:t>
      </w:r>
      <w:r w:rsidRPr="00BF1F44">
        <w:rPr>
          <w:rFonts w:ascii="Arial" w:hAnsi="Arial" w:cs="Arial"/>
          <w:sz w:val="24"/>
          <w:szCs w:val="24"/>
        </w:rPr>
        <w:t>, включает в себя проведение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проверок, выявление и устранение нарушений прав заявителей,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рассмотрение, принятие решений и подготовку ответов на обращения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заявителей, содержащих жалобы на решения, действия (бездействие)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 xml:space="preserve">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Pr="00BF1F44">
        <w:rPr>
          <w:rFonts w:ascii="Arial" w:hAnsi="Arial" w:cs="Arial"/>
          <w:sz w:val="24"/>
          <w:szCs w:val="24"/>
        </w:rPr>
        <w:t>, ответственных за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муниципального контроля.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>Периодичность проведения проверок носит плановый характер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(осуществляется на основании полугодовых или годовых планов работы),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тематический характер (проверка осуществления муниципального контроля) и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внеплановый характер (по конкретному обращению заявителя).</w:t>
      </w:r>
    </w:p>
    <w:p w:rsid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>Для проведения проверок формируется комиссия. Результаты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деятельности комиссии оформляются актом, в котором отмечаются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выявленные недостатки и предложения по их устранению. Акт подписывается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председателем и членами комиссии.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 xml:space="preserve">4.3. Ответственность 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Pr="00BF1F44">
        <w:rPr>
          <w:rFonts w:ascii="Arial" w:hAnsi="Arial" w:cs="Arial"/>
          <w:sz w:val="24"/>
          <w:szCs w:val="24"/>
        </w:rPr>
        <w:t xml:space="preserve"> за решения и 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(бездействие), принимаемые (осуществляемые) ими в ходе 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муниципального контроля.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 xml:space="preserve">Ответственность должностных лиц </w:t>
      </w:r>
      <w:r>
        <w:rPr>
          <w:rFonts w:ascii="Arial" w:hAnsi="Arial" w:cs="Arial"/>
          <w:sz w:val="24"/>
          <w:szCs w:val="24"/>
        </w:rPr>
        <w:t>администрации</w:t>
      </w:r>
      <w:r w:rsidRPr="00BF1F44">
        <w:rPr>
          <w:rFonts w:ascii="Arial" w:hAnsi="Arial" w:cs="Arial"/>
          <w:sz w:val="24"/>
          <w:szCs w:val="24"/>
        </w:rPr>
        <w:t>, ответственных за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осуществление муниципального контроля, закрепляется в их должностных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инструкциях в соответствии с требованиями законодательства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Федерации: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BF1F44">
        <w:rPr>
          <w:rFonts w:ascii="Arial" w:hAnsi="Arial" w:cs="Arial"/>
          <w:sz w:val="24"/>
          <w:szCs w:val="24"/>
        </w:rPr>
        <w:t xml:space="preserve"> за прием и регистрацию обращений и документов от заявителей несет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 xml:space="preserve">ответственность должностное лицо </w:t>
      </w:r>
      <w:r>
        <w:rPr>
          <w:rFonts w:ascii="Arial" w:hAnsi="Arial" w:cs="Arial"/>
          <w:sz w:val="24"/>
          <w:szCs w:val="24"/>
        </w:rPr>
        <w:t>администрации</w:t>
      </w:r>
      <w:r w:rsidRPr="00BF1F44">
        <w:rPr>
          <w:rFonts w:ascii="Arial" w:hAnsi="Arial" w:cs="Arial"/>
          <w:sz w:val="24"/>
          <w:szCs w:val="24"/>
        </w:rPr>
        <w:t>, ответственное за прием и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регистрацию документов;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F1F44">
        <w:rPr>
          <w:rFonts w:ascii="Arial" w:hAnsi="Arial" w:cs="Arial"/>
          <w:sz w:val="24"/>
          <w:szCs w:val="24"/>
        </w:rPr>
        <w:t xml:space="preserve"> за подготовку и утверждение плана проведения плановых проверок несет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 xml:space="preserve">ответственность </w:t>
      </w:r>
      <w:r w:rsidR="000C7B9F">
        <w:rPr>
          <w:rFonts w:ascii="Arial" w:hAnsi="Arial" w:cs="Arial"/>
          <w:sz w:val="24"/>
          <w:szCs w:val="24"/>
        </w:rPr>
        <w:t>руководитель</w:t>
      </w:r>
      <w:r w:rsidRPr="00BF1F44">
        <w:rPr>
          <w:rFonts w:ascii="Arial" w:hAnsi="Arial" w:cs="Arial"/>
          <w:sz w:val="24"/>
          <w:szCs w:val="24"/>
        </w:rPr>
        <w:t xml:space="preserve"> отдела;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</w:t>
      </w:r>
      <w:r w:rsidRPr="00BF1F44">
        <w:rPr>
          <w:rFonts w:ascii="Arial" w:hAnsi="Arial" w:cs="Arial"/>
          <w:sz w:val="24"/>
          <w:szCs w:val="24"/>
        </w:rPr>
        <w:t xml:space="preserve"> за подготовку и проведение плановой выездной проверки, подготовку и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проведение плановой документарной проверки, подготовку и проведение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внеплановой выездной проверки, подготовку и проведение внеплановой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документарной проверки, обработку результатов плановой (внеплановой)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документарной или выездной проверки, контроль за 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предписания, принятие мер в связи с неисполнением предписания несут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ответственность должностные лица отдела, ответственные за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муниципального контроля;</w:t>
      </w:r>
      <w:proofErr w:type="gramEnd"/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BF1F44">
        <w:rPr>
          <w:rFonts w:ascii="Arial" w:hAnsi="Arial" w:cs="Arial"/>
          <w:sz w:val="24"/>
          <w:szCs w:val="24"/>
        </w:rPr>
        <w:t xml:space="preserve"> за достоверность и своевременность информации, внесенной в единый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реестр проверок, несут ответственность должностные лица отдела,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ответственные за осуществление муниципального контроля.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прав заявителей, осуществляется привлечение виновных лиц к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ответственности в соответствии с законодательством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Федерации.</w:t>
      </w: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lastRenderedPageBreak/>
        <w:t>По результатам проверок осуществляются необходимые меры по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устранению недостатков в осуществлении муниципального контроля.</w:t>
      </w:r>
    </w:p>
    <w:p w:rsid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BF1F44" w:rsidRDefault="00BF1F44" w:rsidP="00BF1F44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F1F44">
        <w:rPr>
          <w:rFonts w:ascii="Arial" w:hAnsi="Arial" w:cs="Arial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F1F4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F1F44">
        <w:rPr>
          <w:rFonts w:ascii="Arial" w:hAnsi="Arial" w:cs="Arial"/>
          <w:b/>
          <w:sz w:val="24"/>
          <w:szCs w:val="24"/>
        </w:rPr>
        <w:t xml:space="preserve"> осуществлением муниципального контроля, в том числе со стороны граждан, их объединений и организаций.</w:t>
      </w:r>
    </w:p>
    <w:p w:rsidR="000C7B9F" w:rsidRPr="00BF1F44" w:rsidRDefault="000C7B9F" w:rsidP="00BF1F44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F1F44" w:rsidRPr="00BF1F44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F1F44">
        <w:rPr>
          <w:rFonts w:ascii="Arial" w:hAnsi="Arial" w:cs="Arial"/>
          <w:sz w:val="24"/>
          <w:szCs w:val="24"/>
        </w:rPr>
        <w:t>В целях контроля исполнения функции по осуществлению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контроля граждане, их объединения и организации имеют право запросить и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получить, а должностные лица отдела, ответственные за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муниципального контроля, обязаны им предоставить возможность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ознакомления с документами и материалами, относящимися к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муниципальному контролю, а также непосредственно затрагивающими их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права и свободы, если нет установленных федеральным законом ограничений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на информацию, содержащуюся в этих</w:t>
      </w:r>
      <w:proofErr w:type="gramEnd"/>
      <w:r w:rsidRPr="00BF1F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1F44">
        <w:rPr>
          <w:rFonts w:ascii="Arial" w:hAnsi="Arial" w:cs="Arial"/>
          <w:sz w:val="24"/>
          <w:szCs w:val="24"/>
        </w:rPr>
        <w:t>документах</w:t>
      </w:r>
      <w:proofErr w:type="gramEnd"/>
      <w:r w:rsidRPr="00BF1F44">
        <w:rPr>
          <w:rFonts w:ascii="Arial" w:hAnsi="Arial" w:cs="Arial"/>
          <w:sz w:val="24"/>
          <w:szCs w:val="24"/>
        </w:rPr>
        <w:t xml:space="preserve"> и материалах.</w:t>
      </w:r>
    </w:p>
    <w:p w:rsidR="00D02111" w:rsidRDefault="00BF1F44" w:rsidP="00BF1F4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F1F44">
        <w:rPr>
          <w:rFonts w:ascii="Arial" w:hAnsi="Arial" w:cs="Arial"/>
          <w:sz w:val="24"/>
          <w:szCs w:val="24"/>
        </w:rPr>
        <w:t>По результатам рассмотрения документов и материалов граждане, их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 xml:space="preserve">объединения и организации направляют в </w:t>
      </w:r>
      <w:r>
        <w:rPr>
          <w:rFonts w:ascii="Arial" w:hAnsi="Arial" w:cs="Arial"/>
          <w:sz w:val="24"/>
          <w:szCs w:val="24"/>
        </w:rPr>
        <w:t>администрацию</w:t>
      </w:r>
      <w:r w:rsidRPr="00BF1F44">
        <w:rPr>
          <w:rFonts w:ascii="Arial" w:hAnsi="Arial" w:cs="Arial"/>
          <w:sz w:val="24"/>
          <w:szCs w:val="24"/>
        </w:rPr>
        <w:t xml:space="preserve"> предложения,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рекомендации по совершенствованию качества и порядка 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муниципального контроля, а также заявления и жалобы с сообщением о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нарушении должностными лицами, ответственными за 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 xml:space="preserve">муниципального контроля, положений административного </w:t>
      </w:r>
      <w:r>
        <w:rPr>
          <w:rFonts w:ascii="Arial" w:hAnsi="Arial" w:cs="Arial"/>
          <w:sz w:val="24"/>
          <w:szCs w:val="24"/>
        </w:rPr>
        <w:t>р</w:t>
      </w:r>
      <w:r w:rsidRPr="00BF1F44">
        <w:rPr>
          <w:rFonts w:ascii="Arial" w:hAnsi="Arial" w:cs="Arial"/>
          <w:sz w:val="24"/>
          <w:szCs w:val="24"/>
        </w:rPr>
        <w:t>егламента,</w:t>
      </w:r>
      <w:r>
        <w:rPr>
          <w:rFonts w:ascii="Arial" w:hAnsi="Arial" w:cs="Arial"/>
          <w:sz w:val="24"/>
          <w:szCs w:val="24"/>
        </w:rPr>
        <w:t xml:space="preserve"> </w:t>
      </w:r>
      <w:r w:rsidRPr="00BF1F44">
        <w:rPr>
          <w:rFonts w:ascii="Arial" w:hAnsi="Arial" w:cs="Arial"/>
          <w:sz w:val="24"/>
          <w:szCs w:val="24"/>
        </w:rPr>
        <w:t>которые подлежат рассмотрению в установленном порядке.</w:t>
      </w:r>
    </w:p>
    <w:p w:rsidR="00D02111" w:rsidRDefault="00D02111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46E08" w:rsidRDefault="00D46E08" w:rsidP="00D46E0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A171B" w:rsidRDefault="00BF1F44" w:rsidP="007A171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A171B">
        <w:rPr>
          <w:rFonts w:ascii="Arial" w:hAnsi="Arial" w:cs="Arial"/>
          <w:b/>
        </w:rPr>
        <w:t xml:space="preserve">5. Досудебный (внесудебный) порядок обжалования решений и </w:t>
      </w:r>
    </w:p>
    <w:p w:rsidR="00BF1F44" w:rsidRPr="007A171B" w:rsidRDefault="007A171B" w:rsidP="007A171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BF1F44" w:rsidRPr="007A171B">
        <w:rPr>
          <w:rFonts w:ascii="Arial" w:hAnsi="Arial" w:cs="Arial"/>
          <w:b/>
        </w:rPr>
        <w:t xml:space="preserve">ействий (бездействия) </w:t>
      </w:r>
      <w:r>
        <w:rPr>
          <w:rFonts w:ascii="Arial" w:hAnsi="Arial" w:cs="Arial"/>
          <w:b/>
        </w:rPr>
        <w:t>администрации</w:t>
      </w:r>
      <w:r w:rsidR="00BF1F44" w:rsidRPr="007A171B">
        <w:rPr>
          <w:rFonts w:ascii="Arial" w:hAnsi="Arial" w:cs="Arial"/>
          <w:b/>
        </w:rPr>
        <w:t>, а также его должностных лиц</w:t>
      </w:r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7A171B" w:rsidRDefault="00BF1F44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7A171B">
        <w:rPr>
          <w:rFonts w:ascii="Arial" w:hAnsi="Arial" w:cs="Arial"/>
          <w:b/>
        </w:rPr>
        <w:t>5.1. Информация для заинтересованных лиц об их праве на досудебное</w:t>
      </w:r>
      <w:r w:rsidR="007A171B" w:rsidRPr="007A171B">
        <w:rPr>
          <w:rFonts w:ascii="Arial" w:hAnsi="Arial" w:cs="Arial"/>
          <w:b/>
        </w:rPr>
        <w:t xml:space="preserve"> </w:t>
      </w:r>
      <w:r w:rsidRPr="007A171B">
        <w:rPr>
          <w:rFonts w:ascii="Arial" w:hAnsi="Arial" w:cs="Arial"/>
          <w:b/>
        </w:rPr>
        <w:t>(внесудебное) обжалование действий (бездействия) и решений, принятых</w:t>
      </w:r>
      <w:r w:rsidR="007A171B" w:rsidRPr="007A171B">
        <w:rPr>
          <w:rFonts w:ascii="Arial" w:hAnsi="Arial" w:cs="Arial"/>
          <w:b/>
        </w:rPr>
        <w:t xml:space="preserve"> </w:t>
      </w:r>
      <w:r w:rsidRPr="007A171B">
        <w:rPr>
          <w:rFonts w:ascii="Arial" w:hAnsi="Arial" w:cs="Arial"/>
          <w:b/>
        </w:rPr>
        <w:t>(осуществляемых) в ходе осуществления муниципального контроля.</w:t>
      </w:r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BF1F44" w:rsidRDefault="00BF1F44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Заинтересованные лица имеют право на досудебное (внесудебное)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обжалование действий (бездействия) и решений должностных лиц, принятых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ходе осуществления муниципального контроля.</w:t>
      </w:r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7A171B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7A171B">
        <w:rPr>
          <w:rFonts w:ascii="Arial" w:hAnsi="Arial" w:cs="Arial"/>
          <w:b/>
        </w:rPr>
        <w:t>5.2. Предмет досудебного (внесудебного) обжалования.</w:t>
      </w:r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BF1F44" w:rsidRDefault="00BF1F44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Заинтересованное лицо может обратиться с жалобой, в том числе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следующих случаях:</w:t>
      </w:r>
    </w:p>
    <w:p w:rsidR="00BF1F44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F1F44" w:rsidRPr="00BF1F44">
        <w:rPr>
          <w:rFonts w:ascii="Arial" w:hAnsi="Arial" w:cs="Arial"/>
        </w:rPr>
        <w:t xml:space="preserve"> нарушение срока регистрации обращения заявителя, являющегося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основанием для осуществления муниципального контроля;</w:t>
      </w:r>
    </w:p>
    <w:p w:rsidR="00BF1F44" w:rsidRPr="00BF1F44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BF1F44" w:rsidRPr="00BF1F44">
        <w:rPr>
          <w:rFonts w:ascii="Arial" w:hAnsi="Arial" w:cs="Arial"/>
        </w:rPr>
        <w:t xml:space="preserve"> нарушение срока осуществления муниципального контроля;</w:t>
      </w:r>
    </w:p>
    <w:p w:rsidR="00BF1F44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BF1F44" w:rsidRPr="00BF1F44">
        <w:rPr>
          <w:rFonts w:ascii="Arial" w:hAnsi="Arial" w:cs="Arial"/>
        </w:rPr>
        <w:t xml:space="preserve"> требование у заинтересованного лица документов, не предусмотренных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нормативными правовыми актами Российской Федерации, Астраханской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области, для осуществления муниципального контроля;</w:t>
      </w:r>
    </w:p>
    <w:p w:rsidR="00BF1F44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BF1F44" w:rsidRPr="00BF1F44">
        <w:rPr>
          <w:rFonts w:ascii="Arial" w:hAnsi="Arial" w:cs="Arial"/>
        </w:rPr>
        <w:t xml:space="preserve"> отказ в приеме документов, представление которых предусмотрено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нормативными правовыми актами Российской Федерации, Астраханской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области, для осуществления муниципального контроля у заинтересованного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лица;</w:t>
      </w:r>
    </w:p>
    <w:p w:rsidR="00BF1F44" w:rsidRPr="00BF1F44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BF1F44" w:rsidRPr="00BF1F44">
        <w:rPr>
          <w:rFonts w:ascii="Arial" w:hAnsi="Arial" w:cs="Arial"/>
        </w:rPr>
        <w:t xml:space="preserve"> отказ в осуществлении муниципального контроля, если основания отказа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не предусмотрены федеральными законами и принятыми в соответствии с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 xml:space="preserve">ними </w:t>
      </w:r>
      <w:r w:rsidR="00BF1F44" w:rsidRPr="00BF1F44">
        <w:rPr>
          <w:rFonts w:ascii="Arial" w:hAnsi="Arial" w:cs="Arial"/>
        </w:rPr>
        <w:lastRenderedPageBreak/>
        <w:t>иными нормативными правовыми актами Российской Федерации,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Астраханской области;</w:t>
      </w:r>
    </w:p>
    <w:p w:rsidR="00BF1F44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6)</w:t>
      </w:r>
      <w:r w:rsidR="00BF1F44" w:rsidRPr="00BF1F44">
        <w:rPr>
          <w:rFonts w:ascii="Arial" w:hAnsi="Arial" w:cs="Arial"/>
        </w:rPr>
        <w:t xml:space="preserve"> отказ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, должностного лица </w:t>
      </w:r>
      <w:r>
        <w:rPr>
          <w:rFonts w:ascii="Arial" w:hAnsi="Arial" w:cs="Arial"/>
        </w:rPr>
        <w:t>администрации</w:t>
      </w:r>
      <w:r w:rsidRPr="00BF1F44"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в исправлении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допущенных опечаток и ошибок в выданных в результате осуществления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муниципального контроля документах либо нарушение установленного срока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таких исправлений.</w:t>
      </w:r>
      <w:proofErr w:type="gramEnd"/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7A171B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7A171B">
        <w:rPr>
          <w:rFonts w:ascii="Arial" w:hAnsi="Arial" w:cs="Arial"/>
          <w:b/>
        </w:rPr>
        <w:t>5.3. Порядок подачи и рассмотрения жалобы.</w:t>
      </w:r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7A171B" w:rsidRPr="00845872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Cs w:val="24"/>
        </w:rPr>
      </w:pPr>
      <w:r w:rsidRPr="00845872">
        <w:rPr>
          <w:rFonts w:ascii="Arial" w:hAnsi="Arial" w:cs="Arial"/>
          <w:szCs w:val="24"/>
        </w:rPr>
        <w:t>5.</w:t>
      </w:r>
      <w:r>
        <w:rPr>
          <w:rFonts w:ascii="Arial" w:hAnsi="Arial" w:cs="Arial"/>
          <w:szCs w:val="24"/>
        </w:rPr>
        <w:t>3</w:t>
      </w:r>
      <w:r w:rsidRPr="00845872">
        <w:rPr>
          <w:rFonts w:ascii="Arial" w:hAnsi="Arial" w:cs="Arial"/>
          <w:szCs w:val="24"/>
        </w:rPr>
        <w:t>.1. Жалоба подается в администрацию в письменной форме, в том числе при личном приеме заявителя, или в электронном виде.</w:t>
      </w:r>
    </w:p>
    <w:p w:rsidR="007A171B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Cs w:val="24"/>
        </w:rPr>
      </w:pPr>
    </w:p>
    <w:p w:rsidR="007A171B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Cs w:val="24"/>
        </w:rPr>
      </w:pPr>
      <w:r w:rsidRPr="00845872">
        <w:rPr>
          <w:rFonts w:ascii="Arial" w:hAnsi="Arial" w:cs="Arial"/>
          <w:szCs w:val="24"/>
        </w:rPr>
        <w:t>5.</w:t>
      </w:r>
      <w:r>
        <w:rPr>
          <w:rFonts w:ascii="Arial" w:hAnsi="Arial" w:cs="Arial"/>
          <w:szCs w:val="24"/>
        </w:rPr>
        <w:t>3</w:t>
      </w:r>
      <w:r w:rsidRPr="00845872">
        <w:rPr>
          <w:rFonts w:ascii="Arial" w:hAnsi="Arial" w:cs="Arial"/>
          <w:szCs w:val="24"/>
        </w:rPr>
        <w:t xml:space="preserve">.2. </w:t>
      </w:r>
      <w:r w:rsidRPr="00F03DC8">
        <w:rPr>
          <w:rFonts w:ascii="Arial" w:hAnsi="Arial" w:cs="Arial"/>
          <w:szCs w:val="24"/>
        </w:rPr>
        <w:t xml:space="preserve">Почтовый адрес </w:t>
      </w:r>
      <w:r>
        <w:rPr>
          <w:rFonts w:ascii="Arial" w:hAnsi="Arial" w:cs="Arial"/>
          <w:szCs w:val="24"/>
        </w:rPr>
        <w:t>администрации МО</w:t>
      </w:r>
      <w:r w:rsidRPr="00F03DC8">
        <w:rPr>
          <w:rFonts w:ascii="Arial" w:hAnsi="Arial" w:cs="Arial"/>
          <w:szCs w:val="24"/>
        </w:rPr>
        <w:t xml:space="preserve"> «</w:t>
      </w:r>
      <w:r>
        <w:rPr>
          <w:rFonts w:ascii="Arial" w:hAnsi="Arial" w:cs="Arial"/>
          <w:szCs w:val="24"/>
        </w:rPr>
        <w:t>Посёлок</w:t>
      </w:r>
      <w:r w:rsidRPr="00F03DC8">
        <w:rPr>
          <w:rFonts w:ascii="Arial" w:hAnsi="Arial" w:cs="Arial"/>
          <w:szCs w:val="24"/>
        </w:rPr>
        <w:t xml:space="preserve"> Верхний Баскунчак»: 416530</w:t>
      </w:r>
      <w:r>
        <w:rPr>
          <w:rFonts w:ascii="Arial" w:hAnsi="Arial" w:cs="Arial"/>
          <w:szCs w:val="24"/>
        </w:rPr>
        <w:t xml:space="preserve">, </w:t>
      </w:r>
      <w:r w:rsidRPr="00F03DC8">
        <w:rPr>
          <w:rFonts w:ascii="Arial" w:hAnsi="Arial" w:cs="Arial"/>
          <w:szCs w:val="24"/>
        </w:rPr>
        <w:t xml:space="preserve">Астраханская область, </w:t>
      </w:r>
      <w:proofErr w:type="spellStart"/>
      <w:r w:rsidRPr="00F03DC8">
        <w:rPr>
          <w:rFonts w:ascii="Arial" w:hAnsi="Arial" w:cs="Arial"/>
          <w:szCs w:val="24"/>
        </w:rPr>
        <w:t>Ахтубинский</w:t>
      </w:r>
      <w:proofErr w:type="spellEnd"/>
      <w:r w:rsidRPr="00F03DC8">
        <w:rPr>
          <w:rFonts w:ascii="Arial" w:hAnsi="Arial" w:cs="Arial"/>
          <w:szCs w:val="24"/>
        </w:rPr>
        <w:t xml:space="preserve"> район, </w:t>
      </w:r>
      <w:r>
        <w:rPr>
          <w:rFonts w:ascii="Arial" w:hAnsi="Arial" w:cs="Arial"/>
          <w:szCs w:val="24"/>
        </w:rPr>
        <w:t>Посёлок</w:t>
      </w:r>
      <w:r w:rsidRPr="00F03DC8">
        <w:rPr>
          <w:rFonts w:ascii="Arial" w:hAnsi="Arial" w:cs="Arial"/>
          <w:szCs w:val="24"/>
        </w:rPr>
        <w:t xml:space="preserve"> Верхний Баскунчак, ул. Советская, 40.</w:t>
      </w:r>
      <w:r>
        <w:rPr>
          <w:rFonts w:ascii="Arial" w:hAnsi="Arial" w:cs="Arial"/>
          <w:szCs w:val="24"/>
        </w:rPr>
        <w:t xml:space="preserve"> </w:t>
      </w:r>
    </w:p>
    <w:p w:rsidR="007A171B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color w:val="002060"/>
          <w:szCs w:val="24"/>
        </w:rPr>
      </w:pPr>
      <w:r w:rsidRPr="00F03DC8">
        <w:rPr>
          <w:rFonts w:ascii="Arial" w:hAnsi="Arial" w:cs="Arial"/>
          <w:szCs w:val="24"/>
        </w:rPr>
        <w:t xml:space="preserve">Адрес официального сайта администрации </w:t>
      </w:r>
      <w:r>
        <w:rPr>
          <w:rFonts w:ascii="Arial" w:hAnsi="Arial" w:cs="Arial"/>
          <w:szCs w:val="24"/>
        </w:rPr>
        <w:t>МО</w:t>
      </w:r>
      <w:r w:rsidRPr="00F03DC8">
        <w:rPr>
          <w:rFonts w:ascii="Arial" w:hAnsi="Arial" w:cs="Arial"/>
          <w:szCs w:val="24"/>
        </w:rPr>
        <w:t xml:space="preserve"> «</w:t>
      </w:r>
      <w:r>
        <w:rPr>
          <w:rFonts w:ascii="Arial" w:hAnsi="Arial" w:cs="Arial"/>
          <w:szCs w:val="24"/>
        </w:rPr>
        <w:t>Посёлок</w:t>
      </w:r>
      <w:r w:rsidRPr="00F03DC8">
        <w:rPr>
          <w:rFonts w:ascii="Arial" w:hAnsi="Arial" w:cs="Arial"/>
          <w:szCs w:val="24"/>
        </w:rPr>
        <w:t xml:space="preserve"> Верхний Баскунчак»</w:t>
      </w:r>
      <w:r>
        <w:rPr>
          <w:rFonts w:ascii="Arial" w:hAnsi="Arial" w:cs="Arial"/>
          <w:szCs w:val="24"/>
        </w:rPr>
        <w:t>:</w:t>
      </w:r>
      <w:r w:rsidRPr="00F03DC8">
        <w:rPr>
          <w:rFonts w:ascii="Arial" w:hAnsi="Arial" w:cs="Arial"/>
          <w:color w:val="000000"/>
          <w:szCs w:val="24"/>
        </w:rPr>
        <w:t xml:space="preserve"> http://admin-vbaskunchak.ru</w:t>
      </w:r>
      <w:r>
        <w:rPr>
          <w:rFonts w:ascii="Arial" w:hAnsi="Arial" w:cs="Arial"/>
          <w:color w:val="000000"/>
          <w:szCs w:val="24"/>
        </w:rPr>
        <w:t>,</w:t>
      </w:r>
      <w:r w:rsidRPr="00F03D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электронная почта</w:t>
      </w:r>
      <w:r w:rsidRPr="00F03DC8">
        <w:rPr>
          <w:rFonts w:ascii="Arial" w:hAnsi="Arial" w:cs="Arial"/>
          <w:szCs w:val="24"/>
        </w:rPr>
        <w:t xml:space="preserve"> администрации </w:t>
      </w:r>
      <w:r>
        <w:rPr>
          <w:rFonts w:ascii="Arial" w:hAnsi="Arial" w:cs="Arial"/>
          <w:szCs w:val="24"/>
        </w:rPr>
        <w:t>МО</w:t>
      </w:r>
      <w:r w:rsidRPr="00F03DC8">
        <w:rPr>
          <w:rFonts w:ascii="Arial" w:hAnsi="Arial" w:cs="Arial"/>
          <w:szCs w:val="24"/>
        </w:rPr>
        <w:t xml:space="preserve"> «</w:t>
      </w:r>
      <w:r>
        <w:rPr>
          <w:rFonts w:ascii="Arial" w:hAnsi="Arial" w:cs="Arial"/>
          <w:szCs w:val="24"/>
        </w:rPr>
        <w:t>Посёлок</w:t>
      </w:r>
      <w:r w:rsidRPr="00F03DC8">
        <w:rPr>
          <w:rFonts w:ascii="Arial" w:hAnsi="Arial" w:cs="Arial"/>
          <w:szCs w:val="24"/>
        </w:rPr>
        <w:t xml:space="preserve"> Верхний Баскунчак»: </w:t>
      </w:r>
      <w:r w:rsidRPr="00F03DC8">
        <w:rPr>
          <w:rStyle w:val="Internetlink"/>
          <w:sz w:val="24"/>
          <w:szCs w:val="24"/>
        </w:rPr>
        <w:t xml:space="preserve"> </w:t>
      </w:r>
      <w:proofErr w:type="spellStart"/>
      <w:r w:rsidRPr="009125BA">
        <w:rPr>
          <w:rStyle w:val="Internetlink"/>
          <w:color w:val="002060"/>
          <w:sz w:val="24"/>
          <w:szCs w:val="24"/>
          <w:u w:val="none"/>
        </w:rPr>
        <w:t>admin_v_bask@astranet.ru</w:t>
      </w:r>
      <w:proofErr w:type="spellEnd"/>
      <w:r w:rsidRPr="00F03DC8">
        <w:rPr>
          <w:rFonts w:ascii="Arial" w:hAnsi="Arial" w:cs="Arial"/>
          <w:color w:val="002060"/>
          <w:szCs w:val="24"/>
        </w:rPr>
        <w:t>.</w:t>
      </w:r>
      <w:r>
        <w:rPr>
          <w:rFonts w:ascii="Arial" w:hAnsi="Arial" w:cs="Arial"/>
          <w:color w:val="002060"/>
          <w:szCs w:val="24"/>
        </w:rPr>
        <w:t xml:space="preserve"> </w:t>
      </w:r>
    </w:p>
    <w:p w:rsidR="007A171B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Cs w:val="24"/>
        </w:rPr>
      </w:pPr>
      <w:r w:rsidRPr="00F03DC8">
        <w:rPr>
          <w:rFonts w:ascii="Arial" w:hAnsi="Arial" w:cs="Arial"/>
          <w:szCs w:val="24"/>
        </w:rPr>
        <w:t>Адрес регионального портала: http://gosuslugi.astrobl.ru.</w:t>
      </w:r>
      <w:r>
        <w:rPr>
          <w:rFonts w:ascii="Arial" w:hAnsi="Arial" w:cs="Arial"/>
          <w:szCs w:val="24"/>
        </w:rPr>
        <w:t xml:space="preserve"> </w:t>
      </w:r>
    </w:p>
    <w:p w:rsidR="007A171B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Cs w:val="24"/>
        </w:rPr>
      </w:pPr>
      <w:r w:rsidRPr="00F03DC8">
        <w:rPr>
          <w:rFonts w:ascii="Arial" w:hAnsi="Arial" w:cs="Arial"/>
          <w:szCs w:val="24"/>
        </w:rPr>
        <w:t>Адрес единого портала: http://www.gosuslugi.ru.</w:t>
      </w:r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 xml:space="preserve">5.3.3. Личный прием заявителей осуществляет </w:t>
      </w:r>
      <w:r w:rsidR="007A171B">
        <w:rPr>
          <w:rFonts w:ascii="Arial" w:hAnsi="Arial" w:cs="Arial"/>
        </w:rPr>
        <w:t xml:space="preserve">глава </w:t>
      </w:r>
      <w:r w:rsidR="001034B1">
        <w:rPr>
          <w:rFonts w:ascii="Arial" w:hAnsi="Arial" w:cs="Arial"/>
        </w:rPr>
        <w:t>муниципального образования и (или)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заместител</w:t>
      </w:r>
      <w:r w:rsidR="007A171B">
        <w:rPr>
          <w:rFonts w:ascii="Arial" w:hAnsi="Arial" w:cs="Arial"/>
        </w:rPr>
        <w:t>и</w:t>
      </w:r>
      <w:r w:rsidRPr="00BF1F44">
        <w:rPr>
          <w:rFonts w:ascii="Arial" w:hAnsi="Arial" w:cs="Arial"/>
        </w:rPr>
        <w:t xml:space="preserve"> </w:t>
      </w:r>
      <w:r w:rsidR="007A171B">
        <w:rPr>
          <w:rFonts w:ascii="Arial" w:hAnsi="Arial" w:cs="Arial"/>
        </w:rPr>
        <w:t>главы администрации</w:t>
      </w:r>
      <w:r w:rsidRPr="00BF1F44">
        <w:rPr>
          <w:rFonts w:ascii="Arial" w:hAnsi="Arial" w:cs="Arial"/>
        </w:rPr>
        <w:t>. Личный прием заявителей проводится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по адресу, указанному в подпункте 5.3.2 пункта 5.3 административного</w:t>
      </w:r>
      <w:r w:rsidR="007A171B">
        <w:rPr>
          <w:rFonts w:ascii="Arial" w:hAnsi="Arial" w:cs="Arial"/>
        </w:rPr>
        <w:t xml:space="preserve"> р</w:t>
      </w:r>
      <w:r w:rsidRPr="00BF1F44">
        <w:rPr>
          <w:rFonts w:ascii="Arial" w:hAnsi="Arial" w:cs="Arial"/>
        </w:rPr>
        <w:t>егламента.</w:t>
      </w: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Личный прием заявителей проводится по предварительной записи, которая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осуществляется ежедневно в приемной </w:t>
      </w:r>
      <w:r w:rsidR="007A171B">
        <w:rPr>
          <w:rFonts w:ascii="Arial" w:hAnsi="Arial" w:cs="Arial"/>
        </w:rPr>
        <w:t>администрации</w:t>
      </w:r>
      <w:r w:rsidRPr="00BF1F44">
        <w:rPr>
          <w:rFonts w:ascii="Arial" w:hAnsi="Arial" w:cs="Arial"/>
        </w:rPr>
        <w:t>.</w:t>
      </w:r>
    </w:p>
    <w:p w:rsidR="00BF1F44" w:rsidRPr="00BF1F44" w:rsidRDefault="00BF1F44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При личном приеме заявитель предъявляет документ, удостоверяющий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личность.</w:t>
      </w:r>
    </w:p>
    <w:p w:rsidR="007A171B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6E6CBD">
        <w:rPr>
          <w:rFonts w:ascii="Arial" w:hAnsi="Arial" w:cs="Arial"/>
          <w:b/>
        </w:rPr>
        <w:t xml:space="preserve">5.4. Перечень случаев, в которых </w:t>
      </w:r>
      <w:r w:rsidR="007A171B" w:rsidRPr="006E6CBD">
        <w:rPr>
          <w:rFonts w:ascii="Arial" w:hAnsi="Arial" w:cs="Arial"/>
          <w:b/>
        </w:rPr>
        <w:t xml:space="preserve">администрации </w:t>
      </w:r>
      <w:r w:rsidRPr="006E6CBD">
        <w:rPr>
          <w:rFonts w:ascii="Arial" w:hAnsi="Arial" w:cs="Arial"/>
          <w:b/>
        </w:rPr>
        <w:t>отказывает в удовлетворении</w:t>
      </w:r>
      <w:r w:rsidR="007A171B" w:rsidRPr="006E6CBD">
        <w:rPr>
          <w:rFonts w:ascii="Arial" w:hAnsi="Arial" w:cs="Arial"/>
          <w:b/>
        </w:rPr>
        <w:t xml:space="preserve"> </w:t>
      </w:r>
      <w:r w:rsidRPr="006E6CBD">
        <w:rPr>
          <w:rFonts w:ascii="Arial" w:hAnsi="Arial" w:cs="Arial"/>
          <w:b/>
        </w:rPr>
        <w:t>жалобы.</w:t>
      </w:r>
    </w:p>
    <w:p w:rsidR="006E6CBD" w:rsidRPr="006E6CBD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 xml:space="preserve">Должностные лица </w:t>
      </w:r>
      <w:r w:rsidR="007A171B">
        <w:rPr>
          <w:rFonts w:ascii="Arial" w:hAnsi="Arial" w:cs="Arial"/>
        </w:rPr>
        <w:t>администрации</w:t>
      </w:r>
      <w:r w:rsidRPr="00BF1F44">
        <w:rPr>
          <w:rFonts w:ascii="Arial" w:hAnsi="Arial" w:cs="Arial"/>
        </w:rPr>
        <w:t xml:space="preserve"> отказывают в удовлетворении жалобы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следующих случаях:</w:t>
      </w:r>
    </w:p>
    <w:p w:rsidR="00BF1F44" w:rsidRPr="00BF1F44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F1F44" w:rsidRPr="00BF1F44">
        <w:rPr>
          <w:rFonts w:ascii="Arial" w:hAnsi="Arial" w:cs="Arial"/>
        </w:rPr>
        <w:t xml:space="preserve"> наличие вступившего в законную силу решения суда, арбитражного суда по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жалобе о том же предмете и по тем же основаниям;</w:t>
      </w:r>
    </w:p>
    <w:p w:rsidR="00BF1F44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BF1F44" w:rsidRPr="00BF1F44">
        <w:rPr>
          <w:rFonts w:ascii="Arial" w:hAnsi="Arial" w:cs="Arial"/>
        </w:rPr>
        <w:t xml:space="preserve"> подача жалобы лицом, полномочия которого не подтверждены в порядке,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установленном законодательством Российской Федерации;</w:t>
      </w:r>
    </w:p>
    <w:p w:rsidR="00BF1F44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BF1F44" w:rsidRPr="00BF1F44">
        <w:rPr>
          <w:rFonts w:ascii="Arial" w:hAnsi="Arial" w:cs="Arial"/>
        </w:rPr>
        <w:t xml:space="preserve"> наличие решения по жалобе, принятого ранее в отношении того же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заявителя и по тому же предмету жалобы.</w:t>
      </w:r>
    </w:p>
    <w:p w:rsidR="00BF1F44" w:rsidRPr="00BF1F44" w:rsidRDefault="00BF1F44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Жалоба, в которой обжалуется судебное решение, в течение семи дней со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дня регистрации возвращается заявителю, направившему жалобу, с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разъяснением порядка обжалования данного судебного решения.</w:t>
      </w: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proofErr w:type="gramStart"/>
      <w:r w:rsidRPr="00BF1F44">
        <w:rPr>
          <w:rFonts w:ascii="Arial" w:hAnsi="Arial" w:cs="Arial"/>
        </w:rPr>
        <w:t>В случае если в письменной жалобе заявителя содержится вопрос, на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который ему многократно давались письменные ответы по существу в связи с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ранее направляемыми жалобами, и при этом в жалобе не приводятся новые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доводы или обстоятельства, </w:t>
      </w:r>
      <w:r w:rsidR="007A171B">
        <w:rPr>
          <w:rFonts w:ascii="Arial" w:hAnsi="Arial" w:cs="Arial"/>
        </w:rPr>
        <w:t xml:space="preserve">глава </w:t>
      </w:r>
      <w:r w:rsidR="001034B1">
        <w:rPr>
          <w:rFonts w:ascii="Arial" w:hAnsi="Arial" w:cs="Arial"/>
        </w:rPr>
        <w:t>муниципального образования</w:t>
      </w:r>
      <w:r w:rsidRPr="00BF1F44">
        <w:rPr>
          <w:rFonts w:ascii="Arial" w:hAnsi="Arial" w:cs="Arial"/>
        </w:rPr>
        <w:t xml:space="preserve"> вправе принять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решение о безосновательности очередной жалобы и прекращении переписки с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заявителем по данному вопросу при условии, что указанная жалоба и ранее</w:t>
      </w:r>
      <w:proofErr w:type="gramEnd"/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направляемые жалобы направлялись в один и тот же орган местного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lastRenderedPageBreak/>
        <w:t>самоуправления или одному и тому же должностному лицу. О данном решении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уведомляется заявитель, направивший жалобу.</w:t>
      </w:r>
      <w:r w:rsidR="007A171B">
        <w:rPr>
          <w:rFonts w:ascii="Arial" w:hAnsi="Arial" w:cs="Arial"/>
        </w:rPr>
        <w:t xml:space="preserve"> </w:t>
      </w:r>
    </w:p>
    <w:p w:rsidR="00BF1F44" w:rsidRDefault="00BF1F44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В ходе личного приема заявителю может быть отказано в дальнейшем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рассмотрении жалобы, если ему ранее был дан ответ по существу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поставленных в жалобе вопросов.</w:t>
      </w:r>
    </w:p>
    <w:p w:rsidR="007A171B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6E6CBD">
        <w:rPr>
          <w:rFonts w:ascii="Arial" w:hAnsi="Arial" w:cs="Arial"/>
          <w:b/>
        </w:rPr>
        <w:t xml:space="preserve">5.5. Перечень случаев, в которых </w:t>
      </w:r>
      <w:r w:rsidR="007A171B" w:rsidRPr="006E6CBD">
        <w:rPr>
          <w:rFonts w:ascii="Arial" w:hAnsi="Arial" w:cs="Arial"/>
          <w:b/>
        </w:rPr>
        <w:t xml:space="preserve">администрация </w:t>
      </w:r>
      <w:r w:rsidRPr="006E6CBD">
        <w:rPr>
          <w:rFonts w:ascii="Arial" w:hAnsi="Arial" w:cs="Arial"/>
          <w:b/>
        </w:rPr>
        <w:t>оставляет жалобу без</w:t>
      </w:r>
      <w:r w:rsidR="007A171B" w:rsidRPr="006E6CBD">
        <w:rPr>
          <w:rFonts w:ascii="Arial" w:hAnsi="Arial" w:cs="Arial"/>
          <w:b/>
        </w:rPr>
        <w:t xml:space="preserve"> </w:t>
      </w:r>
      <w:r w:rsidRPr="006E6CBD">
        <w:rPr>
          <w:rFonts w:ascii="Arial" w:hAnsi="Arial" w:cs="Arial"/>
          <w:b/>
        </w:rPr>
        <w:t>рассмотрения.</w:t>
      </w:r>
    </w:p>
    <w:p w:rsidR="006E6CBD" w:rsidRPr="006E6CBD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 xml:space="preserve">Должностные лица </w:t>
      </w:r>
      <w:r w:rsidR="007A171B">
        <w:rPr>
          <w:rFonts w:ascii="Arial" w:hAnsi="Arial" w:cs="Arial"/>
        </w:rPr>
        <w:t>администрации</w:t>
      </w:r>
      <w:r w:rsidRPr="00BF1F44">
        <w:rPr>
          <w:rFonts w:ascii="Arial" w:hAnsi="Arial" w:cs="Arial"/>
        </w:rPr>
        <w:t xml:space="preserve"> вправе оставить жалобу без рассмотрения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следующих случаях:</w:t>
      </w:r>
    </w:p>
    <w:p w:rsidR="00BF1F44" w:rsidRPr="00BF1F44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F1F44" w:rsidRPr="00BF1F44">
        <w:rPr>
          <w:rFonts w:ascii="Arial" w:hAnsi="Arial" w:cs="Arial"/>
        </w:rPr>
        <w:t xml:space="preserve"> наличие в жалобе нецензурных либо оскорбительных выражений, угроз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 xml:space="preserve">жизни, здоровью и имуществу должностного лица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>, а также его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семьи;</w:t>
      </w:r>
    </w:p>
    <w:p w:rsidR="00BF1F44" w:rsidRPr="00BF1F44" w:rsidRDefault="007A171B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BF1F44" w:rsidRPr="00BF1F44">
        <w:rPr>
          <w:rFonts w:ascii="Arial" w:hAnsi="Arial" w:cs="Arial"/>
        </w:rPr>
        <w:t xml:space="preserve"> отсутствие возможности прочитать какую-либо часть текста жалобы,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фамилию, имя, отчество (последнее при наличии) и (или) почтовый адрес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заявителя, указанные в жалобе.</w:t>
      </w:r>
    </w:p>
    <w:p w:rsidR="00BF1F44" w:rsidRPr="00BF1F44" w:rsidRDefault="007A171B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  <w:r w:rsidR="00BF1F44" w:rsidRPr="00BF1F44">
        <w:rPr>
          <w:rFonts w:ascii="Arial" w:hAnsi="Arial" w:cs="Arial"/>
        </w:rPr>
        <w:t xml:space="preserve"> или должностное лицо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 при получении письменной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жалобы, в которой содержатся нецензурные либо оскорбительные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выражения, угрозы жизни, здоровью и имуществу должностного лица, а также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членов его семьи, вправе оставить жалобу без ответа по существу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поставленных в ней вопросов и сообщить заявителю, направившему жалобу, 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недопустимости злоупотребления правом.</w:t>
      </w: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В случае если текст письменной жалобы не поддается прочтению, ответ на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жалобу не </w:t>
      </w:r>
      <w:proofErr w:type="gramStart"/>
      <w:r w:rsidRPr="00BF1F44">
        <w:rPr>
          <w:rFonts w:ascii="Arial" w:hAnsi="Arial" w:cs="Arial"/>
        </w:rPr>
        <w:t>дается</w:t>
      </w:r>
      <w:proofErr w:type="gramEnd"/>
      <w:r w:rsidRPr="00BF1F44">
        <w:rPr>
          <w:rFonts w:ascii="Arial" w:hAnsi="Arial" w:cs="Arial"/>
        </w:rPr>
        <w:t xml:space="preserve"> и она не подлежит направлению на рассмотрение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государственный орган или должностному лицу в соответствии с их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компетенцией, о чем в течение семи дней со дня регистрации жалобы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сообщается заявителю, направившему жалобу, если его фамилия и почтовый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адрес поддаются прочтению.</w:t>
      </w: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 xml:space="preserve">В случае если в письменной жалобе не </w:t>
      </w:r>
      <w:proofErr w:type="gramStart"/>
      <w:r w:rsidRPr="00BF1F44">
        <w:rPr>
          <w:rFonts w:ascii="Arial" w:hAnsi="Arial" w:cs="Arial"/>
        </w:rPr>
        <w:t>указаны</w:t>
      </w:r>
      <w:proofErr w:type="gramEnd"/>
      <w:r w:rsidRPr="00BF1F44">
        <w:rPr>
          <w:rFonts w:ascii="Arial" w:hAnsi="Arial" w:cs="Arial"/>
        </w:rPr>
        <w:t xml:space="preserve"> фамилия заявителя,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направившего обращение, и почтовый адрес, по которому должен быть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направлен ответ, ответ на жалобу не дается. Если в указанной жалобе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содержатся сведения о подготавливаемом, совершаемом или совершенном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противоправном деянии, а также о лице, его подготавливающем,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совершающем или совершившем, жалоба подлежит направлению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государственный орган в соответствии с его компетенцией.</w:t>
      </w: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В случае если ответ по существу поставленного в жалобе вопроса не может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быть дан без разглашения сведений, составляющих государственную или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иную охраняемую федеральным законом тайну, заявителю, направившему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жалобу, сообщается о невозможности дать ответ по существу поставленного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ней вопроса в связи с недопустимостью разглашения указанных сведений.</w:t>
      </w:r>
      <w:r w:rsidR="007A171B">
        <w:rPr>
          <w:rFonts w:ascii="Arial" w:hAnsi="Arial" w:cs="Arial"/>
        </w:rPr>
        <w:t xml:space="preserve"> </w:t>
      </w:r>
    </w:p>
    <w:p w:rsidR="00BF1F44" w:rsidRDefault="00BF1F44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В случае если причины, по которым ответ по существу поставленных в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жалобе вопросов не мог быть дан, в последующем были устранены, заявитель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вправе вновь направить жалобу в </w:t>
      </w:r>
      <w:r w:rsidR="007A171B">
        <w:rPr>
          <w:rFonts w:ascii="Arial" w:hAnsi="Arial" w:cs="Arial"/>
        </w:rPr>
        <w:t>администрацию</w:t>
      </w:r>
      <w:r w:rsidRPr="00BF1F44">
        <w:rPr>
          <w:rFonts w:ascii="Arial" w:hAnsi="Arial" w:cs="Arial"/>
        </w:rPr>
        <w:t xml:space="preserve"> или соответствующему</w:t>
      </w:r>
      <w:r w:rsidR="007A171B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должностному лицу.</w:t>
      </w:r>
    </w:p>
    <w:p w:rsidR="006E6CBD" w:rsidRPr="00BF1F44" w:rsidRDefault="006E6CBD" w:rsidP="007A171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6E6CBD">
        <w:rPr>
          <w:rFonts w:ascii="Arial" w:hAnsi="Arial" w:cs="Arial"/>
          <w:b/>
        </w:rPr>
        <w:t>5.6. Основания для начала процедуры досудебного (внесудебного)</w:t>
      </w:r>
      <w:r w:rsidR="006E6CBD" w:rsidRPr="006E6CBD">
        <w:rPr>
          <w:rFonts w:ascii="Arial" w:hAnsi="Arial" w:cs="Arial"/>
          <w:b/>
        </w:rPr>
        <w:t xml:space="preserve"> </w:t>
      </w:r>
      <w:r w:rsidRPr="006E6CBD">
        <w:rPr>
          <w:rFonts w:ascii="Arial" w:hAnsi="Arial" w:cs="Arial"/>
          <w:b/>
        </w:rPr>
        <w:t>обжалования.</w:t>
      </w:r>
    </w:p>
    <w:p w:rsidR="006E6CBD" w:rsidRPr="006E6CBD" w:rsidRDefault="006E6CBD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Основанием для начала процедуры досудебного (внесудебного)</w:t>
      </w:r>
      <w:r w:rsidR="006E6CBD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обжалования является поступление жалобы заявителя в </w:t>
      </w:r>
      <w:r w:rsidR="006E6CBD">
        <w:rPr>
          <w:rFonts w:ascii="Arial" w:hAnsi="Arial" w:cs="Arial"/>
        </w:rPr>
        <w:t>администрацию</w:t>
      </w:r>
      <w:r w:rsidR="006E6CBD" w:rsidRPr="00BF1F44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или</w:t>
      </w:r>
      <w:r w:rsidR="006E6CBD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соответствующему должностному лицу.</w:t>
      </w: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lastRenderedPageBreak/>
        <w:t>Жалоба должна содержать:</w:t>
      </w:r>
    </w:p>
    <w:p w:rsidR="00BF1F44" w:rsidRPr="00BF1F44" w:rsidRDefault="006E6CBD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F1F44" w:rsidRPr="00BF1F44">
        <w:rPr>
          <w:rFonts w:ascii="Arial" w:hAnsi="Arial" w:cs="Arial"/>
        </w:rPr>
        <w:t xml:space="preserve"> наименование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, должностного лица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 либо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муниципального служащего, решения и действия (бездействие) которых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обжалуются;</w:t>
      </w:r>
    </w:p>
    <w:p w:rsidR="00BF1F44" w:rsidRPr="00BF1F44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</w:t>
      </w:r>
      <w:r w:rsidR="00BF1F44" w:rsidRPr="00BF1F44">
        <w:rPr>
          <w:rFonts w:ascii="Arial" w:hAnsi="Arial" w:cs="Arial"/>
        </w:rPr>
        <w:t xml:space="preserve"> фамилию, имя, отчество (последнее - при наличии), сведения о месте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жительства заявителя - физического лица либо наименование, сведения 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месте нахождения заявителя - юридического лица, а также номер (номера)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контактного телефона, адрес (адреса) электронной почты (при наличии) и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почтовый адрес, по которым должен быть направлен ответ заявителю;</w:t>
      </w:r>
      <w:proofErr w:type="gramEnd"/>
    </w:p>
    <w:p w:rsidR="00BF1F44" w:rsidRPr="00BF1F44" w:rsidRDefault="006E6CBD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BF1F44" w:rsidRPr="00BF1F44">
        <w:rPr>
          <w:rFonts w:ascii="Arial" w:hAnsi="Arial" w:cs="Arial"/>
        </w:rPr>
        <w:t xml:space="preserve"> сведения об обжалуемых решениях и действиях (бездействии)</w:t>
      </w:r>
      <w:r>
        <w:rPr>
          <w:rFonts w:ascii="Arial" w:hAnsi="Arial" w:cs="Arial"/>
        </w:rPr>
        <w:t xml:space="preserve"> администрации</w:t>
      </w:r>
      <w:r w:rsidR="00BF1F44" w:rsidRPr="00BF1F44">
        <w:rPr>
          <w:rFonts w:ascii="Arial" w:hAnsi="Arial" w:cs="Arial"/>
        </w:rPr>
        <w:t xml:space="preserve">, должностного лица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 либо муниципального служащего;</w:t>
      </w:r>
    </w:p>
    <w:p w:rsidR="00BF1F44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BF1F44" w:rsidRPr="00BF1F44">
        <w:rPr>
          <w:rFonts w:ascii="Arial" w:hAnsi="Arial" w:cs="Arial"/>
        </w:rPr>
        <w:t xml:space="preserve"> доводы, на основании которых заявитель не согласен с решениями и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 xml:space="preserve">действиями (бездействием)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, должностного лица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 либо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муниципального служащего. Заявителем могут быть представлены документы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(при наличии), подтверждающие доводы заявителя, либо их копии.</w:t>
      </w:r>
    </w:p>
    <w:p w:rsidR="006E6CBD" w:rsidRPr="00BF1F44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6E6CBD" w:rsidRDefault="00BF1F44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6E6CBD">
        <w:rPr>
          <w:rFonts w:ascii="Arial" w:hAnsi="Arial" w:cs="Arial"/>
          <w:b/>
        </w:rPr>
        <w:t>5.7. Права заинтересованных лиц на получение информации и документов,</w:t>
      </w:r>
      <w:r w:rsidR="006E6CBD" w:rsidRPr="006E6CBD">
        <w:rPr>
          <w:rFonts w:ascii="Arial" w:hAnsi="Arial" w:cs="Arial"/>
          <w:b/>
        </w:rPr>
        <w:t xml:space="preserve"> </w:t>
      </w:r>
      <w:r w:rsidRPr="006E6CBD">
        <w:rPr>
          <w:rFonts w:ascii="Arial" w:hAnsi="Arial" w:cs="Arial"/>
          <w:b/>
        </w:rPr>
        <w:t>необходимых для обоснования и рассмотрения жалобы.</w:t>
      </w:r>
    </w:p>
    <w:p w:rsidR="006E6CBD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BF1F44" w:rsidRDefault="00BF1F44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Для обоснования и рассмотрения жалобы заявители имеют право</w:t>
      </w:r>
      <w:r w:rsidR="006E6CBD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представлять в </w:t>
      </w:r>
      <w:r w:rsidR="006E6CBD">
        <w:rPr>
          <w:rFonts w:ascii="Arial" w:hAnsi="Arial" w:cs="Arial"/>
        </w:rPr>
        <w:t>администрацию</w:t>
      </w:r>
      <w:r w:rsidRPr="00BF1F44">
        <w:rPr>
          <w:rFonts w:ascii="Arial" w:hAnsi="Arial" w:cs="Arial"/>
        </w:rPr>
        <w:t xml:space="preserve"> дополнительные документы и материалы либо</w:t>
      </w:r>
      <w:r w:rsidR="006E6CBD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обращаться с просьбой об их истребовании, в том числе в электронной</w:t>
      </w:r>
      <w:r w:rsidR="006E6CBD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форме.</w:t>
      </w:r>
    </w:p>
    <w:p w:rsidR="00BF1F44" w:rsidRPr="00BF1F44" w:rsidRDefault="006E6CBD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Администрация</w:t>
      </w:r>
      <w:r w:rsidRPr="00BF1F44"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 xml:space="preserve">или должностное лицо </w:t>
      </w:r>
      <w:r>
        <w:rPr>
          <w:rFonts w:ascii="Arial" w:hAnsi="Arial" w:cs="Arial"/>
        </w:rPr>
        <w:t>администрации</w:t>
      </w:r>
      <w:r w:rsidR="00BF1F44" w:rsidRPr="00BF1F44">
        <w:rPr>
          <w:rFonts w:ascii="Arial" w:hAnsi="Arial" w:cs="Arial"/>
        </w:rPr>
        <w:t xml:space="preserve"> по направленному в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установленном порядке запросу заявителя, обязаны в течение 15 дней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предоставлять документы и материалы, необходимые для обоснования и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рассмотрения жалобы, за исключением документов и материалов, в которых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содержатся сведения, составляющие государственную или иную охраняемую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федеральным законом тайну, и для которых установлен особый порядок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предоставления.</w:t>
      </w:r>
      <w:proofErr w:type="gramEnd"/>
    </w:p>
    <w:p w:rsidR="006E6CBD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6E6CBD" w:rsidRDefault="00BF1F44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6E6CBD">
        <w:rPr>
          <w:rFonts w:ascii="Arial" w:hAnsi="Arial" w:cs="Arial"/>
          <w:b/>
        </w:rPr>
        <w:t>5.8. Органы местного самоуправления и должностные лица, которым может</w:t>
      </w:r>
      <w:r w:rsidR="006E6CBD" w:rsidRPr="006E6CBD">
        <w:rPr>
          <w:rFonts w:ascii="Arial" w:hAnsi="Arial" w:cs="Arial"/>
          <w:b/>
        </w:rPr>
        <w:t xml:space="preserve"> </w:t>
      </w:r>
      <w:r w:rsidRPr="006E6CBD">
        <w:rPr>
          <w:rFonts w:ascii="Arial" w:hAnsi="Arial" w:cs="Arial"/>
          <w:b/>
        </w:rPr>
        <w:t>быть адресована жалоба заявителя в досудебном (внесудебном) порядке.</w:t>
      </w:r>
    </w:p>
    <w:p w:rsidR="006E6CBD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BF1F44" w:rsidRDefault="00BF1F44" w:rsidP="006E6CB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Жалоба подается в письменной форме на бумажном носителе, в</w:t>
      </w:r>
      <w:r w:rsidR="006E6CBD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электронной форме в </w:t>
      </w:r>
      <w:r w:rsidR="006E6CBD">
        <w:rPr>
          <w:rFonts w:ascii="Arial" w:hAnsi="Arial" w:cs="Arial"/>
        </w:rPr>
        <w:t>администрацию</w:t>
      </w:r>
      <w:r w:rsidRPr="00BF1F44">
        <w:rPr>
          <w:rFonts w:ascii="Arial" w:hAnsi="Arial" w:cs="Arial"/>
        </w:rPr>
        <w:t>. Жалобы на решения, принятые</w:t>
      </w:r>
      <w:r w:rsidR="006E6CBD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должностными лицами </w:t>
      </w:r>
      <w:r w:rsidR="006E6CBD">
        <w:rPr>
          <w:rFonts w:ascii="Arial" w:hAnsi="Arial" w:cs="Arial"/>
        </w:rPr>
        <w:t>администрации</w:t>
      </w:r>
      <w:r w:rsidRPr="00BF1F44">
        <w:rPr>
          <w:rFonts w:ascii="Arial" w:hAnsi="Arial" w:cs="Arial"/>
        </w:rPr>
        <w:t xml:space="preserve">, рассматриваются </w:t>
      </w:r>
      <w:r w:rsidR="006E6CBD">
        <w:rPr>
          <w:rFonts w:ascii="Arial" w:hAnsi="Arial" w:cs="Arial"/>
        </w:rPr>
        <w:t xml:space="preserve">главой </w:t>
      </w:r>
      <w:r w:rsidR="001034B1">
        <w:rPr>
          <w:rFonts w:ascii="Arial" w:hAnsi="Arial" w:cs="Arial"/>
        </w:rPr>
        <w:t>муниципального образования</w:t>
      </w:r>
      <w:r w:rsidRPr="00BF1F44">
        <w:rPr>
          <w:rFonts w:ascii="Arial" w:hAnsi="Arial" w:cs="Arial"/>
        </w:rPr>
        <w:t>.</w:t>
      </w:r>
    </w:p>
    <w:p w:rsidR="006E6CBD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6E6CBD">
        <w:rPr>
          <w:rFonts w:ascii="Arial" w:hAnsi="Arial" w:cs="Arial"/>
          <w:b/>
        </w:rPr>
        <w:t>5.9. Сроки рассмотрения жалобы.</w:t>
      </w:r>
    </w:p>
    <w:p w:rsidR="006E6CBD" w:rsidRPr="006E6CBD" w:rsidRDefault="006E6CBD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</w:p>
    <w:p w:rsid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proofErr w:type="gramStart"/>
      <w:r w:rsidRPr="00BF1F44">
        <w:rPr>
          <w:rFonts w:ascii="Arial" w:hAnsi="Arial" w:cs="Arial"/>
        </w:rPr>
        <w:t xml:space="preserve">Жалоба, поступившая в </w:t>
      </w:r>
      <w:r w:rsidR="00BE7BF3">
        <w:rPr>
          <w:rFonts w:ascii="Arial" w:hAnsi="Arial" w:cs="Arial"/>
        </w:rPr>
        <w:t>администрацию</w:t>
      </w:r>
      <w:r w:rsidRPr="00BF1F44">
        <w:rPr>
          <w:rFonts w:ascii="Arial" w:hAnsi="Arial" w:cs="Arial"/>
        </w:rPr>
        <w:t>, подлежит рассмотрению должностным</w:t>
      </w:r>
      <w:r w:rsidR="00BE7BF3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лицом, наделенным полномочиями по рассмотрению жалоб, в течение</w:t>
      </w:r>
      <w:r w:rsidR="00BE7BF3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пятнадцати рабочих дней со дня ее регистрации, а в случае обжалования</w:t>
      </w:r>
      <w:r w:rsidR="00BE7BF3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отказа </w:t>
      </w:r>
      <w:r w:rsidR="00BE7BF3">
        <w:rPr>
          <w:rFonts w:ascii="Arial" w:hAnsi="Arial" w:cs="Arial"/>
        </w:rPr>
        <w:t>администрации</w:t>
      </w:r>
      <w:r w:rsidRPr="00BF1F44">
        <w:rPr>
          <w:rFonts w:ascii="Arial" w:hAnsi="Arial" w:cs="Arial"/>
        </w:rPr>
        <w:t xml:space="preserve">, должностного лица </w:t>
      </w:r>
      <w:r w:rsidR="00BE7BF3">
        <w:rPr>
          <w:rFonts w:ascii="Arial" w:hAnsi="Arial" w:cs="Arial"/>
        </w:rPr>
        <w:t>администрации</w:t>
      </w:r>
      <w:r w:rsidRPr="00BF1F44">
        <w:rPr>
          <w:rFonts w:ascii="Arial" w:hAnsi="Arial" w:cs="Arial"/>
        </w:rPr>
        <w:t xml:space="preserve"> в приеме документов у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заявителя либо в исправлении допущенных опечаток и ошибок или в случае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обжалования нарушения установленного срока таких исправлений - в течение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пяти рабочих дней со дня ее</w:t>
      </w:r>
      <w:proofErr w:type="gramEnd"/>
      <w:r w:rsidRPr="00BF1F44">
        <w:rPr>
          <w:rFonts w:ascii="Arial" w:hAnsi="Arial" w:cs="Arial"/>
        </w:rPr>
        <w:t xml:space="preserve"> регистрации, если законодательством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Российской Федерации не установлен сокращенный срок рассмотрения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жалобы.</w:t>
      </w:r>
    </w:p>
    <w:p w:rsidR="00036EC5" w:rsidRPr="00BF1F44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036EC5">
        <w:rPr>
          <w:rFonts w:ascii="Arial" w:hAnsi="Arial" w:cs="Arial"/>
          <w:b/>
        </w:rPr>
        <w:t>5.10. Результат досудебного (внесудебного) обжалования.</w:t>
      </w:r>
    </w:p>
    <w:p w:rsidR="00036EC5" w:rsidRPr="00036EC5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</w:p>
    <w:p w:rsidR="00BF1F44" w:rsidRP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 xml:space="preserve">5.10.1. По результатам рассмотрения жалобы </w:t>
      </w:r>
      <w:r w:rsidR="00036EC5">
        <w:rPr>
          <w:rFonts w:ascii="Arial" w:hAnsi="Arial" w:cs="Arial"/>
        </w:rPr>
        <w:t>администрация</w:t>
      </w:r>
      <w:r w:rsidR="00036EC5" w:rsidRPr="00BF1F44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принимает одно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из следующих решений:</w:t>
      </w:r>
    </w:p>
    <w:p w:rsidR="00BF1F44" w:rsidRPr="00BF1F44" w:rsidRDefault="00036EC5" w:rsidP="00036EC5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</w:t>
      </w:r>
      <w:r w:rsidR="00BF1F44" w:rsidRPr="00BF1F44">
        <w:rPr>
          <w:rFonts w:ascii="Arial" w:hAnsi="Arial" w:cs="Arial"/>
        </w:rPr>
        <w:t xml:space="preserve"> удовлетворяет жалобу, в том числе в форме отмены принятого решения,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 xml:space="preserve">исправления допущенных </w:t>
      </w:r>
      <w:r>
        <w:rPr>
          <w:rFonts w:ascii="Arial" w:hAnsi="Arial" w:cs="Arial"/>
        </w:rPr>
        <w:t>администрацией</w:t>
      </w:r>
      <w:r w:rsidR="00BF1F44" w:rsidRPr="00BF1F44">
        <w:rPr>
          <w:rFonts w:ascii="Arial" w:hAnsi="Arial" w:cs="Arial"/>
        </w:rPr>
        <w:t xml:space="preserve"> опечаток и ошибок в выданных в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результате осуществления муниципального контроля документах, возврата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заявителю денежных средств, взимание которых не предусмотрено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нормативными правовыми актами Российской Федерации, Астраханской</w:t>
      </w:r>
      <w:r>
        <w:rPr>
          <w:rFonts w:ascii="Arial" w:hAnsi="Arial" w:cs="Arial"/>
        </w:rPr>
        <w:t xml:space="preserve"> </w:t>
      </w:r>
      <w:r w:rsidR="00BF1F44" w:rsidRPr="00BF1F44">
        <w:rPr>
          <w:rFonts w:ascii="Arial" w:hAnsi="Arial" w:cs="Arial"/>
        </w:rPr>
        <w:t>области, а также в иных формах;</w:t>
      </w:r>
      <w:proofErr w:type="gramEnd"/>
    </w:p>
    <w:p w:rsidR="00BF1F44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BF1F44" w:rsidRPr="00BF1F44">
        <w:rPr>
          <w:rFonts w:ascii="Arial" w:hAnsi="Arial" w:cs="Arial"/>
        </w:rPr>
        <w:t xml:space="preserve"> отказывает в удовлетворении жалобы.</w:t>
      </w:r>
    </w:p>
    <w:p w:rsidR="00036EC5" w:rsidRPr="00BF1F44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BF1F44" w:rsidRDefault="00BF1F44" w:rsidP="00036EC5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5.10.2. Не позднее дня, следующего за днем принятия решения, указанного в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подпункте 5.10.1 пункта 5.10 административного </w:t>
      </w:r>
      <w:r w:rsidR="00036EC5">
        <w:rPr>
          <w:rFonts w:ascii="Arial" w:hAnsi="Arial" w:cs="Arial"/>
        </w:rPr>
        <w:t>р</w:t>
      </w:r>
      <w:r w:rsidRPr="00BF1F44">
        <w:rPr>
          <w:rFonts w:ascii="Arial" w:hAnsi="Arial" w:cs="Arial"/>
        </w:rPr>
        <w:t>егламента, заявителю в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письменной форме и по желанию заявителя в электронной форме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направляется мотивированный ответ о результатах рассмотрения жалобы.</w:t>
      </w:r>
    </w:p>
    <w:p w:rsidR="00BF1F44" w:rsidRPr="00BF1F44" w:rsidRDefault="00BF1F44" w:rsidP="00036EC5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В случае если жалоба удовлетворяется, в ответе указывается информация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 xml:space="preserve">о действиях, осуществляемых </w:t>
      </w:r>
      <w:r w:rsidR="00036EC5">
        <w:rPr>
          <w:rFonts w:ascii="Arial" w:hAnsi="Arial" w:cs="Arial"/>
        </w:rPr>
        <w:t>администрацией</w:t>
      </w:r>
      <w:r w:rsidRPr="00BF1F44">
        <w:rPr>
          <w:rFonts w:ascii="Arial" w:hAnsi="Arial" w:cs="Arial"/>
        </w:rPr>
        <w:t>, должностными лицами</w:t>
      </w:r>
      <w:r w:rsidR="00036EC5">
        <w:rPr>
          <w:rFonts w:ascii="Arial" w:hAnsi="Arial" w:cs="Arial"/>
        </w:rPr>
        <w:t xml:space="preserve"> администрации</w:t>
      </w:r>
      <w:r w:rsidRPr="00BF1F44">
        <w:rPr>
          <w:rFonts w:ascii="Arial" w:hAnsi="Arial" w:cs="Arial"/>
        </w:rPr>
        <w:t xml:space="preserve"> в целях незамедлительного устранения выявленных нарушений в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процессе осуществления муниципального контроля, а также указывается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информация о дальнейших действиях заявителя.</w:t>
      </w:r>
    </w:p>
    <w:p w:rsidR="00BF1F44" w:rsidRPr="00BF1F44" w:rsidRDefault="00BF1F44" w:rsidP="00036EC5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В случае если в удовлетворении жалобы отказывается, в ответе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приводятся аргументированные разъяснения о причинах принятого решения, а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также указывается информация о порядке обжалования принятого решения.</w:t>
      </w:r>
    </w:p>
    <w:p w:rsidR="00036EC5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 xml:space="preserve">5.10.3. В случае установления в ходе или по результатам </w:t>
      </w:r>
      <w:proofErr w:type="gramStart"/>
      <w:r w:rsidRPr="00BF1F44">
        <w:rPr>
          <w:rFonts w:ascii="Arial" w:hAnsi="Arial" w:cs="Arial"/>
        </w:rPr>
        <w:t>рассмотрения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жалобы признаков состава административного правонарушения</w:t>
      </w:r>
      <w:proofErr w:type="gramEnd"/>
      <w:r w:rsidRPr="00BF1F44">
        <w:rPr>
          <w:rFonts w:ascii="Arial" w:hAnsi="Arial" w:cs="Arial"/>
        </w:rPr>
        <w:t xml:space="preserve"> или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преступления, должностное лицо, наделенное полномочиями по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рассмотрению жалоб, незамедлительно направляет имеющиеся материалы в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органы прокуратуры.</w:t>
      </w:r>
    </w:p>
    <w:p w:rsidR="00036EC5" w:rsidRPr="00BF1F44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5.10.4. Жалоба считается разрешенной, если рассмотрены все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поставленные в ней вопросы, приняты необходимые меры и даны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письменные (в том числе в электронной форме) и устные с согласия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заявителя ответы.</w:t>
      </w:r>
    </w:p>
    <w:p w:rsidR="00036EC5" w:rsidRPr="00BF1F44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Pr="00036EC5" w:rsidRDefault="00BF1F44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036EC5">
        <w:rPr>
          <w:rFonts w:ascii="Arial" w:hAnsi="Arial" w:cs="Arial"/>
          <w:b/>
        </w:rPr>
        <w:t>5.11. Порядок обжалования решения по жалобе.</w:t>
      </w:r>
    </w:p>
    <w:p w:rsidR="00036EC5" w:rsidRPr="00BF1F44" w:rsidRDefault="00036EC5" w:rsidP="00BF1F4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9837FE" w:rsidRDefault="00BF1F44" w:rsidP="00036EC5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F1F44">
        <w:rPr>
          <w:rFonts w:ascii="Arial" w:hAnsi="Arial" w:cs="Arial"/>
        </w:rPr>
        <w:t>Решение по результатам рассмотрения жалобы может быть обжаловано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заявителем у вышестоящего должностного лица или в судебном порядке в</w:t>
      </w:r>
      <w:r w:rsidR="00036EC5">
        <w:rPr>
          <w:rFonts w:ascii="Arial" w:hAnsi="Arial" w:cs="Arial"/>
        </w:rPr>
        <w:t xml:space="preserve"> </w:t>
      </w:r>
      <w:r w:rsidRPr="00BF1F44">
        <w:rPr>
          <w:rFonts w:ascii="Arial" w:hAnsi="Arial" w:cs="Arial"/>
        </w:rPr>
        <w:t>соответствии с законодательством Российской Федерации.</w:t>
      </w:r>
    </w:p>
    <w:p w:rsidR="00BF1F44" w:rsidRDefault="00BF1F44" w:rsidP="003B2DA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3B2DA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BF1F44" w:rsidRDefault="00BF1F44" w:rsidP="003B2DA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9837FE" w:rsidRPr="003B2DAF" w:rsidRDefault="009837FE" w:rsidP="003B2DA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8C4BB7" w:rsidRDefault="008C4BB7" w:rsidP="00C26C55">
      <w:pPr>
        <w:suppressAutoHyphens/>
        <w:jc w:val="right"/>
        <w:rPr>
          <w:rFonts w:ascii="Arial" w:hAnsi="Arial" w:cs="Arial"/>
          <w:szCs w:val="24"/>
        </w:rPr>
      </w:pPr>
    </w:p>
    <w:p w:rsidR="00D02F57" w:rsidRDefault="00D02F57" w:rsidP="00C26C55">
      <w:pPr>
        <w:suppressAutoHyphens/>
        <w:jc w:val="right"/>
        <w:rPr>
          <w:rFonts w:ascii="Arial" w:hAnsi="Arial" w:cs="Arial"/>
          <w:szCs w:val="24"/>
        </w:rPr>
      </w:pPr>
    </w:p>
    <w:p w:rsidR="00D02F57" w:rsidRDefault="00D02F57" w:rsidP="00C26C55">
      <w:pPr>
        <w:suppressAutoHyphens/>
        <w:jc w:val="right"/>
        <w:rPr>
          <w:rFonts w:ascii="Arial" w:hAnsi="Arial" w:cs="Arial"/>
          <w:szCs w:val="24"/>
        </w:rPr>
      </w:pPr>
    </w:p>
    <w:p w:rsidR="004047D4" w:rsidRPr="00FA7665" w:rsidRDefault="004047D4" w:rsidP="004047D4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4047D4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4047D4" w:rsidRPr="00FA7665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764B8B" w:rsidRDefault="004047D4" w:rsidP="00764B8B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764B8B" w:rsidRPr="00764B8B" w:rsidRDefault="00764B8B" w:rsidP="00764B8B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B958EC">
        <w:rPr>
          <w:rFonts w:ascii="Arial" w:hAnsi="Arial" w:cs="Arial"/>
          <w:color w:val="000000"/>
          <w:kern w:val="1"/>
          <w:szCs w:val="24"/>
          <w:lang w:eastAsia="ar-SA"/>
        </w:rPr>
        <w:t xml:space="preserve">от </w:t>
      </w:r>
      <w:r>
        <w:rPr>
          <w:rFonts w:ascii="Arial" w:hAnsi="Arial" w:cs="Arial"/>
          <w:color w:val="000000"/>
          <w:kern w:val="1"/>
          <w:szCs w:val="24"/>
          <w:lang w:eastAsia="ar-SA"/>
        </w:rPr>
        <w:t>02</w:t>
      </w:r>
      <w:r w:rsidRPr="00B958EC">
        <w:rPr>
          <w:rFonts w:ascii="Arial" w:hAnsi="Arial" w:cs="Arial"/>
          <w:color w:val="000000"/>
          <w:kern w:val="1"/>
          <w:szCs w:val="24"/>
          <w:lang w:eastAsia="ar-SA"/>
        </w:rPr>
        <w:t>.0</w:t>
      </w:r>
      <w:r>
        <w:rPr>
          <w:rFonts w:ascii="Arial" w:hAnsi="Arial" w:cs="Arial"/>
          <w:color w:val="000000"/>
          <w:kern w:val="1"/>
          <w:szCs w:val="24"/>
          <w:lang w:eastAsia="ar-SA"/>
        </w:rPr>
        <w:t>6</w:t>
      </w:r>
      <w:r w:rsidRPr="00B958EC">
        <w:rPr>
          <w:rFonts w:ascii="Arial" w:hAnsi="Arial" w:cs="Arial"/>
          <w:color w:val="000000"/>
          <w:kern w:val="1"/>
          <w:szCs w:val="24"/>
          <w:lang w:eastAsia="ar-SA"/>
        </w:rPr>
        <w:t xml:space="preserve">.2020 № </w:t>
      </w:r>
      <w:r w:rsidRPr="003704B7">
        <w:rPr>
          <w:rFonts w:ascii="Arial" w:hAnsi="Arial" w:cs="Arial"/>
          <w:kern w:val="1"/>
          <w:szCs w:val="24"/>
          <w:lang w:eastAsia="ar-SA"/>
        </w:rPr>
        <w:t>78</w:t>
      </w:r>
    </w:p>
    <w:p w:rsidR="004047D4" w:rsidRDefault="004047D4" w:rsidP="004047D4">
      <w:pPr>
        <w:ind w:left="4111"/>
        <w:rPr>
          <w:rFonts w:ascii="Arial" w:hAnsi="Arial" w:cs="Arial"/>
          <w:szCs w:val="24"/>
        </w:rPr>
      </w:pPr>
      <w:r w:rsidRPr="006B4699">
        <w:rPr>
          <w:rFonts w:ascii="Arial" w:hAnsi="Arial" w:cs="Arial"/>
          <w:szCs w:val="24"/>
        </w:rPr>
        <w:t xml:space="preserve"> </w:t>
      </w:r>
    </w:p>
    <w:p w:rsidR="004047D4" w:rsidRDefault="004047D4" w:rsidP="004047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4"/>
          <w:lang w:eastAsia="en-US"/>
        </w:rPr>
      </w:pPr>
    </w:p>
    <w:p w:rsidR="004047D4" w:rsidRPr="009F4E56" w:rsidRDefault="004047D4" w:rsidP="004047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4"/>
          <w:lang w:eastAsia="en-US"/>
        </w:rPr>
      </w:pPr>
    </w:p>
    <w:p w:rsidR="004047D4" w:rsidRPr="009F4E56" w:rsidRDefault="004047D4" w:rsidP="004047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9F4E56">
        <w:rPr>
          <w:rFonts w:ascii="Arial" w:eastAsiaTheme="minorHAnsi" w:hAnsi="Arial" w:cs="Arial"/>
          <w:b/>
          <w:szCs w:val="24"/>
          <w:lang w:eastAsia="en-US"/>
        </w:rPr>
        <w:t>ПРОТОКОЛ</w:t>
      </w:r>
    </w:p>
    <w:p w:rsidR="004047D4" w:rsidRDefault="004047D4" w:rsidP="004047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об административном правонарушении</w:t>
      </w:r>
      <w:r>
        <w:rPr>
          <w:rFonts w:ascii="Arial" w:eastAsiaTheme="minorHAnsi" w:hAnsi="Arial" w:cs="Arial"/>
          <w:szCs w:val="24"/>
          <w:lang w:eastAsia="en-US"/>
        </w:rPr>
        <w:t xml:space="preserve"> №</w:t>
      </w:r>
      <w:r w:rsidRPr="009F4E56">
        <w:rPr>
          <w:rFonts w:ascii="Arial" w:eastAsiaTheme="minorHAnsi" w:hAnsi="Arial" w:cs="Arial"/>
          <w:szCs w:val="24"/>
          <w:lang w:eastAsia="en-US"/>
        </w:rPr>
        <w:t xml:space="preserve"> _______</w:t>
      </w:r>
    </w:p>
    <w:p w:rsidR="004047D4" w:rsidRDefault="004047D4" w:rsidP="004047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3226"/>
        <w:gridCol w:w="3393"/>
        <w:gridCol w:w="2951"/>
      </w:tblGrid>
      <w:tr w:rsidR="004047D4" w:rsidTr="004047D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«___»___________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(место составления)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 час</w:t>
            </w:r>
            <w:proofErr w:type="gramStart"/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____ </w:t>
            </w:r>
            <w:proofErr w:type="gramStart"/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</w:t>
            </w:r>
            <w:proofErr w:type="gramEnd"/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ин.</w:t>
            </w:r>
          </w:p>
        </w:tc>
      </w:tr>
    </w:tbl>
    <w:p w:rsidR="004047D4" w:rsidRPr="00043412" w:rsidRDefault="004047D4" w:rsidP="004047D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Default="004047D4" w:rsidP="004047D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Руководствуясь Кодексом Российской Федерации об административных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 xml:space="preserve">правонарушениях, Федеральным законом </w:t>
      </w:r>
      <w:r>
        <w:rPr>
          <w:rFonts w:ascii="Arial" w:eastAsiaTheme="minorHAnsi" w:hAnsi="Arial" w:cs="Arial"/>
          <w:szCs w:val="24"/>
          <w:lang w:eastAsia="en-US"/>
        </w:rPr>
        <w:t>«</w:t>
      </w:r>
      <w:r w:rsidRPr="009F4E56">
        <w:rPr>
          <w:rFonts w:ascii="Arial" w:eastAsiaTheme="minorHAnsi" w:hAnsi="Arial" w:cs="Arial"/>
          <w:szCs w:val="24"/>
          <w:lang w:eastAsia="en-US"/>
        </w:rPr>
        <w:t>О защите прав юридических лиц и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индивидуальных предпринимателей при осуществлении государственного контроля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(надзора) и муниципального контроля</w:t>
      </w:r>
      <w:r>
        <w:rPr>
          <w:rFonts w:ascii="Arial" w:eastAsiaTheme="minorHAnsi" w:hAnsi="Arial" w:cs="Arial"/>
          <w:szCs w:val="24"/>
          <w:lang w:eastAsia="en-US"/>
        </w:rPr>
        <w:t>»</w:t>
      </w:r>
      <w:r w:rsidRPr="009F4E56">
        <w:rPr>
          <w:rFonts w:ascii="Arial" w:eastAsiaTheme="minorHAnsi" w:hAnsi="Arial" w:cs="Arial"/>
          <w:szCs w:val="24"/>
          <w:lang w:eastAsia="en-US"/>
        </w:rPr>
        <w:t xml:space="preserve">, Законом Астраханской области </w:t>
      </w:r>
      <w:r>
        <w:rPr>
          <w:rFonts w:ascii="Arial" w:eastAsiaTheme="minorHAnsi" w:hAnsi="Arial" w:cs="Arial"/>
          <w:szCs w:val="24"/>
          <w:lang w:eastAsia="en-US"/>
        </w:rPr>
        <w:t>«</w:t>
      </w:r>
      <w:r w:rsidRPr="009F4E56">
        <w:rPr>
          <w:rFonts w:ascii="Arial" w:eastAsiaTheme="minorHAnsi" w:hAnsi="Arial" w:cs="Arial"/>
          <w:szCs w:val="24"/>
          <w:lang w:eastAsia="en-US"/>
        </w:rPr>
        <w:t>Об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административных правонарушениях</w:t>
      </w:r>
      <w:r>
        <w:rPr>
          <w:rFonts w:ascii="Arial" w:eastAsiaTheme="minorHAnsi" w:hAnsi="Arial" w:cs="Arial"/>
          <w:szCs w:val="24"/>
          <w:lang w:eastAsia="en-US"/>
        </w:rPr>
        <w:t>»,</w:t>
      </w:r>
    </w:p>
    <w:p w:rsidR="004047D4" w:rsidRPr="00043412" w:rsidRDefault="004047D4" w:rsidP="004047D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456"/>
        <w:gridCol w:w="9114"/>
      </w:tblGrid>
      <w:tr w:rsidR="004047D4" w:rsidTr="004047D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047D4" w:rsidRPr="00D63D1A" w:rsidRDefault="004047D4" w:rsidP="00404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Я,</w:t>
            </w:r>
          </w:p>
        </w:tc>
        <w:tc>
          <w:tcPr>
            <w:tcW w:w="9115" w:type="dxa"/>
            <w:tcBorders>
              <w:top w:val="nil"/>
              <w:left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E2621F">
        <w:rPr>
          <w:rFonts w:ascii="Arial" w:hAnsi="Arial" w:cs="Arial"/>
          <w:sz w:val="16"/>
          <w:szCs w:val="16"/>
        </w:rPr>
        <w:t>(</w:t>
      </w:r>
      <w:r w:rsidRPr="00323738">
        <w:rPr>
          <w:rFonts w:ascii="Arial" w:eastAsiaTheme="minorHAnsi" w:hAnsi="Arial" w:cs="Arial"/>
          <w:sz w:val="16"/>
          <w:szCs w:val="16"/>
          <w:lang w:eastAsia="en-US"/>
        </w:rPr>
        <w:t>Ф.И.О., должность лица, составившего протокол</w:t>
      </w:r>
      <w:r w:rsidRPr="00E2621F">
        <w:rPr>
          <w:rFonts w:ascii="Arial" w:hAnsi="Arial" w:cs="Arial"/>
          <w:sz w:val="16"/>
          <w:szCs w:val="16"/>
        </w:rPr>
        <w:t>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с</w:t>
      </w:r>
      <w:r w:rsidRPr="009F4E56">
        <w:rPr>
          <w:rFonts w:ascii="Arial" w:eastAsiaTheme="minorHAnsi" w:hAnsi="Arial" w:cs="Arial"/>
          <w:szCs w:val="24"/>
          <w:lang w:eastAsia="en-US"/>
        </w:rPr>
        <w:t>остав</w:t>
      </w:r>
      <w:r>
        <w:rPr>
          <w:rFonts w:ascii="Arial" w:eastAsiaTheme="minorHAnsi" w:hAnsi="Arial" w:cs="Arial"/>
          <w:szCs w:val="24"/>
          <w:lang w:eastAsia="en-US"/>
        </w:rPr>
        <w:t>ил</w:t>
      </w:r>
      <w:r w:rsidRPr="009F4E56">
        <w:rPr>
          <w:rFonts w:ascii="Arial" w:eastAsiaTheme="minorHAnsi" w:hAnsi="Arial" w:cs="Arial"/>
          <w:szCs w:val="24"/>
          <w:lang w:eastAsia="en-US"/>
        </w:rPr>
        <w:t xml:space="preserve"> настоящий протокол о нижеследующем: </w:t>
      </w:r>
    </w:p>
    <w:p w:rsidR="004047D4" w:rsidRPr="00323738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047D4" w:rsidTr="004047D4">
        <w:tc>
          <w:tcPr>
            <w:tcW w:w="9571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323738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323738">
        <w:rPr>
          <w:rFonts w:ascii="Arial" w:eastAsiaTheme="minorHAnsi" w:hAnsi="Arial" w:cs="Arial"/>
          <w:sz w:val="16"/>
          <w:szCs w:val="16"/>
          <w:lang w:eastAsia="en-US"/>
        </w:rPr>
        <w:t>(обстоятельства правонарушения)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Pr="009F4E56" w:rsidRDefault="004047D4" w:rsidP="004047D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Данные действия образуют состав административного правонарушения,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 xml:space="preserve">предусмотренного </w:t>
      </w:r>
      <w:proofErr w:type="gramStart"/>
      <w:r w:rsidRPr="009F4E56">
        <w:rPr>
          <w:rFonts w:ascii="Arial" w:eastAsiaTheme="minorHAnsi" w:hAnsi="Arial" w:cs="Arial"/>
          <w:szCs w:val="24"/>
          <w:lang w:eastAsia="en-US"/>
        </w:rPr>
        <w:t>ч</w:t>
      </w:r>
      <w:proofErr w:type="gramEnd"/>
      <w:r w:rsidRPr="009F4E56">
        <w:rPr>
          <w:rFonts w:ascii="Arial" w:eastAsiaTheme="minorHAnsi" w:hAnsi="Arial" w:cs="Arial"/>
          <w:szCs w:val="24"/>
          <w:lang w:eastAsia="en-US"/>
        </w:rPr>
        <w:t>. _____ статьей ______ Кодекса Российской Федерации об</w:t>
      </w: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 xml:space="preserve">административных </w:t>
      </w:r>
      <w:proofErr w:type="gramStart"/>
      <w:r w:rsidRPr="009F4E56">
        <w:rPr>
          <w:rFonts w:ascii="Arial" w:eastAsiaTheme="minorHAnsi" w:hAnsi="Arial" w:cs="Arial"/>
          <w:szCs w:val="24"/>
          <w:lang w:eastAsia="en-US"/>
        </w:rPr>
        <w:t>правонарушениях</w:t>
      </w:r>
      <w:proofErr w:type="gramEnd"/>
      <w:r w:rsidRPr="009F4E56">
        <w:rPr>
          <w:rFonts w:ascii="Arial" w:eastAsiaTheme="minorHAnsi" w:hAnsi="Arial" w:cs="Arial"/>
          <w:szCs w:val="24"/>
          <w:lang w:eastAsia="en-US"/>
        </w:rPr>
        <w:t>.</w:t>
      </w:r>
    </w:p>
    <w:p w:rsidR="004047D4" w:rsidRPr="00043412" w:rsidRDefault="004047D4" w:rsidP="004047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Указанное нарушение допущено:</w:t>
      </w:r>
    </w:p>
    <w:p w:rsidR="004047D4" w:rsidRPr="005B1E71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B1E71">
        <w:rPr>
          <w:rFonts w:ascii="Arial" w:eastAsiaTheme="minorHAnsi" w:hAnsi="Arial" w:cs="Arial"/>
          <w:sz w:val="16"/>
          <w:szCs w:val="16"/>
          <w:lang w:eastAsia="en-US"/>
        </w:rPr>
        <w:t xml:space="preserve">(сведения о лице, в отношении которого </w:t>
      </w:r>
      <w:r>
        <w:rPr>
          <w:rFonts w:ascii="Arial" w:eastAsiaTheme="minorHAnsi" w:hAnsi="Arial" w:cs="Arial"/>
          <w:sz w:val="16"/>
          <w:szCs w:val="16"/>
          <w:lang w:eastAsia="en-US"/>
        </w:rPr>
        <w:t>составляется протокол</w:t>
      </w:r>
      <w:r w:rsidRPr="005B1E71">
        <w:rPr>
          <w:rFonts w:ascii="Arial" w:eastAsiaTheme="minorHAnsi" w:hAnsi="Arial" w:cs="Arial"/>
          <w:sz w:val="16"/>
          <w:szCs w:val="16"/>
          <w:lang w:eastAsia="en-US"/>
        </w:rPr>
        <w:t xml:space="preserve"> об административном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5B1E71">
        <w:rPr>
          <w:rFonts w:ascii="Arial" w:eastAsiaTheme="minorHAnsi" w:hAnsi="Arial" w:cs="Arial"/>
          <w:sz w:val="16"/>
          <w:szCs w:val="16"/>
          <w:lang w:eastAsia="en-US"/>
        </w:rPr>
        <w:t>правонарушении)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817"/>
        <w:gridCol w:w="8754"/>
      </w:tblGrid>
      <w:tr w:rsidR="004047D4" w:rsidTr="004047D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047D4" w:rsidRPr="005B1E71" w:rsidRDefault="004047D4" w:rsidP="00404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E7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Мне,</w:t>
            </w:r>
          </w:p>
        </w:tc>
        <w:tc>
          <w:tcPr>
            <w:tcW w:w="8754" w:type="dxa"/>
            <w:tcBorders>
              <w:top w:val="nil"/>
              <w:left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E2621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ФИО правонарушителя</w:t>
      </w:r>
      <w:r w:rsidRPr="00E2621F">
        <w:rPr>
          <w:rFonts w:ascii="Arial" w:hAnsi="Arial" w:cs="Arial"/>
          <w:sz w:val="16"/>
          <w:szCs w:val="16"/>
        </w:rPr>
        <w:t>)</w:t>
      </w: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lastRenderedPageBreak/>
        <w:t>разъяснены права,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предусмотренные ст. 51 Конституции Российской Федерации, ст. 25.1 Кодекса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Российской Федерации об административных правонарушениях, а именно: никто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не обязан свидетельствовать против себя самого, своего супруга и близких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родственников, круг которых определяется действующим законодательством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Российской Федерации; лицо, в отношении которого ведется производство по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делу об административном правонарушении, вправе знакомиться со всеми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материалами дела, давать объяснения, представлять доказательства, заявлять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ходатайства и отводы, пользоваться юридической помощью защитника, а также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иными процессуальными правами в соответствии с действующим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законодательством.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3393"/>
        <w:gridCol w:w="2951"/>
      </w:tblGrid>
      <w:tr w:rsidR="004047D4" w:rsidTr="004047D4">
        <w:tc>
          <w:tcPr>
            <w:tcW w:w="3227" w:type="dxa"/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«___»___________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3393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Pr="00043412" w:rsidRDefault="004047D4" w:rsidP="004047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Default="004047D4" w:rsidP="004047D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Объяснения лица (физического лица, должностного лица, законного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представителя юридического лица), в отношении которого возбуждено дело об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>административном правонарушении:</w:t>
      </w:r>
    </w:p>
    <w:p w:rsidR="004047D4" w:rsidRPr="0036678C" w:rsidRDefault="004047D4" w:rsidP="004047D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 xml:space="preserve">С текстом протокола </w:t>
      </w:r>
      <w:proofErr w:type="gramStart"/>
      <w:r w:rsidRPr="009F4E56">
        <w:rPr>
          <w:rFonts w:ascii="Arial" w:eastAsiaTheme="minorHAnsi" w:hAnsi="Arial" w:cs="Arial"/>
          <w:szCs w:val="24"/>
          <w:lang w:eastAsia="en-US"/>
        </w:rPr>
        <w:t>ознакомлен</w:t>
      </w:r>
      <w:proofErr w:type="gramEnd"/>
      <w:r w:rsidRPr="009F4E56">
        <w:rPr>
          <w:rFonts w:ascii="Arial" w:eastAsiaTheme="minorHAnsi" w:hAnsi="Arial" w:cs="Arial"/>
          <w:szCs w:val="24"/>
          <w:lang w:eastAsia="en-US"/>
        </w:rPr>
        <w:t xml:space="preserve"> (а)</w:t>
      </w:r>
      <w:r>
        <w:rPr>
          <w:rFonts w:ascii="Arial" w:eastAsiaTheme="minorHAnsi" w:hAnsi="Arial" w:cs="Arial"/>
          <w:szCs w:val="24"/>
          <w:lang w:eastAsia="en-US"/>
        </w:rPr>
        <w:t>:</w:t>
      </w:r>
    </w:p>
    <w:p w:rsidR="004047D4" w:rsidRPr="0036678C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Pr="00043412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Pr="009F4E56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Объяснения и замечания по содержанию протокола прилагаются</w:t>
      </w:r>
      <w:r>
        <w:rPr>
          <w:rFonts w:ascii="Arial" w:eastAsiaTheme="minorHAnsi" w:hAnsi="Arial" w:cs="Arial"/>
          <w:szCs w:val="24"/>
          <w:lang w:eastAsia="en-US"/>
        </w:rPr>
        <w:t>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Pr="00043412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Pr="009F4E56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Копию протокола получил (а)</w:t>
      </w:r>
      <w:r>
        <w:rPr>
          <w:rFonts w:ascii="Arial" w:eastAsiaTheme="minorHAnsi" w:hAnsi="Arial" w:cs="Arial"/>
          <w:szCs w:val="24"/>
          <w:lang w:eastAsia="en-US"/>
        </w:rPr>
        <w:t>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Pr="00043412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Pr="009F4E56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От подписи протокола отказался:</w:t>
      </w: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Понятым (свидетелям) разъяснены права и обязанности, предусмотренные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9F4E56">
        <w:rPr>
          <w:rFonts w:ascii="Arial" w:eastAsiaTheme="minorHAnsi" w:hAnsi="Arial" w:cs="Arial"/>
          <w:szCs w:val="24"/>
          <w:lang w:eastAsia="en-US"/>
        </w:rPr>
        <w:t xml:space="preserve">ст.ст. 25.6 и 25.7 </w:t>
      </w:r>
      <w:proofErr w:type="spellStart"/>
      <w:r w:rsidRPr="009F4E56">
        <w:rPr>
          <w:rFonts w:ascii="Arial" w:eastAsiaTheme="minorHAnsi" w:hAnsi="Arial" w:cs="Arial"/>
          <w:szCs w:val="24"/>
          <w:lang w:eastAsia="en-US"/>
        </w:rPr>
        <w:t>КоАП</w:t>
      </w:r>
      <w:proofErr w:type="spellEnd"/>
      <w:r w:rsidRPr="009F4E56">
        <w:rPr>
          <w:rFonts w:ascii="Arial" w:eastAsiaTheme="minorHAnsi" w:hAnsi="Arial" w:cs="Arial"/>
          <w:szCs w:val="24"/>
          <w:lang w:eastAsia="en-US"/>
        </w:rPr>
        <w:t xml:space="preserve"> РФ.</w:t>
      </w:r>
    </w:p>
    <w:p w:rsidR="004047D4" w:rsidRPr="00043412" w:rsidRDefault="004047D4" w:rsidP="004047D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Pr="009F4E56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Понятые (свидетели):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043412" w:rsidRDefault="004047D4" w:rsidP="00404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41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(ФИО, телефон)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(подпись)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043412" w:rsidRDefault="004047D4" w:rsidP="00404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(ФИО, телефон)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(подпись)</w:t>
      </w:r>
    </w:p>
    <w:p w:rsidR="004047D4" w:rsidRPr="00043412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4047D4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Особые отметки:</w:t>
      </w:r>
    </w:p>
    <w:p w:rsidR="004047D4" w:rsidRPr="00043412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 w:rsidRPr="009F4E56">
        <w:rPr>
          <w:rFonts w:ascii="Arial" w:eastAsiaTheme="minorHAnsi" w:hAnsi="Arial" w:cs="Arial"/>
          <w:szCs w:val="24"/>
          <w:lang w:eastAsia="en-US"/>
        </w:rPr>
        <w:t>Подпись должностного лица, составившего протокол</w:t>
      </w:r>
      <w:r>
        <w:rPr>
          <w:rFonts w:ascii="Arial" w:eastAsiaTheme="minorHAnsi" w:hAnsi="Arial" w:cs="Arial"/>
          <w:szCs w:val="24"/>
          <w:lang w:eastAsia="en-US"/>
        </w:rPr>
        <w:t>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Default="004047D4" w:rsidP="004047D4">
      <w:pPr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rPr>
          <w:rFonts w:ascii="Arial" w:hAnsi="Arial" w:cs="Arial"/>
          <w:sz w:val="16"/>
          <w:szCs w:val="16"/>
        </w:rPr>
      </w:pPr>
    </w:p>
    <w:p w:rsidR="004047D4" w:rsidRPr="00FA7665" w:rsidRDefault="004047D4" w:rsidP="004047D4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4047D4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4047D4" w:rsidRPr="00FA7665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4047D4" w:rsidRPr="00FA7665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4047D4" w:rsidRDefault="00764B8B" w:rsidP="004047D4">
      <w:pPr>
        <w:pStyle w:val="af8"/>
        <w:ind w:left="5103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  <w:r w:rsidRPr="00B958EC">
        <w:rPr>
          <w:rFonts w:ascii="Arial" w:hAnsi="Arial" w:cs="Arial"/>
          <w:color w:val="000000"/>
          <w:kern w:val="1"/>
          <w:szCs w:val="24"/>
          <w:lang w:eastAsia="ar-SA"/>
        </w:rPr>
        <w:t xml:space="preserve">от </w:t>
      </w:r>
      <w:r>
        <w:rPr>
          <w:rFonts w:ascii="Arial" w:hAnsi="Arial" w:cs="Arial"/>
          <w:color w:val="000000"/>
          <w:kern w:val="1"/>
          <w:szCs w:val="24"/>
          <w:lang w:eastAsia="ar-SA"/>
        </w:rPr>
        <w:t>02</w:t>
      </w:r>
      <w:r w:rsidRPr="00B958EC">
        <w:rPr>
          <w:rFonts w:ascii="Arial" w:hAnsi="Arial" w:cs="Arial"/>
          <w:color w:val="000000"/>
          <w:kern w:val="1"/>
          <w:szCs w:val="24"/>
          <w:lang w:eastAsia="ar-SA"/>
        </w:rPr>
        <w:t>.0</w:t>
      </w:r>
      <w:r>
        <w:rPr>
          <w:rFonts w:ascii="Arial" w:hAnsi="Arial" w:cs="Arial"/>
          <w:color w:val="000000"/>
          <w:kern w:val="1"/>
          <w:szCs w:val="24"/>
          <w:lang w:eastAsia="ar-SA"/>
        </w:rPr>
        <w:t>6</w:t>
      </w:r>
      <w:r w:rsidRPr="00B958EC">
        <w:rPr>
          <w:rFonts w:ascii="Arial" w:hAnsi="Arial" w:cs="Arial"/>
          <w:color w:val="000000"/>
          <w:kern w:val="1"/>
          <w:szCs w:val="24"/>
          <w:lang w:eastAsia="ar-SA"/>
        </w:rPr>
        <w:t xml:space="preserve">.2020 № </w:t>
      </w:r>
      <w:r w:rsidRPr="003704B7">
        <w:rPr>
          <w:rFonts w:ascii="Arial" w:hAnsi="Arial" w:cs="Arial"/>
          <w:kern w:val="1"/>
          <w:szCs w:val="24"/>
          <w:lang w:eastAsia="ar-SA"/>
        </w:rPr>
        <w:t>78</w:t>
      </w:r>
    </w:p>
    <w:p w:rsidR="004047D4" w:rsidRDefault="004047D4" w:rsidP="004047D4">
      <w:pPr>
        <w:ind w:left="4111"/>
        <w:rPr>
          <w:rFonts w:ascii="Arial" w:hAnsi="Arial" w:cs="Arial"/>
          <w:szCs w:val="24"/>
        </w:rPr>
      </w:pPr>
      <w:r w:rsidRPr="006B4699">
        <w:rPr>
          <w:rFonts w:ascii="Arial" w:hAnsi="Arial" w:cs="Arial"/>
          <w:szCs w:val="24"/>
        </w:rPr>
        <w:t xml:space="preserve"> </w:t>
      </w:r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4047D4" w:rsidTr="004047D4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Главе МО «Посёлок Верхний Баскунчак»</w:t>
            </w:r>
          </w:p>
        </w:tc>
      </w:tr>
    </w:tbl>
    <w:p w:rsidR="004047D4" w:rsidRDefault="004047D4" w:rsidP="004047D4">
      <w:pPr>
        <w:ind w:left="4253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</w:t>
      </w:r>
      <w:r w:rsidRPr="0051774B">
        <w:rPr>
          <w:rFonts w:ascii="Arial" w:hAnsi="Arial" w:cs="Arial"/>
          <w:sz w:val="16"/>
          <w:szCs w:val="16"/>
        </w:rPr>
        <w:t>наименование органа местного самоуправления</w:t>
      </w:r>
      <w:r>
        <w:rPr>
          <w:rFonts w:ascii="Arial" w:hAnsi="Arial" w:cs="Arial"/>
          <w:sz w:val="16"/>
          <w:szCs w:val="16"/>
        </w:rPr>
        <w:t xml:space="preserve"> </w:t>
      </w:r>
      <w:proofErr w:type="gramEnd"/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4047D4" w:rsidTr="004047D4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7D4" w:rsidRPr="0051774B" w:rsidRDefault="004047D4" w:rsidP="004047D4">
      <w:pPr>
        <w:ind w:left="4253"/>
        <w:jc w:val="center"/>
        <w:rPr>
          <w:rFonts w:ascii="Arial" w:hAnsi="Arial" w:cs="Arial"/>
          <w:sz w:val="16"/>
          <w:szCs w:val="16"/>
        </w:rPr>
      </w:pPr>
      <w:r w:rsidRPr="0051774B">
        <w:rPr>
          <w:rFonts w:ascii="Arial" w:hAnsi="Arial" w:cs="Arial"/>
          <w:sz w:val="16"/>
          <w:szCs w:val="16"/>
        </w:rPr>
        <w:t>фамилия, имя, отчество должностного лица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afa"/>
        <w:tblW w:w="0" w:type="auto"/>
        <w:tblInd w:w="4253" w:type="dxa"/>
        <w:tblLook w:val="04A0"/>
      </w:tblPr>
      <w:tblGrid>
        <w:gridCol w:w="5317"/>
      </w:tblGrid>
      <w:tr w:rsidR="004047D4" w:rsidTr="004047D4"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7D4" w:rsidRDefault="004047D4" w:rsidP="004047D4">
      <w:pPr>
        <w:ind w:left="4253"/>
        <w:jc w:val="center"/>
        <w:rPr>
          <w:rFonts w:ascii="Arial" w:hAnsi="Arial" w:cs="Arial"/>
          <w:sz w:val="16"/>
          <w:szCs w:val="16"/>
        </w:rPr>
      </w:pPr>
    </w:p>
    <w:p w:rsidR="004047D4" w:rsidRPr="004047D4" w:rsidRDefault="004047D4" w:rsidP="004047D4">
      <w:pPr>
        <w:ind w:left="4253"/>
        <w:rPr>
          <w:sz w:val="16"/>
          <w:szCs w:val="16"/>
        </w:rPr>
      </w:pPr>
    </w:p>
    <w:p w:rsidR="004047D4" w:rsidRPr="007969F2" w:rsidRDefault="004047D4" w:rsidP="004047D4">
      <w:pPr>
        <w:jc w:val="center"/>
        <w:rPr>
          <w:rFonts w:ascii="Arial" w:hAnsi="Arial" w:cs="Arial"/>
          <w:b/>
          <w:szCs w:val="24"/>
        </w:rPr>
      </w:pPr>
      <w:r w:rsidRPr="007969F2">
        <w:rPr>
          <w:rFonts w:ascii="Arial" w:hAnsi="Arial" w:cs="Arial"/>
          <w:b/>
          <w:szCs w:val="24"/>
        </w:rPr>
        <w:t>МОТИВИРОВАННОЕ ПРЕДСТАВЛЕНИЕ</w:t>
      </w:r>
      <w:r>
        <w:rPr>
          <w:rFonts w:ascii="Arial" w:hAnsi="Arial" w:cs="Arial"/>
          <w:b/>
          <w:szCs w:val="24"/>
        </w:rPr>
        <w:t xml:space="preserve"> №_____</w:t>
      </w:r>
    </w:p>
    <w:p w:rsidR="004047D4" w:rsidRDefault="004047D4" w:rsidP="004047D4">
      <w:pPr>
        <w:jc w:val="center"/>
        <w:rPr>
          <w:rFonts w:ascii="Arial" w:hAnsi="Arial" w:cs="Arial"/>
          <w:b/>
          <w:szCs w:val="24"/>
        </w:rPr>
      </w:pPr>
      <w:r w:rsidRPr="007969F2">
        <w:rPr>
          <w:rFonts w:ascii="Arial" w:hAnsi="Arial" w:cs="Arial"/>
          <w:b/>
          <w:szCs w:val="24"/>
        </w:rPr>
        <w:t>о необходимости назначения внеплановой (документарной/ выездной) проверки</w:t>
      </w:r>
      <w:r>
        <w:rPr>
          <w:rFonts w:ascii="Arial" w:hAnsi="Arial" w:cs="Arial"/>
          <w:b/>
          <w:szCs w:val="24"/>
        </w:rPr>
        <w:t xml:space="preserve"> от «___» __________ 20__ г.</w:t>
      </w:r>
    </w:p>
    <w:p w:rsidR="004047D4" w:rsidRDefault="004047D4" w:rsidP="004047D4">
      <w:pPr>
        <w:jc w:val="center"/>
        <w:rPr>
          <w:rFonts w:ascii="Arial" w:hAnsi="Arial" w:cs="Arial"/>
          <w:b/>
          <w:szCs w:val="24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4047D4" w:rsidTr="004047D4">
        <w:tc>
          <w:tcPr>
            <w:tcW w:w="3652" w:type="dxa"/>
          </w:tcPr>
          <w:p w:rsidR="004047D4" w:rsidRPr="004B0243" w:rsidRDefault="004047D4" w:rsidP="004047D4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7969F2">
              <w:rPr>
                <w:rFonts w:ascii="Arial" w:hAnsi="Arial" w:cs="Arial"/>
              </w:rPr>
              <w:t>В ходе осмотра установлено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4047D4" w:rsidRPr="004B0243" w:rsidRDefault="004047D4" w:rsidP="004047D4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(место осмотра, данные владельца)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969F2">
        <w:rPr>
          <w:rFonts w:ascii="Arial" w:hAnsi="Arial" w:cs="Arial"/>
          <w:szCs w:val="24"/>
        </w:rPr>
        <w:t>выявлены нарушения обязательных требований или требований, установленных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муниципальными правовыми актами (с указанием положений (нормативных)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правовых актов):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E8229C">
        <w:rPr>
          <w:rFonts w:ascii="Arial" w:hAnsi="Arial" w:cs="Arial"/>
          <w:sz w:val="16"/>
          <w:szCs w:val="16"/>
        </w:rPr>
        <w:t>(с указанием характера нарушений)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jc w:val="both"/>
        <w:rPr>
          <w:rFonts w:ascii="Arial" w:hAnsi="Arial" w:cs="Arial"/>
          <w:szCs w:val="24"/>
        </w:rPr>
      </w:pPr>
      <w:r w:rsidRPr="007969F2">
        <w:rPr>
          <w:rFonts w:ascii="Arial" w:hAnsi="Arial" w:cs="Arial"/>
          <w:szCs w:val="24"/>
        </w:rPr>
        <w:t xml:space="preserve">о чем составлен акт предварительной проверки от </w:t>
      </w:r>
      <w:r>
        <w:rPr>
          <w:rFonts w:ascii="Arial" w:hAnsi="Arial" w:cs="Arial"/>
          <w:szCs w:val="24"/>
        </w:rPr>
        <w:t>«</w:t>
      </w:r>
      <w:r w:rsidRPr="007969F2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»</w:t>
      </w:r>
      <w:r w:rsidRPr="007969F2">
        <w:rPr>
          <w:rFonts w:ascii="Arial" w:hAnsi="Arial" w:cs="Arial"/>
          <w:szCs w:val="24"/>
        </w:rPr>
        <w:t xml:space="preserve"> ___________</w:t>
      </w:r>
      <w:r>
        <w:rPr>
          <w:rFonts w:ascii="Arial" w:hAnsi="Arial" w:cs="Arial"/>
          <w:szCs w:val="24"/>
        </w:rPr>
        <w:t xml:space="preserve"> 20__</w:t>
      </w:r>
      <w:r w:rsidRPr="007969F2">
        <w:rPr>
          <w:rFonts w:ascii="Arial" w:hAnsi="Arial" w:cs="Arial"/>
          <w:szCs w:val="24"/>
        </w:rPr>
        <w:t xml:space="preserve"> г.</w:t>
      </w:r>
    </w:p>
    <w:p w:rsidR="004047D4" w:rsidRDefault="004047D4" w:rsidP="004047D4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E8229C">
        <w:rPr>
          <w:rFonts w:ascii="Arial" w:hAnsi="Arial" w:cs="Arial"/>
          <w:sz w:val="16"/>
          <w:szCs w:val="16"/>
        </w:rPr>
        <w:t>(реквизиты акта предварительной проверки)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Pr="007969F2" w:rsidRDefault="004047D4" w:rsidP="004047D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969F2">
        <w:rPr>
          <w:rFonts w:ascii="Arial" w:hAnsi="Arial" w:cs="Arial"/>
          <w:szCs w:val="24"/>
        </w:rPr>
        <w:t xml:space="preserve">На основании </w:t>
      </w:r>
      <w:proofErr w:type="gramStart"/>
      <w:r w:rsidRPr="007969F2">
        <w:rPr>
          <w:rFonts w:ascii="Arial" w:hAnsi="Arial" w:cs="Arial"/>
          <w:szCs w:val="24"/>
        </w:rPr>
        <w:t>ч</w:t>
      </w:r>
      <w:proofErr w:type="gramEnd"/>
      <w:r w:rsidRPr="007969F2">
        <w:rPr>
          <w:rFonts w:ascii="Arial" w:hAnsi="Arial" w:cs="Arial"/>
          <w:szCs w:val="24"/>
        </w:rPr>
        <w:t>. 3.2 статьи 10 Федерального закона от 26.12.2008</w:t>
      </w:r>
      <w:r>
        <w:rPr>
          <w:rFonts w:ascii="Arial" w:hAnsi="Arial" w:cs="Arial"/>
          <w:szCs w:val="24"/>
        </w:rPr>
        <w:t xml:space="preserve"> №</w:t>
      </w:r>
      <w:r w:rsidRPr="007969F2">
        <w:rPr>
          <w:rFonts w:ascii="Arial" w:hAnsi="Arial" w:cs="Arial"/>
          <w:szCs w:val="24"/>
        </w:rPr>
        <w:t xml:space="preserve"> 294-ФЗ </w:t>
      </w:r>
      <w:r>
        <w:rPr>
          <w:rFonts w:ascii="Arial" w:hAnsi="Arial" w:cs="Arial"/>
          <w:szCs w:val="24"/>
        </w:rPr>
        <w:t>«</w:t>
      </w:r>
      <w:r w:rsidRPr="007969F2">
        <w:rPr>
          <w:rFonts w:ascii="Arial" w:hAnsi="Arial" w:cs="Arial"/>
          <w:szCs w:val="24"/>
        </w:rPr>
        <w:t>О защите прав юридических лиц и индивидуальных предпринимателей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при осуществлении государственного контроля (надзора) и муниципального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контроля</w:t>
      </w:r>
      <w:r>
        <w:rPr>
          <w:rFonts w:ascii="Arial" w:hAnsi="Arial" w:cs="Arial"/>
          <w:szCs w:val="24"/>
        </w:rPr>
        <w:t>»</w:t>
      </w:r>
      <w:r w:rsidRPr="007969F2">
        <w:rPr>
          <w:rFonts w:ascii="Arial" w:hAnsi="Arial" w:cs="Arial"/>
          <w:szCs w:val="24"/>
        </w:rPr>
        <w:t xml:space="preserve"> за допущенное правонарушение считаю необходимым назначить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внеплановую (документарную/ выездную) проверку в отношении</w:t>
      </w:r>
      <w:r>
        <w:rPr>
          <w:rFonts w:ascii="Arial" w:hAnsi="Arial" w:cs="Arial"/>
          <w:szCs w:val="24"/>
        </w:rPr>
        <w:t>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013CAD" w:rsidRDefault="004047D4" w:rsidP="004047D4">
      <w:pPr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</w:t>
      </w:r>
      <w:r w:rsidRPr="00013CAD">
        <w:rPr>
          <w:rFonts w:ascii="Arial" w:hAnsi="Arial" w:cs="Arial"/>
          <w:sz w:val="16"/>
          <w:szCs w:val="16"/>
        </w:rPr>
        <w:t>наименование юридического лица, фамилия, имя, отчество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013CAD">
        <w:rPr>
          <w:rFonts w:ascii="Arial" w:hAnsi="Arial" w:cs="Arial"/>
          <w:sz w:val="16"/>
          <w:szCs w:val="16"/>
        </w:rPr>
        <w:t>индивидуального предпринимателя)</w:t>
      </w:r>
    </w:p>
    <w:p w:rsidR="004047D4" w:rsidRPr="007969F2" w:rsidRDefault="004047D4" w:rsidP="004047D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969F2">
        <w:rPr>
          <w:rFonts w:ascii="Arial" w:hAnsi="Arial" w:cs="Arial"/>
          <w:szCs w:val="24"/>
        </w:rPr>
        <w:t>Прилагаемые документы:</w:t>
      </w:r>
    </w:p>
    <w:p w:rsidR="004047D4" w:rsidRPr="007969F2" w:rsidRDefault="004047D4" w:rsidP="004047D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969F2">
        <w:rPr>
          <w:rFonts w:ascii="Arial" w:hAnsi="Arial" w:cs="Arial"/>
          <w:szCs w:val="24"/>
        </w:rPr>
        <w:t>- акт предварительной проверки;</w:t>
      </w:r>
    </w:p>
    <w:p w:rsidR="004047D4" w:rsidRPr="007969F2" w:rsidRDefault="004047D4" w:rsidP="004047D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969F2">
        <w:rPr>
          <w:rFonts w:ascii="Arial" w:hAnsi="Arial" w:cs="Arial"/>
          <w:szCs w:val="24"/>
        </w:rPr>
        <w:t>- распоряжение о проведении внеплановой (документарной/ выездной)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проверки;</w:t>
      </w:r>
    </w:p>
    <w:p w:rsidR="004047D4" w:rsidRPr="00013CAD" w:rsidRDefault="004047D4" w:rsidP="004047D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969F2">
        <w:rPr>
          <w:rFonts w:ascii="Arial" w:hAnsi="Arial" w:cs="Arial"/>
          <w:szCs w:val="24"/>
        </w:rPr>
        <w:t>- заявление о согласовании органом муниципального контроля с органом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прокуратуры проведения внеплановой (документарной/ выездной) проверки</w:t>
      </w:r>
      <w:r>
        <w:rPr>
          <w:rFonts w:ascii="Arial" w:hAnsi="Arial" w:cs="Arial"/>
          <w:szCs w:val="24"/>
        </w:rPr>
        <w:t xml:space="preserve"> </w:t>
      </w:r>
      <w:r w:rsidRPr="007969F2">
        <w:rPr>
          <w:rFonts w:ascii="Arial" w:hAnsi="Arial" w:cs="Arial"/>
          <w:szCs w:val="24"/>
        </w:rPr>
        <w:t>юридического лица, индивидуального предпринимателя.</w:t>
      </w: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Pr="00FA7665" w:rsidRDefault="004047D4" w:rsidP="004047D4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4047D4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4047D4" w:rsidRPr="00FA7665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4047D4" w:rsidRPr="00FA7665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4047D4" w:rsidRDefault="00764B8B" w:rsidP="004047D4">
      <w:pPr>
        <w:pStyle w:val="af8"/>
        <w:ind w:left="5103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  <w:r w:rsidRPr="00764B8B">
        <w:rPr>
          <w:rFonts w:ascii="Arial" w:eastAsia="Times New Roman" w:hAnsi="Arial" w:cs="Arial"/>
          <w:kern w:val="1"/>
          <w:sz w:val="24"/>
          <w:szCs w:val="24"/>
          <w:lang w:eastAsia="ar-SA"/>
        </w:rPr>
        <w:t>от 02.06.2020 № 78</w:t>
      </w:r>
    </w:p>
    <w:p w:rsidR="004047D4" w:rsidRDefault="004047D4" w:rsidP="004047D4">
      <w:pPr>
        <w:ind w:left="4253"/>
      </w:pPr>
    </w:p>
    <w:p w:rsidR="004047D4" w:rsidRDefault="004047D4" w:rsidP="004047D4">
      <w:pPr>
        <w:ind w:left="4253"/>
      </w:pPr>
    </w:p>
    <w:p w:rsidR="004047D4" w:rsidRDefault="004047D4" w:rsidP="004047D4">
      <w:pPr>
        <w:ind w:left="4253"/>
      </w:pPr>
    </w:p>
    <w:p w:rsidR="004047D4" w:rsidRPr="008908AA" w:rsidRDefault="004047D4" w:rsidP="004047D4">
      <w:pPr>
        <w:jc w:val="center"/>
        <w:rPr>
          <w:rFonts w:ascii="Arial" w:hAnsi="Arial" w:cs="Arial"/>
          <w:b/>
          <w:szCs w:val="24"/>
        </w:rPr>
      </w:pPr>
      <w:r w:rsidRPr="008908AA">
        <w:rPr>
          <w:rFonts w:ascii="Arial" w:hAnsi="Arial" w:cs="Arial"/>
          <w:b/>
          <w:szCs w:val="24"/>
        </w:rPr>
        <w:t xml:space="preserve">АКТ ПРОВЕРКИ </w:t>
      </w:r>
      <w:r>
        <w:rPr>
          <w:rFonts w:ascii="Arial" w:hAnsi="Arial" w:cs="Arial"/>
          <w:b/>
          <w:szCs w:val="24"/>
        </w:rPr>
        <w:t>№</w:t>
      </w:r>
      <w:r w:rsidRPr="008908AA">
        <w:rPr>
          <w:rFonts w:ascii="Arial" w:hAnsi="Arial" w:cs="Arial"/>
          <w:b/>
          <w:szCs w:val="24"/>
        </w:rPr>
        <w:t xml:space="preserve"> _______</w:t>
      </w:r>
    </w:p>
    <w:p w:rsidR="004047D4" w:rsidRDefault="004047D4" w:rsidP="004047D4">
      <w:pPr>
        <w:jc w:val="center"/>
        <w:rPr>
          <w:rFonts w:ascii="Arial" w:hAnsi="Arial" w:cs="Arial"/>
          <w:b/>
          <w:szCs w:val="24"/>
        </w:rPr>
      </w:pPr>
      <w:r w:rsidRPr="008908AA">
        <w:rPr>
          <w:rFonts w:ascii="Arial" w:hAnsi="Arial" w:cs="Arial"/>
          <w:b/>
          <w:szCs w:val="24"/>
        </w:rPr>
        <w:t>органом муниципального контроля физического лица</w:t>
      </w:r>
      <w:r>
        <w:rPr>
          <w:rFonts w:ascii="Arial" w:hAnsi="Arial" w:cs="Arial"/>
          <w:b/>
          <w:szCs w:val="24"/>
        </w:rPr>
        <w:t xml:space="preserve"> </w:t>
      </w:r>
    </w:p>
    <w:p w:rsidR="004047D4" w:rsidRDefault="004047D4" w:rsidP="004047D4">
      <w:pPr>
        <w:jc w:val="center"/>
        <w:rPr>
          <w:rFonts w:ascii="Arial" w:hAnsi="Arial" w:cs="Arial"/>
          <w:b/>
          <w:szCs w:val="24"/>
        </w:rPr>
      </w:pPr>
    </w:p>
    <w:tbl>
      <w:tblPr>
        <w:tblStyle w:val="afa"/>
        <w:tblW w:w="0" w:type="auto"/>
        <w:tblLook w:val="04A0"/>
      </w:tblPr>
      <w:tblGrid>
        <w:gridCol w:w="3226"/>
        <w:gridCol w:w="3393"/>
        <w:gridCol w:w="2951"/>
      </w:tblGrid>
      <w:tr w:rsidR="004047D4" w:rsidTr="004047D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738">
              <w:rPr>
                <w:rFonts w:ascii="Arial" w:hAnsi="Arial" w:cs="Arial"/>
                <w:sz w:val="24"/>
                <w:szCs w:val="24"/>
              </w:rPr>
              <w:t>«___»___________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3738">
              <w:rPr>
                <w:rFonts w:ascii="Arial" w:hAnsi="Arial" w:cs="Arial"/>
                <w:sz w:val="24"/>
                <w:szCs w:val="24"/>
              </w:rPr>
              <w:t>20__ г.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(место составления)</w:t>
      </w:r>
    </w:p>
    <w:p w:rsidR="004047D4" w:rsidRDefault="004047D4" w:rsidP="004047D4">
      <w:pPr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2"/>
      </w:tblGrid>
      <w:tr w:rsidR="004047D4" w:rsidTr="004047D4">
        <w:tc>
          <w:tcPr>
            <w:tcW w:w="1668" w:type="dxa"/>
          </w:tcPr>
          <w:p w:rsidR="004047D4" w:rsidRPr="004B0243" w:rsidRDefault="004047D4" w:rsidP="004047D4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908AA">
              <w:rPr>
                <w:rFonts w:ascii="ArialMT" w:hAnsi="ArialMT" w:cs="ArialMT"/>
              </w:rPr>
              <w:t>По адресу: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4047D4" w:rsidRPr="004B0243" w:rsidRDefault="004047D4" w:rsidP="004047D4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08AA">
        <w:rPr>
          <w:rFonts w:ascii="Arial" w:hAnsi="Arial" w:cs="Arial"/>
          <w:sz w:val="16"/>
          <w:szCs w:val="16"/>
        </w:rPr>
        <w:t>(место проведения проверки)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19"/>
      </w:tblGrid>
      <w:tr w:rsidR="004047D4" w:rsidTr="004047D4">
        <w:tc>
          <w:tcPr>
            <w:tcW w:w="1951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На основании: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E8229C">
        <w:rPr>
          <w:rFonts w:ascii="Arial" w:hAnsi="Arial" w:cs="Arial"/>
          <w:sz w:val="16"/>
          <w:szCs w:val="16"/>
        </w:rPr>
        <w:t>(</w:t>
      </w:r>
      <w:r w:rsidRPr="008921AF">
        <w:rPr>
          <w:rFonts w:ascii="Arial" w:hAnsi="Arial" w:cs="Arial"/>
          <w:sz w:val="16"/>
          <w:szCs w:val="16"/>
        </w:rPr>
        <w:t>вид документа с ука</w:t>
      </w:r>
      <w:r>
        <w:rPr>
          <w:rFonts w:ascii="Arial" w:hAnsi="Arial" w:cs="Arial"/>
          <w:sz w:val="16"/>
          <w:szCs w:val="16"/>
        </w:rPr>
        <w:t>занием реквизитов (номер, дата)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4047D4" w:rsidTr="004047D4">
        <w:tc>
          <w:tcPr>
            <w:tcW w:w="4836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была проведена проверка в отношении: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Pr="008921A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ФИО</w:t>
      </w:r>
      <w:r w:rsidRPr="008921AF">
        <w:rPr>
          <w:rFonts w:ascii="Arial" w:hAnsi="Arial" w:cs="Arial"/>
          <w:sz w:val="16"/>
          <w:szCs w:val="16"/>
        </w:rPr>
        <w:t xml:space="preserve"> физического лица)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5"/>
        <w:gridCol w:w="5895"/>
      </w:tblGrid>
      <w:tr w:rsidR="004047D4" w:rsidTr="004047D4">
        <w:tc>
          <w:tcPr>
            <w:tcW w:w="3675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Продолжительность проверки</w:t>
            </w:r>
            <w:r>
              <w:rPr>
                <w:rFonts w:ascii="ArialMT" w:hAnsi="ArialMT" w:cs="ArialMT"/>
                <w:sz w:val="24"/>
                <w:szCs w:val="24"/>
              </w:rPr>
              <w:t>:</w:t>
            </w:r>
          </w:p>
        </w:tc>
        <w:tc>
          <w:tcPr>
            <w:tcW w:w="5896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013CAD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3"/>
        <w:gridCol w:w="7657"/>
      </w:tblGrid>
      <w:tr w:rsidR="004047D4" w:rsidTr="004047D4">
        <w:tc>
          <w:tcPr>
            <w:tcW w:w="1913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Акт составлен:</w:t>
            </w:r>
          </w:p>
        </w:tc>
        <w:tc>
          <w:tcPr>
            <w:tcW w:w="7658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21AF">
        <w:rPr>
          <w:rFonts w:ascii="Arial" w:hAnsi="Arial" w:cs="Arial"/>
          <w:sz w:val="16"/>
          <w:szCs w:val="16"/>
        </w:rPr>
        <w:t>(наименование органа муниципального контроля)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 xml:space="preserve">С копией </w:t>
            </w:r>
            <w:r w:rsidRPr="00B8082B">
              <w:rPr>
                <w:rFonts w:ascii="ArialMT" w:hAnsi="ArialMT" w:cs="ArialMT"/>
                <w:sz w:val="24"/>
                <w:szCs w:val="24"/>
              </w:rPr>
              <w:t xml:space="preserve">распоряжения/ приказа о проведении проверки </w:t>
            </w:r>
            <w:proofErr w:type="gramStart"/>
            <w:r w:rsidRPr="00B8082B">
              <w:rPr>
                <w:rFonts w:ascii="ArialMT" w:hAnsi="ArialMT" w:cs="ArialMT"/>
                <w:sz w:val="24"/>
                <w:szCs w:val="24"/>
              </w:rPr>
              <w:t>ознакомлен</w:t>
            </w:r>
            <w:proofErr w:type="gramEnd"/>
            <w:r w:rsidR="00FD32AE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FD32AE" w:rsidRPr="00FD32AE">
              <w:rPr>
                <w:rFonts w:ascii="ArialMT" w:hAnsi="ArialMT" w:cs="ArialMT"/>
                <w:sz w:val="24"/>
                <w:szCs w:val="24"/>
              </w:rPr>
              <w:t>(заполняется при проведении выездной проверки)</w:t>
            </w:r>
            <w:r w:rsidRPr="00B8082B">
              <w:rPr>
                <w:rFonts w:ascii="ArialMT" w:hAnsi="ArialMT" w:cs="ArialMT"/>
                <w:sz w:val="24"/>
                <w:szCs w:val="24"/>
              </w:rPr>
              <w:t>:</w:t>
            </w: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(фамилия, имя, отчество)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Default="004047D4" w:rsidP="004047D4">
      <w:pPr>
        <w:ind w:left="708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rPr>
          <w:rFonts w:ascii="Arial" w:hAnsi="Arial" w:cs="Arial"/>
          <w:sz w:val="16"/>
          <w:szCs w:val="16"/>
        </w:rPr>
      </w:pPr>
      <w:r w:rsidRPr="008908AA">
        <w:rPr>
          <w:rFonts w:ascii="ArialMT" w:hAnsi="ArialMT" w:cs="ArialMT"/>
          <w:szCs w:val="24"/>
        </w:rPr>
        <w:t>Лицо (а), проводившее проверку: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8921AF" w:rsidRDefault="004047D4" w:rsidP="004047D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8921A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ФИО,</w:t>
      </w:r>
      <w:r w:rsidRPr="008921AF">
        <w:rPr>
          <w:rFonts w:ascii="Arial" w:hAnsi="Arial" w:cs="Arial"/>
          <w:sz w:val="16"/>
          <w:szCs w:val="16"/>
        </w:rPr>
        <w:t xml:space="preserve"> должность лица (лиц), проводившего (их) проверку; в случае привлечения к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21AF">
        <w:rPr>
          <w:rFonts w:ascii="Arial" w:hAnsi="Arial" w:cs="Arial"/>
          <w:sz w:val="16"/>
          <w:szCs w:val="16"/>
        </w:rPr>
        <w:t xml:space="preserve">участию к проверке экспертов, экспертных организаций указываются </w:t>
      </w:r>
      <w:r>
        <w:rPr>
          <w:rFonts w:ascii="Arial" w:hAnsi="Arial" w:cs="Arial"/>
          <w:sz w:val="16"/>
          <w:szCs w:val="16"/>
        </w:rPr>
        <w:t>ФИО</w:t>
      </w:r>
      <w:r w:rsidRPr="008921AF">
        <w:rPr>
          <w:rFonts w:ascii="Arial" w:hAnsi="Arial" w:cs="Arial"/>
          <w:sz w:val="16"/>
          <w:szCs w:val="16"/>
        </w:rPr>
        <w:t xml:space="preserve">, 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21AF">
        <w:rPr>
          <w:rFonts w:ascii="Arial" w:hAnsi="Arial" w:cs="Arial"/>
          <w:sz w:val="16"/>
          <w:szCs w:val="16"/>
        </w:rPr>
        <w:t>должности экспертов и/или</w:t>
      </w:r>
      <w:r>
        <w:rPr>
          <w:rFonts w:ascii="Arial" w:hAnsi="Arial" w:cs="Arial"/>
          <w:sz w:val="16"/>
          <w:szCs w:val="16"/>
        </w:rPr>
        <w:t xml:space="preserve"> </w:t>
      </w:r>
      <w:r w:rsidRPr="008921AF">
        <w:rPr>
          <w:rFonts w:ascii="Arial" w:hAnsi="Arial" w:cs="Arial"/>
          <w:sz w:val="16"/>
          <w:szCs w:val="16"/>
        </w:rPr>
        <w:t>наименование экспертных организаций)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4047D4" w:rsidTr="004047D4">
        <w:tc>
          <w:tcPr>
            <w:tcW w:w="5211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При проведении проверки присутствовали: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0B4E5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ФИО</w:t>
      </w:r>
      <w:r w:rsidRPr="000B4E57">
        <w:rPr>
          <w:rFonts w:ascii="Arial" w:hAnsi="Arial" w:cs="Arial"/>
          <w:sz w:val="16"/>
          <w:szCs w:val="16"/>
        </w:rPr>
        <w:t xml:space="preserve"> физического лица)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В ходе проведения проверки:</w:t>
      </w:r>
      <w:r w:rsidRPr="000B4E57">
        <w:rPr>
          <w:rFonts w:ascii="ArialMT" w:hAnsi="ArialMT" w:cs="ArialMT"/>
          <w:szCs w:val="24"/>
        </w:rPr>
        <w:t xml:space="preserve"> </w:t>
      </w: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MT" w:hAnsi="ArialMT" w:cs="ArialMT"/>
          <w:szCs w:val="24"/>
        </w:rPr>
      </w:pP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1) </w:t>
      </w:r>
      <w:r w:rsidRPr="008908AA">
        <w:rPr>
          <w:rFonts w:ascii="ArialMT" w:hAnsi="ArialMT" w:cs="ArialMT"/>
          <w:szCs w:val="24"/>
        </w:rPr>
        <w:t>выявлены нарушения обязательных требований или требований,</w:t>
      </w:r>
      <w:r>
        <w:rPr>
          <w:rFonts w:ascii="ArialMT" w:hAnsi="ArialMT" w:cs="ArialMT"/>
          <w:szCs w:val="24"/>
        </w:rPr>
        <w:t xml:space="preserve"> </w:t>
      </w:r>
      <w:r w:rsidRPr="008908AA">
        <w:rPr>
          <w:rFonts w:ascii="ArialMT" w:hAnsi="ArialMT" w:cs="ArialMT"/>
          <w:szCs w:val="24"/>
        </w:rPr>
        <w:t>установленных муниципальными правовыми актами: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0B4E57">
        <w:rPr>
          <w:rFonts w:ascii="Arial" w:hAnsi="Arial" w:cs="Arial"/>
          <w:sz w:val="16"/>
          <w:szCs w:val="16"/>
        </w:rPr>
        <w:t>(с указанием характера нарушений; лиц, допустивших нарушения)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jc w:val="both"/>
        <w:rPr>
          <w:rFonts w:ascii="Arial" w:hAnsi="Arial" w:cs="Arial"/>
          <w:szCs w:val="24"/>
        </w:rPr>
      </w:pPr>
      <w:r w:rsidRPr="000B4E57">
        <w:rPr>
          <w:rFonts w:ascii="Arial" w:hAnsi="Arial" w:cs="Arial"/>
          <w:szCs w:val="24"/>
        </w:rPr>
        <w:t>2) выявлены факты невыполнения предписаний органов муниципального контроля: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4C282C">
        <w:rPr>
          <w:rFonts w:ascii="Arial" w:hAnsi="Arial" w:cs="Arial"/>
          <w:sz w:val="16"/>
          <w:szCs w:val="16"/>
        </w:rPr>
        <w:t>(с указанием реквизитов выданных предписаний)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jc w:val="both"/>
        <w:rPr>
          <w:rFonts w:ascii="Arial" w:hAnsi="Arial" w:cs="Arial"/>
          <w:szCs w:val="24"/>
        </w:rPr>
      </w:pPr>
      <w:r w:rsidRPr="008908AA">
        <w:rPr>
          <w:rFonts w:ascii="ArialMT" w:hAnsi="ArialMT" w:cs="ArialMT"/>
          <w:szCs w:val="24"/>
        </w:rPr>
        <w:t>Прилагаемые документы: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Подписи лиц, проводивших проверку: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Pr="004C282C" w:rsidRDefault="004047D4" w:rsidP="004047D4">
      <w:pPr>
        <w:autoSpaceDE w:val="0"/>
        <w:autoSpaceDN w:val="0"/>
        <w:adjustRightInd w:val="0"/>
        <w:jc w:val="both"/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С актом проверки ознакомле</w:t>
      </w:r>
      <w:proofErr w:type="gramStart"/>
      <w:r w:rsidRPr="008908AA">
        <w:rPr>
          <w:rFonts w:ascii="ArialMT" w:hAnsi="ArialMT" w:cs="ArialMT"/>
          <w:szCs w:val="24"/>
        </w:rPr>
        <w:t>н(</w:t>
      </w:r>
      <w:proofErr w:type="gramEnd"/>
      <w:r w:rsidRPr="008908AA">
        <w:rPr>
          <w:rFonts w:ascii="ArialMT" w:hAnsi="ArialMT" w:cs="ArialMT"/>
          <w:szCs w:val="24"/>
        </w:rPr>
        <w:t>а),</w:t>
      </w:r>
      <w:r>
        <w:rPr>
          <w:rFonts w:ascii="ArialMT" w:hAnsi="ArialMT" w:cs="ArialMT"/>
          <w:szCs w:val="24"/>
        </w:rPr>
        <w:t xml:space="preserve"> </w:t>
      </w:r>
      <w:r w:rsidRPr="008908AA">
        <w:rPr>
          <w:rFonts w:ascii="ArialMT" w:hAnsi="ArialMT" w:cs="ArialMT"/>
          <w:szCs w:val="24"/>
        </w:rPr>
        <w:t>копию акта со всеми приложениями</w:t>
      </w:r>
      <w:r>
        <w:rPr>
          <w:rFonts w:ascii="ArialMT" w:hAnsi="ArialMT" w:cs="ArialMT"/>
          <w:szCs w:val="24"/>
        </w:rPr>
        <w:t xml:space="preserve"> </w:t>
      </w:r>
      <w:r w:rsidRPr="008908AA">
        <w:rPr>
          <w:rFonts w:ascii="ArialMT" w:hAnsi="ArialMT" w:cs="ArialMT"/>
          <w:szCs w:val="24"/>
        </w:rPr>
        <w:t>получил(а):</w:t>
      </w: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Pr="008908AA" w:rsidRDefault="004047D4" w:rsidP="004047D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Пометка об отказе ознакомления с актом проверки: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/>
    <w:p w:rsidR="00773564" w:rsidRDefault="0077356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Default="004047D4" w:rsidP="00DD7D39">
      <w:pPr>
        <w:spacing w:line="100" w:lineRule="atLeast"/>
        <w:jc w:val="right"/>
        <w:rPr>
          <w:rFonts w:ascii="Arial" w:hAnsi="Arial" w:cs="Arial"/>
          <w:color w:val="000000"/>
          <w:szCs w:val="24"/>
        </w:rPr>
      </w:pPr>
    </w:p>
    <w:p w:rsidR="004047D4" w:rsidRPr="00FA7665" w:rsidRDefault="004047D4" w:rsidP="004047D4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4047D4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4047D4" w:rsidRPr="00FA7665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4047D4" w:rsidRPr="00FA7665" w:rsidRDefault="004047D4" w:rsidP="004047D4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4047D4" w:rsidRDefault="00764B8B" w:rsidP="004047D4">
      <w:pPr>
        <w:pStyle w:val="af8"/>
        <w:ind w:left="5103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  <w:r w:rsidRPr="00764B8B">
        <w:rPr>
          <w:rFonts w:ascii="Arial" w:eastAsia="Times New Roman" w:hAnsi="Arial" w:cs="Arial"/>
          <w:kern w:val="1"/>
          <w:sz w:val="24"/>
          <w:szCs w:val="24"/>
          <w:lang w:eastAsia="ar-SA"/>
        </w:rPr>
        <w:t>от 02.06.2020 № 78</w:t>
      </w:r>
    </w:p>
    <w:p w:rsidR="004047D4" w:rsidRDefault="004047D4" w:rsidP="004047D4">
      <w:pPr>
        <w:ind w:left="4253"/>
      </w:pPr>
    </w:p>
    <w:p w:rsidR="004047D4" w:rsidRDefault="004047D4" w:rsidP="004047D4">
      <w:pPr>
        <w:ind w:left="4253"/>
      </w:pPr>
    </w:p>
    <w:p w:rsidR="004047D4" w:rsidRDefault="004047D4" w:rsidP="004047D4">
      <w:pPr>
        <w:ind w:left="4253"/>
      </w:pPr>
    </w:p>
    <w:p w:rsidR="004047D4" w:rsidRPr="008908AA" w:rsidRDefault="004047D4" w:rsidP="004047D4">
      <w:pPr>
        <w:jc w:val="center"/>
        <w:rPr>
          <w:rFonts w:ascii="Arial" w:hAnsi="Arial" w:cs="Arial"/>
          <w:b/>
          <w:szCs w:val="24"/>
        </w:rPr>
      </w:pPr>
      <w:r w:rsidRPr="008908AA">
        <w:rPr>
          <w:rFonts w:ascii="Arial" w:hAnsi="Arial" w:cs="Arial"/>
          <w:b/>
          <w:szCs w:val="24"/>
        </w:rPr>
        <w:t xml:space="preserve">АКТ ПРОВЕРКИ </w:t>
      </w:r>
      <w:r>
        <w:rPr>
          <w:rFonts w:ascii="Arial" w:hAnsi="Arial" w:cs="Arial"/>
          <w:b/>
          <w:szCs w:val="24"/>
        </w:rPr>
        <w:t>№</w:t>
      </w:r>
      <w:r w:rsidRPr="008908AA">
        <w:rPr>
          <w:rFonts w:ascii="Arial" w:hAnsi="Arial" w:cs="Arial"/>
          <w:b/>
          <w:szCs w:val="24"/>
        </w:rPr>
        <w:t xml:space="preserve"> _______</w:t>
      </w:r>
    </w:p>
    <w:p w:rsidR="004047D4" w:rsidRDefault="004047D4" w:rsidP="004047D4">
      <w:pPr>
        <w:jc w:val="center"/>
        <w:rPr>
          <w:rFonts w:ascii="Arial" w:hAnsi="Arial" w:cs="Arial"/>
          <w:b/>
          <w:szCs w:val="24"/>
        </w:rPr>
      </w:pPr>
      <w:r w:rsidRPr="008908AA">
        <w:rPr>
          <w:rFonts w:ascii="Arial" w:hAnsi="Arial" w:cs="Arial"/>
          <w:b/>
          <w:szCs w:val="24"/>
        </w:rPr>
        <w:t xml:space="preserve">органом муниципального контроля </w:t>
      </w:r>
      <w:r w:rsidRPr="004047D4">
        <w:rPr>
          <w:rFonts w:ascii="Arial" w:hAnsi="Arial" w:cs="Arial"/>
          <w:b/>
          <w:szCs w:val="24"/>
        </w:rPr>
        <w:t xml:space="preserve">юридического лица, </w:t>
      </w:r>
    </w:p>
    <w:p w:rsidR="004047D4" w:rsidRDefault="004047D4" w:rsidP="004047D4">
      <w:pPr>
        <w:jc w:val="center"/>
        <w:rPr>
          <w:rFonts w:ascii="Arial" w:hAnsi="Arial" w:cs="Arial"/>
          <w:b/>
          <w:szCs w:val="24"/>
        </w:rPr>
      </w:pPr>
      <w:r w:rsidRPr="004047D4">
        <w:rPr>
          <w:rFonts w:ascii="Arial" w:hAnsi="Arial" w:cs="Arial"/>
          <w:b/>
          <w:szCs w:val="24"/>
        </w:rPr>
        <w:t>индивидуального предпринимателя</w:t>
      </w:r>
    </w:p>
    <w:p w:rsidR="004047D4" w:rsidRDefault="004047D4" w:rsidP="004047D4">
      <w:pPr>
        <w:jc w:val="center"/>
        <w:rPr>
          <w:rFonts w:ascii="Arial" w:hAnsi="Arial" w:cs="Arial"/>
          <w:b/>
          <w:szCs w:val="24"/>
        </w:rPr>
      </w:pPr>
    </w:p>
    <w:tbl>
      <w:tblPr>
        <w:tblStyle w:val="afa"/>
        <w:tblW w:w="0" w:type="auto"/>
        <w:tblLook w:val="04A0"/>
      </w:tblPr>
      <w:tblGrid>
        <w:gridCol w:w="3226"/>
        <w:gridCol w:w="3393"/>
        <w:gridCol w:w="2951"/>
      </w:tblGrid>
      <w:tr w:rsidR="004047D4" w:rsidTr="004047D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738">
              <w:rPr>
                <w:rFonts w:ascii="Arial" w:hAnsi="Arial" w:cs="Arial"/>
                <w:sz w:val="24"/>
                <w:szCs w:val="24"/>
              </w:rPr>
              <w:t>«___»___________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3738">
              <w:rPr>
                <w:rFonts w:ascii="Arial" w:hAnsi="Arial" w:cs="Arial"/>
                <w:sz w:val="24"/>
                <w:szCs w:val="24"/>
              </w:rPr>
              <w:t>20__ г.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(место составления)</w:t>
      </w:r>
    </w:p>
    <w:p w:rsidR="004047D4" w:rsidRDefault="004047D4" w:rsidP="004047D4">
      <w:pPr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2"/>
      </w:tblGrid>
      <w:tr w:rsidR="004047D4" w:rsidTr="004047D4">
        <w:tc>
          <w:tcPr>
            <w:tcW w:w="1668" w:type="dxa"/>
          </w:tcPr>
          <w:p w:rsidR="004047D4" w:rsidRPr="004B0243" w:rsidRDefault="004047D4" w:rsidP="004047D4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908AA">
              <w:rPr>
                <w:rFonts w:ascii="ArialMT" w:hAnsi="ArialMT" w:cs="ArialMT"/>
              </w:rPr>
              <w:t>По адресу: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4047D4" w:rsidRPr="004B0243" w:rsidRDefault="004047D4" w:rsidP="004047D4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08AA">
        <w:rPr>
          <w:rFonts w:ascii="Arial" w:hAnsi="Arial" w:cs="Arial"/>
          <w:sz w:val="16"/>
          <w:szCs w:val="16"/>
        </w:rPr>
        <w:t>(место проведения проверки)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19"/>
      </w:tblGrid>
      <w:tr w:rsidR="004047D4" w:rsidTr="004047D4">
        <w:tc>
          <w:tcPr>
            <w:tcW w:w="1951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На основании: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E8229C">
        <w:rPr>
          <w:rFonts w:ascii="Arial" w:hAnsi="Arial" w:cs="Arial"/>
          <w:sz w:val="16"/>
          <w:szCs w:val="16"/>
        </w:rPr>
        <w:t>(</w:t>
      </w:r>
      <w:r w:rsidRPr="008921AF">
        <w:rPr>
          <w:rFonts w:ascii="Arial" w:hAnsi="Arial" w:cs="Arial"/>
          <w:sz w:val="16"/>
          <w:szCs w:val="16"/>
        </w:rPr>
        <w:t>вид документа с ука</w:t>
      </w:r>
      <w:r>
        <w:rPr>
          <w:rFonts w:ascii="Arial" w:hAnsi="Arial" w:cs="Arial"/>
          <w:sz w:val="16"/>
          <w:szCs w:val="16"/>
        </w:rPr>
        <w:t>занием реквизитов (номер, дата)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4"/>
      </w:tblGrid>
      <w:tr w:rsidR="004047D4" w:rsidTr="004047D4">
        <w:tc>
          <w:tcPr>
            <w:tcW w:w="4836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была проведена проверка в отношении: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32AE" w:rsidRPr="00E2621F" w:rsidRDefault="004047D4" w:rsidP="00FD32A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proofErr w:type="gramStart"/>
      <w:r w:rsidRPr="008921AF">
        <w:rPr>
          <w:rFonts w:ascii="Arial" w:hAnsi="Arial" w:cs="Arial"/>
          <w:sz w:val="16"/>
          <w:szCs w:val="16"/>
        </w:rPr>
        <w:t>(</w:t>
      </w:r>
      <w:r w:rsidR="00FD32AE" w:rsidRPr="00FD32AE">
        <w:rPr>
          <w:rFonts w:ascii="Arial" w:hAnsi="Arial" w:cs="Arial"/>
          <w:sz w:val="16"/>
          <w:szCs w:val="16"/>
        </w:rPr>
        <w:t>наименование</w:t>
      </w:r>
      <w:r w:rsidR="00FD32AE">
        <w:rPr>
          <w:rFonts w:ascii="Arial" w:hAnsi="Arial" w:cs="Arial"/>
          <w:sz w:val="16"/>
          <w:szCs w:val="16"/>
        </w:rPr>
        <w:t xml:space="preserve"> </w:t>
      </w:r>
      <w:r w:rsidR="00FD32AE" w:rsidRPr="00FD32AE">
        <w:rPr>
          <w:rFonts w:ascii="Arial" w:hAnsi="Arial" w:cs="Arial"/>
          <w:sz w:val="16"/>
          <w:szCs w:val="16"/>
        </w:rPr>
        <w:t xml:space="preserve">юридического лица, 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4047D4" w:rsidTr="00FD32A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FD32AE" w:rsidP="00FD32AE">
      <w:pPr>
        <w:jc w:val="center"/>
        <w:rPr>
          <w:rFonts w:ascii="Arial" w:hAnsi="Arial" w:cs="Arial"/>
          <w:sz w:val="16"/>
          <w:szCs w:val="16"/>
        </w:rPr>
      </w:pPr>
      <w:r w:rsidRPr="00FD32AE">
        <w:rPr>
          <w:rFonts w:ascii="Arial" w:hAnsi="Arial" w:cs="Arial"/>
          <w:sz w:val="16"/>
          <w:szCs w:val="16"/>
        </w:rPr>
        <w:t>фамилия, имя и отчество индивидуального предпринимателя</w:t>
      </w:r>
      <w:r w:rsidRPr="008921AF">
        <w:rPr>
          <w:rFonts w:ascii="Arial" w:hAnsi="Arial" w:cs="Arial"/>
          <w:sz w:val="16"/>
          <w:szCs w:val="16"/>
        </w:rPr>
        <w:t>)</w:t>
      </w:r>
    </w:p>
    <w:p w:rsidR="00FD32AE" w:rsidRDefault="00FD32AE" w:rsidP="00FD32AE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5"/>
        <w:gridCol w:w="5895"/>
      </w:tblGrid>
      <w:tr w:rsidR="004047D4" w:rsidTr="004047D4">
        <w:tc>
          <w:tcPr>
            <w:tcW w:w="3675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Продолжительность проверки</w:t>
            </w:r>
            <w:r>
              <w:rPr>
                <w:rFonts w:ascii="ArialMT" w:hAnsi="ArialMT" w:cs="ArialMT"/>
                <w:sz w:val="24"/>
                <w:szCs w:val="24"/>
              </w:rPr>
              <w:t>:</w:t>
            </w:r>
          </w:p>
        </w:tc>
        <w:tc>
          <w:tcPr>
            <w:tcW w:w="5896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013CAD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3"/>
        <w:gridCol w:w="7657"/>
      </w:tblGrid>
      <w:tr w:rsidR="004047D4" w:rsidTr="004047D4">
        <w:tc>
          <w:tcPr>
            <w:tcW w:w="1913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Акт составлен:</w:t>
            </w:r>
          </w:p>
        </w:tc>
        <w:tc>
          <w:tcPr>
            <w:tcW w:w="7658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21AF">
        <w:rPr>
          <w:rFonts w:ascii="Arial" w:hAnsi="Arial" w:cs="Arial"/>
          <w:sz w:val="16"/>
          <w:szCs w:val="16"/>
        </w:rPr>
        <w:t>(наименование органа муниципального контроля)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E2621F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 xml:space="preserve">С копией </w:t>
            </w:r>
            <w:r w:rsidRPr="00B8082B">
              <w:rPr>
                <w:rFonts w:ascii="ArialMT" w:hAnsi="ArialMT" w:cs="ArialMT"/>
                <w:sz w:val="24"/>
                <w:szCs w:val="24"/>
              </w:rPr>
              <w:t xml:space="preserve">распоряжения/ приказа о проведении проверки </w:t>
            </w:r>
            <w:proofErr w:type="gramStart"/>
            <w:r w:rsidRPr="00B8082B">
              <w:rPr>
                <w:rFonts w:ascii="ArialMT" w:hAnsi="ArialMT" w:cs="ArialMT"/>
                <w:sz w:val="24"/>
                <w:szCs w:val="24"/>
              </w:rPr>
              <w:t>ознакомлен</w:t>
            </w:r>
            <w:proofErr w:type="gramEnd"/>
            <w:r w:rsidR="00FD32AE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FD32AE" w:rsidRPr="00FD32AE">
              <w:rPr>
                <w:rFonts w:ascii="ArialMT" w:hAnsi="ArialMT" w:cs="ArialMT"/>
                <w:sz w:val="24"/>
                <w:szCs w:val="24"/>
              </w:rPr>
              <w:t>(заполняется при проведении выездной проверки)</w:t>
            </w:r>
            <w:r w:rsidRPr="00B8082B">
              <w:rPr>
                <w:rFonts w:ascii="ArialMT" w:hAnsi="ArialMT" w:cs="ArialMT"/>
                <w:sz w:val="24"/>
                <w:szCs w:val="24"/>
              </w:rPr>
              <w:t>:</w:t>
            </w: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(фамилия, имя, отчество)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Default="004047D4" w:rsidP="004047D4">
      <w:pPr>
        <w:ind w:left="708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FD32AE" w:rsidTr="00FD32AE">
        <w:tc>
          <w:tcPr>
            <w:tcW w:w="4219" w:type="dxa"/>
          </w:tcPr>
          <w:p w:rsidR="00FD32AE" w:rsidRDefault="00FD32AE" w:rsidP="00FD32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D32AE">
              <w:rPr>
                <w:rFonts w:ascii="Arial" w:hAnsi="Arial" w:cs="Arial"/>
                <w:sz w:val="24"/>
                <w:szCs w:val="24"/>
              </w:rPr>
              <w:t>роведени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FD32AE">
              <w:rPr>
                <w:rFonts w:ascii="Arial" w:hAnsi="Arial" w:cs="Arial"/>
                <w:sz w:val="24"/>
                <w:szCs w:val="24"/>
              </w:rPr>
              <w:t xml:space="preserve"> проверки согласован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D32A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FD32AE" w:rsidRDefault="00FD32AE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32AE" w:rsidRDefault="00FD32AE" w:rsidP="00FD32A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 w:rsidRPr="000B4E5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д</w:t>
      </w:r>
      <w:r w:rsidRPr="00FD32AE">
        <w:rPr>
          <w:rFonts w:ascii="Arial" w:hAnsi="Arial" w:cs="Arial"/>
          <w:sz w:val="16"/>
          <w:szCs w:val="16"/>
        </w:rPr>
        <w:t>ата и номер решения прокурора о</w:t>
      </w:r>
      <w:r>
        <w:rPr>
          <w:rFonts w:ascii="Arial" w:hAnsi="Arial" w:cs="Arial"/>
          <w:sz w:val="16"/>
          <w:szCs w:val="16"/>
        </w:rPr>
        <w:t xml:space="preserve"> согласовании проверки</w:t>
      </w:r>
      <w:r w:rsidRPr="000B4E57">
        <w:rPr>
          <w:rFonts w:ascii="Arial" w:hAnsi="Arial" w:cs="Arial"/>
          <w:sz w:val="16"/>
          <w:szCs w:val="16"/>
        </w:rPr>
        <w:t>)</w:t>
      </w:r>
    </w:p>
    <w:tbl>
      <w:tblPr>
        <w:tblStyle w:val="afa"/>
        <w:tblW w:w="0" w:type="auto"/>
        <w:tblLook w:val="04A0"/>
      </w:tblPr>
      <w:tblGrid>
        <w:gridCol w:w="9570"/>
      </w:tblGrid>
      <w:tr w:rsidR="00FD32AE" w:rsidTr="00FD32A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2AE" w:rsidRDefault="00FD32AE" w:rsidP="00ED09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32AE" w:rsidRDefault="00FD32AE" w:rsidP="004047D4">
      <w:pPr>
        <w:ind w:left="708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rPr>
          <w:rFonts w:ascii="Arial" w:hAnsi="Arial" w:cs="Arial"/>
          <w:sz w:val="16"/>
          <w:szCs w:val="16"/>
        </w:rPr>
      </w:pPr>
      <w:r w:rsidRPr="008908AA">
        <w:rPr>
          <w:rFonts w:ascii="ArialMT" w:hAnsi="ArialMT" w:cs="ArialMT"/>
          <w:szCs w:val="24"/>
        </w:rPr>
        <w:t>Лицо (а), проводившее проверку: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Pr="008921AF" w:rsidRDefault="004047D4" w:rsidP="004047D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8921A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ФИО,</w:t>
      </w:r>
      <w:r w:rsidRPr="008921AF">
        <w:rPr>
          <w:rFonts w:ascii="Arial" w:hAnsi="Arial" w:cs="Arial"/>
          <w:sz w:val="16"/>
          <w:szCs w:val="16"/>
        </w:rPr>
        <w:t xml:space="preserve"> должность лица (лиц), проводившего (их) проверку; в случае привлечения к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21AF">
        <w:rPr>
          <w:rFonts w:ascii="Arial" w:hAnsi="Arial" w:cs="Arial"/>
          <w:sz w:val="16"/>
          <w:szCs w:val="16"/>
        </w:rPr>
        <w:t xml:space="preserve">участию к проверке экспертов, экспертных организаций указываются </w:t>
      </w:r>
      <w:r>
        <w:rPr>
          <w:rFonts w:ascii="Arial" w:hAnsi="Arial" w:cs="Arial"/>
          <w:sz w:val="16"/>
          <w:szCs w:val="16"/>
        </w:rPr>
        <w:t>ФИО</w:t>
      </w:r>
      <w:r w:rsidRPr="008921AF">
        <w:rPr>
          <w:rFonts w:ascii="Arial" w:hAnsi="Arial" w:cs="Arial"/>
          <w:sz w:val="16"/>
          <w:szCs w:val="16"/>
        </w:rPr>
        <w:t xml:space="preserve">, 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8921AF">
        <w:rPr>
          <w:rFonts w:ascii="Arial" w:hAnsi="Arial" w:cs="Arial"/>
          <w:sz w:val="16"/>
          <w:szCs w:val="16"/>
        </w:rPr>
        <w:t>должности экспертов и/или</w:t>
      </w:r>
      <w:r>
        <w:rPr>
          <w:rFonts w:ascii="Arial" w:hAnsi="Arial" w:cs="Arial"/>
          <w:sz w:val="16"/>
          <w:szCs w:val="16"/>
        </w:rPr>
        <w:t xml:space="preserve"> </w:t>
      </w:r>
      <w:r w:rsidRPr="008921AF">
        <w:rPr>
          <w:rFonts w:ascii="Arial" w:hAnsi="Arial" w:cs="Arial"/>
          <w:sz w:val="16"/>
          <w:szCs w:val="16"/>
        </w:rPr>
        <w:t>наименование экспертных организаций)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4047D4" w:rsidTr="004047D4">
        <w:tc>
          <w:tcPr>
            <w:tcW w:w="5211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08AA">
              <w:rPr>
                <w:rFonts w:ascii="ArialMT" w:hAnsi="ArialMT" w:cs="ArialMT"/>
                <w:sz w:val="24"/>
                <w:szCs w:val="24"/>
              </w:rPr>
              <w:t>При проведении проверки присутствовали: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0B4E5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ФИО</w:t>
      </w:r>
      <w:r w:rsidRPr="000B4E57">
        <w:rPr>
          <w:rFonts w:ascii="Arial" w:hAnsi="Arial" w:cs="Arial"/>
          <w:sz w:val="16"/>
          <w:szCs w:val="16"/>
        </w:rPr>
        <w:t xml:space="preserve"> физического лица)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В ходе проведения проверки:</w:t>
      </w:r>
      <w:r w:rsidRPr="000B4E57">
        <w:rPr>
          <w:rFonts w:ascii="ArialMT" w:hAnsi="ArialMT" w:cs="ArialMT"/>
          <w:szCs w:val="24"/>
        </w:rPr>
        <w:t xml:space="preserve"> </w:t>
      </w: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MT" w:hAnsi="ArialMT" w:cs="ArialMT"/>
          <w:szCs w:val="24"/>
        </w:rPr>
      </w:pPr>
    </w:p>
    <w:p w:rsidR="004047D4" w:rsidRDefault="004047D4" w:rsidP="004047D4">
      <w:pPr>
        <w:autoSpaceDE w:val="0"/>
        <w:autoSpaceDN w:val="0"/>
        <w:adjustRightInd w:val="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1) </w:t>
      </w:r>
      <w:r w:rsidRPr="008908AA">
        <w:rPr>
          <w:rFonts w:ascii="ArialMT" w:hAnsi="ArialMT" w:cs="ArialMT"/>
          <w:szCs w:val="24"/>
        </w:rPr>
        <w:t>выявлены нарушения обязательных требований или требований,</w:t>
      </w:r>
      <w:r>
        <w:rPr>
          <w:rFonts w:ascii="ArialMT" w:hAnsi="ArialMT" w:cs="ArialMT"/>
          <w:szCs w:val="24"/>
        </w:rPr>
        <w:t xml:space="preserve"> </w:t>
      </w:r>
      <w:r w:rsidRPr="008908AA">
        <w:rPr>
          <w:rFonts w:ascii="ArialMT" w:hAnsi="ArialMT" w:cs="ArialMT"/>
          <w:szCs w:val="24"/>
        </w:rPr>
        <w:t>установленных муниципальными правовыми актами: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0B4E57">
        <w:rPr>
          <w:rFonts w:ascii="Arial" w:hAnsi="Arial" w:cs="Arial"/>
          <w:sz w:val="16"/>
          <w:szCs w:val="16"/>
        </w:rPr>
        <w:t>(с указанием характера нарушений; лиц, допустивших нарушения)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autoSpaceDE w:val="0"/>
        <w:autoSpaceDN w:val="0"/>
        <w:adjustRightInd w:val="0"/>
        <w:jc w:val="both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2) </w:t>
      </w:r>
      <w:r w:rsidRPr="009402EC">
        <w:rPr>
          <w:rFonts w:ascii="ArialMT" w:hAnsi="ArialMT" w:cs="ArialMT"/>
          <w:szCs w:val="24"/>
        </w:rPr>
        <w:t>выявлены несоответствия сведений, содержащихся в уведомлении  о  начале</w:t>
      </w:r>
      <w:r>
        <w:rPr>
          <w:rFonts w:ascii="ArialMT" w:hAnsi="ArialMT" w:cs="ArialMT"/>
          <w:szCs w:val="24"/>
        </w:rPr>
        <w:t xml:space="preserve"> </w:t>
      </w:r>
      <w:r w:rsidRPr="009402EC">
        <w:rPr>
          <w:rFonts w:ascii="ArialMT" w:hAnsi="ArialMT" w:cs="ArialMT"/>
          <w:szCs w:val="24"/>
        </w:rPr>
        <w:t>осуществления   отдельных     видов     предпринимательской   деятельности,</w:t>
      </w:r>
      <w:r>
        <w:rPr>
          <w:rFonts w:ascii="ArialMT" w:hAnsi="ArialMT" w:cs="ArialMT"/>
          <w:szCs w:val="24"/>
        </w:rPr>
        <w:t xml:space="preserve"> </w:t>
      </w:r>
      <w:r w:rsidRPr="009402EC">
        <w:rPr>
          <w:rFonts w:ascii="ArialMT" w:hAnsi="ArialMT" w:cs="ArialMT"/>
          <w:szCs w:val="24"/>
        </w:rPr>
        <w:t>обязательным  требованиям</w:t>
      </w:r>
      <w:r w:rsidRPr="008908AA">
        <w:rPr>
          <w:rFonts w:ascii="ArialMT" w:hAnsi="ArialMT" w:cs="ArialMT"/>
          <w:szCs w:val="24"/>
        </w:rPr>
        <w:t>: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  <w:r w:rsidRPr="000B4E57">
        <w:rPr>
          <w:rFonts w:ascii="Arial" w:hAnsi="Arial" w:cs="Arial"/>
          <w:sz w:val="16"/>
          <w:szCs w:val="16"/>
        </w:rPr>
        <w:t>(</w:t>
      </w:r>
      <w:r w:rsidRPr="009402EC">
        <w:rPr>
          <w:rFonts w:ascii="Arial" w:hAnsi="Arial" w:cs="Arial"/>
          <w:sz w:val="16"/>
          <w:szCs w:val="16"/>
        </w:rPr>
        <w:t>с указанием положений</w:t>
      </w:r>
      <w:r>
        <w:rPr>
          <w:rFonts w:ascii="Arial" w:hAnsi="Arial" w:cs="Arial"/>
          <w:sz w:val="16"/>
          <w:szCs w:val="16"/>
        </w:rPr>
        <w:t xml:space="preserve"> нормативных</w:t>
      </w:r>
      <w:r w:rsidRPr="009402EC">
        <w:rPr>
          <w:rFonts w:ascii="Arial" w:hAnsi="Arial" w:cs="Arial"/>
          <w:sz w:val="16"/>
          <w:szCs w:val="16"/>
        </w:rPr>
        <w:t xml:space="preserve"> правовых</w:t>
      </w:r>
      <w:r>
        <w:rPr>
          <w:rFonts w:ascii="Arial" w:hAnsi="Arial" w:cs="Arial"/>
          <w:sz w:val="16"/>
          <w:szCs w:val="16"/>
        </w:rPr>
        <w:t xml:space="preserve"> </w:t>
      </w:r>
      <w:r w:rsidRPr="009402EC">
        <w:rPr>
          <w:rFonts w:ascii="Arial" w:hAnsi="Arial" w:cs="Arial"/>
          <w:sz w:val="16"/>
          <w:szCs w:val="16"/>
        </w:rPr>
        <w:t>актов)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9402EC" w:rsidP="004047D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4047D4" w:rsidRPr="000B4E57">
        <w:rPr>
          <w:rFonts w:ascii="Arial" w:hAnsi="Arial" w:cs="Arial"/>
          <w:szCs w:val="24"/>
        </w:rPr>
        <w:t>) выявлены факты невыполнения предписаний органов муниципального контроля: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  <w:r w:rsidRPr="004C282C">
        <w:rPr>
          <w:rFonts w:ascii="Arial" w:hAnsi="Arial" w:cs="Arial"/>
          <w:sz w:val="16"/>
          <w:szCs w:val="16"/>
        </w:rPr>
        <w:t>(с указанием реквизитов выданных предписаний)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jc w:val="both"/>
        <w:rPr>
          <w:rFonts w:ascii="Arial" w:hAnsi="Arial" w:cs="Arial"/>
          <w:szCs w:val="24"/>
        </w:rPr>
      </w:pPr>
      <w:r w:rsidRPr="008908AA">
        <w:rPr>
          <w:rFonts w:ascii="ArialMT" w:hAnsi="ArialMT" w:cs="ArialMT"/>
          <w:szCs w:val="24"/>
        </w:rPr>
        <w:t>Прилагаемые документы: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Default="004047D4" w:rsidP="004047D4">
      <w:pPr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Подписи лиц, проводивших проверку: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p w:rsidR="004047D4" w:rsidRPr="004C282C" w:rsidRDefault="004047D4" w:rsidP="004047D4">
      <w:pPr>
        <w:autoSpaceDE w:val="0"/>
        <w:autoSpaceDN w:val="0"/>
        <w:adjustRightInd w:val="0"/>
        <w:jc w:val="both"/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С актом проверки ознакомле</w:t>
      </w:r>
      <w:proofErr w:type="gramStart"/>
      <w:r w:rsidRPr="008908AA">
        <w:rPr>
          <w:rFonts w:ascii="ArialMT" w:hAnsi="ArialMT" w:cs="ArialMT"/>
          <w:szCs w:val="24"/>
        </w:rPr>
        <w:t>н(</w:t>
      </w:r>
      <w:proofErr w:type="gramEnd"/>
      <w:r w:rsidRPr="008908AA">
        <w:rPr>
          <w:rFonts w:ascii="ArialMT" w:hAnsi="ArialMT" w:cs="ArialMT"/>
          <w:szCs w:val="24"/>
        </w:rPr>
        <w:t>а),</w:t>
      </w:r>
      <w:r>
        <w:rPr>
          <w:rFonts w:ascii="ArialMT" w:hAnsi="ArialMT" w:cs="ArialMT"/>
          <w:szCs w:val="24"/>
        </w:rPr>
        <w:t xml:space="preserve"> </w:t>
      </w:r>
      <w:r w:rsidRPr="008908AA">
        <w:rPr>
          <w:rFonts w:ascii="ArialMT" w:hAnsi="ArialMT" w:cs="ArialMT"/>
          <w:szCs w:val="24"/>
        </w:rPr>
        <w:t>копию акта со всеми приложениями</w:t>
      </w:r>
      <w:r>
        <w:rPr>
          <w:rFonts w:ascii="ArialMT" w:hAnsi="ArialMT" w:cs="ArialMT"/>
          <w:szCs w:val="24"/>
        </w:rPr>
        <w:t xml:space="preserve"> </w:t>
      </w:r>
      <w:r w:rsidRPr="008908AA">
        <w:rPr>
          <w:rFonts w:ascii="ArialMT" w:hAnsi="ArialMT" w:cs="ArialMT"/>
          <w:szCs w:val="24"/>
        </w:rPr>
        <w:t>получил(а):</w:t>
      </w:r>
    </w:p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9402EC" w:rsidRDefault="009402EC" w:rsidP="004047D4">
      <w:pPr>
        <w:rPr>
          <w:rFonts w:ascii="Arial" w:hAnsi="Arial" w:cs="Arial"/>
          <w:sz w:val="16"/>
          <w:szCs w:val="16"/>
        </w:rPr>
      </w:pPr>
    </w:p>
    <w:p w:rsidR="004047D4" w:rsidRPr="008908AA" w:rsidRDefault="004047D4" w:rsidP="004047D4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8908AA">
        <w:rPr>
          <w:rFonts w:ascii="ArialMT" w:hAnsi="ArialMT" w:cs="ArialMT"/>
          <w:szCs w:val="24"/>
        </w:rPr>
        <w:t>Пометка об отказе ознакомления с актом проверки:</w:t>
      </w: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4047D4" w:rsidTr="004047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D4" w:rsidRDefault="004047D4" w:rsidP="0040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47D4" w:rsidRDefault="004047D4" w:rsidP="004047D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4047D4" w:rsidTr="004047D4">
        <w:tc>
          <w:tcPr>
            <w:tcW w:w="4503" w:type="dxa"/>
            <w:tcBorders>
              <w:bottom w:val="single" w:sz="4" w:space="0" w:color="auto"/>
            </w:tcBorders>
          </w:tcPr>
          <w:p w:rsidR="004047D4" w:rsidRPr="00323738" w:rsidRDefault="004047D4" w:rsidP="004047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4047D4" w:rsidRDefault="004047D4" w:rsidP="004047D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047D4" w:rsidRDefault="004047D4" w:rsidP="004047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9402EC" w:rsidRDefault="009402EC" w:rsidP="004047D4">
      <w:pPr>
        <w:rPr>
          <w:rFonts w:ascii="Arial" w:hAnsi="Arial" w:cs="Arial"/>
          <w:sz w:val="16"/>
          <w:szCs w:val="16"/>
        </w:rPr>
      </w:pPr>
    </w:p>
    <w:p w:rsidR="009402EC" w:rsidRDefault="009402EC" w:rsidP="004047D4">
      <w:pPr>
        <w:rPr>
          <w:rFonts w:ascii="Arial" w:hAnsi="Arial" w:cs="Arial"/>
          <w:sz w:val="16"/>
          <w:szCs w:val="16"/>
        </w:rPr>
      </w:pPr>
    </w:p>
    <w:p w:rsidR="009402EC" w:rsidRDefault="009402EC" w:rsidP="004047D4">
      <w:pPr>
        <w:rPr>
          <w:rFonts w:ascii="Arial" w:hAnsi="Arial" w:cs="Arial"/>
          <w:sz w:val="16"/>
          <w:szCs w:val="16"/>
        </w:rPr>
      </w:pPr>
    </w:p>
    <w:p w:rsidR="009402EC" w:rsidRPr="00FA7665" w:rsidRDefault="009402EC" w:rsidP="009402EC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9402EC" w:rsidRDefault="009402EC" w:rsidP="009402EC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9402EC" w:rsidRPr="00FA7665" w:rsidRDefault="009402EC" w:rsidP="009402EC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9402EC" w:rsidRPr="00FA7665" w:rsidRDefault="009402EC" w:rsidP="009402EC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9402EC" w:rsidRDefault="00764B8B" w:rsidP="009402EC">
      <w:pPr>
        <w:pStyle w:val="af8"/>
        <w:ind w:left="5103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  <w:r w:rsidRPr="00764B8B">
        <w:rPr>
          <w:rFonts w:ascii="Arial" w:eastAsia="Times New Roman" w:hAnsi="Arial" w:cs="Arial"/>
          <w:kern w:val="1"/>
          <w:sz w:val="24"/>
          <w:szCs w:val="24"/>
          <w:lang w:eastAsia="ar-SA"/>
        </w:rPr>
        <w:t>от 02.06.2020 № 78</w:t>
      </w:r>
    </w:p>
    <w:p w:rsidR="009402EC" w:rsidRDefault="009402EC" w:rsidP="009402EC">
      <w:pPr>
        <w:ind w:left="4111"/>
        <w:rPr>
          <w:rFonts w:ascii="Arial" w:hAnsi="Arial" w:cs="Arial"/>
          <w:szCs w:val="24"/>
        </w:rPr>
      </w:pPr>
      <w:r w:rsidRPr="006B4699">
        <w:rPr>
          <w:rFonts w:ascii="Arial" w:hAnsi="Arial" w:cs="Arial"/>
          <w:szCs w:val="24"/>
        </w:rPr>
        <w:t xml:space="preserve"> </w:t>
      </w:r>
    </w:p>
    <w:p w:rsidR="009402EC" w:rsidRPr="009F4E56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4"/>
          <w:lang w:eastAsia="en-US"/>
        </w:rPr>
      </w:pPr>
    </w:p>
    <w:p w:rsidR="009402EC" w:rsidRPr="00D903F0" w:rsidRDefault="009402EC" w:rsidP="009402EC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Cs w:val="24"/>
          <w:lang w:eastAsia="en-US"/>
        </w:rPr>
      </w:pPr>
      <w:r w:rsidRPr="00D903F0">
        <w:rPr>
          <w:rFonts w:ascii="ArialMT" w:eastAsiaTheme="minorHAnsi" w:hAnsi="ArialMT" w:cs="ArialMT"/>
          <w:b/>
          <w:szCs w:val="24"/>
          <w:lang w:eastAsia="en-US"/>
        </w:rPr>
        <w:t>ПРЕДПИСАНИЕ</w:t>
      </w:r>
    </w:p>
    <w:p w:rsidR="009402EC" w:rsidRDefault="009402EC" w:rsidP="009402EC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 xml:space="preserve">об устранении выявленных нарушений законодательства </w:t>
      </w:r>
      <w:proofErr w:type="gramStart"/>
      <w:r>
        <w:rPr>
          <w:rFonts w:ascii="ArialMT" w:eastAsiaTheme="minorHAnsi" w:hAnsi="ArialMT" w:cs="ArialMT"/>
          <w:szCs w:val="24"/>
          <w:lang w:eastAsia="en-US"/>
        </w:rPr>
        <w:t>в</w:t>
      </w:r>
      <w:proofErr w:type="gramEnd"/>
    </w:p>
    <w:p w:rsidR="009402EC" w:rsidRDefault="009402EC" w:rsidP="009402EC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>сфере использования и охраны недр при добыче общераспространенных</w:t>
      </w:r>
    </w:p>
    <w:p w:rsidR="009402EC" w:rsidRDefault="009402EC" w:rsidP="009402EC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>полезных ископаемых, а также при строительстве подземных сооружений, не</w:t>
      </w:r>
    </w:p>
    <w:p w:rsidR="009402EC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>связанных с добычей полезных ископаемых</w:t>
      </w:r>
    </w:p>
    <w:p w:rsidR="009402EC" w:rsidRPr="009402EC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3226"/>
        <w:gridCol w:w="3393"/>
        <w:gridCol w:w="2951"/>
      </w:tblGrid>
      <w:tr w:rsidR="009402EC" w:rsidTr="00ED09A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402EC" w:rsidRPr="00323738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«___»___________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402EC" w:rsidRDefault="009402EC" w:rsidP="009402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(место составления)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02EC" w:rsidRPr="00083C8E" w:rsidRDefault="009402EC" w:rsidP="00ED09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402EC" w:rsidRDefault="009402EC" w:rsidP="009402E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 w:rsidRPr="00D903F0">
        <w:rPr>
          <w:rFonts w:ascii="Arial" w:eastAsiaTheme="minorHAnsi" w:hAnsi="Arial" w:cs="Arial"/>
          <w:szCs w:val="24"/>
          <w:lang w:eastAsia="en-US"/>
        </w:rPr>
        <w:t xml:space="preserve">На основании акта проверки от </w:t>
      </w:r>
      <w:r>
        <w:rPr>
          <w:rFonts w:ascii="Arial" w:eastAsiaTheme="minorHAnsi" w:hAnsi="Arial" w:cs="Arial"/>
          <w:szCs w:val="24"/>
          <w:lang w:eastAsia="en-US"/>
        </w:rPr>
        <w:t>«</w:t>
      </w:r>
      <w:r w:rsidRPr="00D903F0">
        <w:rPr>
          <w:rFonts w:ascii="Arial" w:eastAsiaTheme="minorHAnsi" w:hAnsi="Arial" w:cs="Arial"/>
          <w:szCs w:val="24"/>
          <w:lang w:eastAsia="en-US"/>
        </w:rPr>
        <w:t>___</w:t>
      </w:r>
      <w:r>
        <w:rPr>
          <w:rFonts w:ascii="Arial" w:eastAsiaTheme="minorHAnsi" w:hAnsi="Arial" w:cs="Arial"/>
          <w:szCs w:val="24"/>
          <w:lang w:eastAsia="en-US"/>
        </w:rPr>
        <w:t>»</w:t>
      </w:r>
      <w:r w:rsidRPr="00D903F0">
        <w:rPr>
          <w:rFonts w:ascii="Arial" w:eastAsiaTheme="minorHAnsi" w:hAnsi="Arial" w:cs="Arial"/>
          <w:szCs w:val="24"/>
          <w:lang w:eastAsia="en-US"/>
        </w:rPr>
        <w:t xml:space="preserve"> __________ 20__ г. </w:t>
      </w:r>
      <w:r>
        <w:rPr>
          <w:rFonts w:ascii="Arial" w:eastAsiaTheme="minorHAnsi" w:hAnsi="Arial" w:cs="Arial"/>
          <w:szCs w:val="24"/>
          <w:lang w:eastAsia="en-US"/>
        </w:rPr>
        <w:t>№</w:t>
      </w:r>
      <w:r w:rsidRPr="00D903F0">
        <w:rPr>
          <w:rFonts w:ascii="Arial" w:eastAsiaTheme="minorHAnsi" w:hAnsi="Arial" w:cs="Arial"/>
          <w:szCs w:val="24"/>
          <w:lang w:eastAsia="en-US"/>
        </w:rPr>
        <w:t xml:space="preserve"> ____, в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D903F0">
        <w:rPr>
          <w:rFonts w:ascii="Arial" w:eastAsiaTheme="minorHAnsi" w:hAnsi="Arial" w:cs="Arial"/>
          <w:szCs w:val="24"/>
          <w:lang w:eastAsia="en-US"/>
        </w:rPr>
        <w:t xml:space="preserve">соответствии с Федеральным законом от 26.12.2008 </w:t>
      </w:r>
      <w:r>
        <w:rPr>
          <w:rFonts w:ascii="Arial" w:eastAsiaTheme="minorHAnsi" w:hAnsi="Arial" w:cs="Arial"/>
          <w:szCs w:val="24"/>
          <w:lang w:eastAsia="en-US"/>
        </w:rPr>
        <w:t>№</w:t>
      </w:r>
      <w:r w:rsidRPr="00D903F0">
        <w:rPr>
          <w:rFonts w:ascii="Arial" w:eastAsiaTheme="minorHAnsi" w:hAnsi="Arial" w:cs="Arial"/>
          <w:szCs w:val="24"/>
          <w:lang w:eastAsia="en-US"/>
        </w:rPr>
        <w:t xml:space="preserve"> 294-ФЗ </w:t>
      </w:r>
      <w:r>
        <w:rPr>
          <w:rFonts w:ascii="Arial" w:eastAsiaTheme="minorHAnsi" w:hAnsi="Arial" w:cs="Arial"/>
          <w:szCs w:val="24"/>
          <w:lang w:eastAsia="en-US"/>
        </w:rPr>
        <w:t>«</w:t>
      </w:r>
      <w:r w:rsidRPr="00D903F0">
        <w:rPr>
          <w:rFonts w:ascii="Arial" w:eastAsiaTheme="minorHAnsi" w:hAnsi="Arial" w:cs="Arial"/>
          <w:szCs w:val="24"/>
          <w:lang w:eastAsia="en-US"/>
        </w:rPr>
        <w:t>О защите прав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D903F0">
        <w:rPr>
          <w:rFonts w:ascii="Arial" w:eastAsiaTheme="minorHAnsi" w:hAnsi="Arial" w:cs="Arial"/>
          <w:szCs w:val="24"/>
          <w:lang w:eastAsia="en-US"/>
        </w:rPr>
        <w:t>юридических лиц и индивидуальных предпринимателей при осуществлении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D903F0">
        <w:rPr>
          <w:rFonts w:ascii="Arial" w:eastAsiaTheme="minorHAnsi" w:hAnsi="Arial" w:cs="Arial"/>
          <w:szCs w:val="24"/>
          <w:lang w:eastAsia="en-US"/>
        </w:rPr>
        <w:t>государственного контроля (надзора) и муниципального контроля</w:t>
      </w:r>
      <w:r>
        <w:rPr>
          <w:rFonts w:ascii="Arial" w:eastAsiaTheme="minorHAnsi" w:hAnsi="Arial" w:cs="Arial"/>
          <w:szCs w:val="24"/>
          <w:lang w:eastAsia="en-US"/>
        </w:rPr>
        <w:t>»</w:t>
      </w:r>
      <w:r w:rsidRPr="00D903F0">
        <w:rPr>
          <w:rFonts w:ascii="Arial" w:eastAsiaTheme="minorHAnsi" w:hAnsi="Arial" w:cs="Arial"/>
          <w:szCs w:val="24"/>
          <w:lang w:eastAsia="en-US"/>
        </w:rPr>
        <w:t>,</w:t>
      </w:r>
    </w:p>
    <w:p w:rsidR="009402EC" w:rsidRPr="00043412" w:rsidRDefault="009402EC" w:rsidP="009402E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456"/>
        <w:gridCol w:w="9114"/>
      </w:tblGrid>
      <w:tr w:rsidR="009402EC" w:rsidTr="00ED09A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402EC" w:rsidRPr="00D63D1A" w:rsidRDefault="009402EC" w:rsidP="00ED0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Я,</w:t>
            </w:r>
          </w:p>
        </w:tc>
        <w:tc>
          <w:tcPr>
            <w:tcW w:w="9115" w:type="dxa"/>
            <w:tcBorders>
              <w:top w:val="nil"/>
              <w:left w:val="nil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  <w:r w:rsidRPr="00D903F0">
        <w:rPr>
          <w:rFonts w:ascii="Arial" w:hAnsi="Arial" w:cs="Arial"/>
          <w:sz w:val="16"/>
          <w:szCs w:val="16"/>
        </w:rPr>
        <w:t>(должность, ФИО лица, которым вынесено предписание)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Pr="00E2621F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Pr="00101CCA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101CCA">
        <w:rPr>
          <w:rFonts w:ascii="CourierNewPSMT" w:eastAsiaTheme="minorHAnsi" w:hAnsi="CourierNewPSMT" w:cs="CourierNewPSMT"/>
          <w:b/>
          <w:szCs w:val="24"/>
          <w:lang w:eastAsia="en-US"/>
        </w:rPr>
        <w:t>ОБЯЗЫВАЮ: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402EC" w:rsidRPr="00323738" w:rsidRDefault="009402EC" w:rsidP="009402EC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D903F0">
        <w:rPr>
          <w:rFonts w:ascii="Arial" w:eastAsiaTheme="minorHAnsi" w:hAnsi="Arial" w:cs="Arial"/>
          <w:sz w:val="16"/>
          <w:szCs w:val="16"/>
          <w:lang w:eastAsia="en-US"/>
        </w:rPr>
        <w:t xml:space="preserve">(наименование юридического лица, </w:t>
      </w:r>
      <w:r>
        <w:rPr>
          <w:rFonts w:ascii="Arial" w:eastAsiaTheme="minorHAnsi" w:hAnsi="Arial" w:cs="Arial"/>
          <w:sz w:val="16"/>
          <w:szCs w:val="16"/>
          <w:lang w:eastAsia="en-US"/>
        </w:rPr>
        <w:t>ФИО</w:t>
      </w:r>
      <w:r w:rsidRPr="00D903F0">
        <w:rPr>
          <w:rFonts w:ascii="Arial" w:eastAsiaTheme="minorHAnsi" w:hAnsi="Arial" w:cs="Arial"/>
          <w:sz w:val="16"/>
          <w:szCs w:val="16"/>
          <w:lang w:eastAsia="en-US"/>
        </w:rPr>
        <w:t xml:space="preserve"> индивидуального предпринимателя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Pr="00E2621F" w:rsidRDefault="009402EC" w:rsidP="009402EC">
      <w:pPr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eastAsiaTheme="minorHAnsi" w:hAnsi="Arial" w:cs="Arial"/>
          <w:sz w:val="16"/>
          <w:szCs w:val="16"/>
          <w:lang w:eastAsia="en-US"/>
        </w:rPr>
        <w:t>Ф</w:t>
      </w:r>
      <w:r w:rsidRPr="00D903F0">
        <w:rPr>
          <w:rFonts w:ascii="Arial" w:eastAsiaTheme="minorHAnsi" w:hAnsi="Arial" w:cs="Arial"/>
          <w:sz w:val="16"/>
          <w:szCs w:val="16"/>
          <w:lang w:eastAsia="en-US"/>
        </w:rPr>
        <w:t>ИО и должность лица, получившего предписание</w:t>
      </w:r>
      <w:r w:rsidRPr="00323738">
        <w:rPr>
          <w:rFonts w:ascii="Arial" w:eastAsiaTheme="minorHAnsi" w:hAnsi="Arial" w:cs="Arial"/>
          <w:sz w:val="16"/>
          <w:szCs w:val="16"/>
          <w:lang w:eastAsia="en-US"/>
        </w:rPr>
        <w:t>)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675"/>
        <w:gridCol w:w="4109"/>
        <w:gridCol w:w="1844"/>
        <w:gridCol w:w="2942"/>
      </w:tblGrid>
      <w:tr w:rsidR="009402EC" w:rsidTr="00ED09A9">
        <w:tc>
          <w:tcPr>
            <w:tcW w:w="675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C8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C8E">
              <w:rPr>
                <w:rFonts w:ascii="Arial" w:hAnsi="Arial" w:cs="Arial"/>
                <w:sz w:val="24"/>
                <w:szCs w:val="24"/>
              </w:rPr>
              <w:t>Содержание пунктов предписания</w:t>
            </w:r>
          </w:p>
        </w:tc>
        <w:tc>
          <w:tcPr>
            <w:tcW w:w="1844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C8E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942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0"/>
              </w:rPr>
            </w:pPr>
            <w:r w:rsidRPr="00083C8E">
              <w:rPr>
                <w:rFonts w:ascii="Arial" w:hAnsi="Arial" w:cs="Arial"/>
                <w:sz w:val="20"/>
              </w:rPr>
              <w:t>Положения нормативных правовых актов, которые нарушены</w:t>
            </w:r>
          </w:p>
        </w:tc>
      </w:tr>
      <w:tr w:rsidR="009402EC" w:rsidTr="00ED09A9">
        <w:tc>
          <w:tcPr>
            <w:tcW w:w="675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402EC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2EC" w:rsidTr="00ED09A9">
        <w:tc>
          <w:tcPr>
            <w:tcW w:w="675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402EC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2EC" w:rsidTr="00ED09A9">
        <w:tc>
          <w:tcPr>
            <w:tcW w:w="675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402EC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9402EC" w:rsidRPr="00083C8E" w:rsidRDefault="009402EC" w:rsidP="00ED0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Pr="00083C8E" w:rsidRDefault="009402EC" w:rsidP="009402EC">
      <w:pPr>
        <w:ind w:firstLine="708"/>
        <w:jc w:val="both"/>
        <w:rPr>
          <w:rFonts w:ascii="Arial" w:hAnsi="Arial" w:cs="Arial"/>
          <w:szCs w:val="24"/>
        </w:rPr>
      </w:pPr>
      <w:r w:rsidRPr="00083C8E">
        <w:rPr>
          <w:rFonts w:ascii="Arial" w:hAnsi="Arial" w:cs="Arial"/>
          <w:szCs w:val="24"/>
        </w:rPr>
        <w:t>Предписание обязательно для исполнения. Невыполнение влечет за собой</w:t>
      </w:r>
      <w:r>
        <w:rPr>
          <w:rFonts w:ascii="Arial" w:hAnsi="Arial" w:cs="Arial"/>
          <w:szCs w:val="24"/>
        </w:rPr>
        <w:t xml:space="preserve"> </w:t>
      </w:r>
      <w:r w:rsidRPr="00083C8E">
        <w:rPr>
          <w:rFonts w:ascii="Arial" w:hAnsi="Arial" w:cs="Arial"/>
          <w:szCs w:val="24"/>
        </w:rPr>
        <w:t>ответственность в установленном законодательством порядке.</w:t>
      </w:r>
    </w:p>
    <w:p w:rsidR="009402EC" w:rsidRPr="00083C8E" w:rsidRDefault="009402EC" w:rsidP="009402EC">
      <w:pPr>
        <w:ind w:firstLine="708"/>
        <w:jc w:val="both"/>
        <w:rPr>
          <w:rFonts w:ascii="Arial" w:hAnsi="Arial" w:cs="Arial"/>
          <w:szCs w:val="24"/>
        </w:rPr>
      </w:pPr>
      <w:r w:rsidRPr="00083C8E">
        <w:rPr>
          <w:rFonts w:ascii="Arial" w:hAnsi="Arial" w:cs="Arial"/>
          <w:szCs w:val="24"/>
        </w:rPr>
        <w:t xml:space="preserve">О результатах исполнения предписания необходимо сообщить в </w:t>
      </w:r>
      <w:r>
        <w:rPr>
          <w:rFonts w:ascii="Arial" w:hAnsi="Arial" w:cs="Arial"/>
          <w:szCs w:val="24"/>
        </w:rPr>
        <w:t xml:space="preserve">отдел </w:t>
      </w:r>
      <w:r w:rsidRPr="00083C8E">
        <w:rPr>
          <w:rFonts w:ascii="Arial" w:hAnsi="Arial" w:cs="Arial"/>
          <w:szCs w:val="24"/>
        </w:rPr>
        <w:t>муниципального контроля</w:t>
      </w:r>
      <w:r>
        <w:rPr>
          <w:rFonts w:ascii="Arial" w:hAnsi="Arial" w:cs="Arial"/>
          <w:szCs w:val="24"/>
        </w:rPr>
        <w:t xml:space="preserve"> администрации МО «Посёлок Верхний Баскунчак»</w:t>
      </w:r>
      <w:r w:rsidRPr="00083C8E">
        <w:rPr>
          <w:rFonts w:ascii="Arial" w:hAnsi="Arial" w:cs="Arial"/>
          <w:szCs w:val="24"/>
        </w:rPr>
        <w:t xml:space="preserve"> в срок до </w:t>
      </w:r>
      <w:r>
        <w:rPr>
          <w:rFonts w:ascii="Arial" w:hAnsi="Arial" w:cs="Arial"/>
          <w:szCs w:val="24"/>
        </w:rPr>
        <w:t>«</w:t>
      </w:r>
      <w:r w:rsidRPr="00083C8E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» </w:t>
      </w:r>
      <w:r w:rsidRPr="00083C8E">
        <w:rPr>
          <w:rFonts w:ascii="Arial" w:hAnsi="Arial" w:cs="Arial"/>
          <w:szCs w:val="24"/>
        </w:rPr>
        <w:t>___________ 20 __ г.</w:t>
      </w:r>
    </w:p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9402EC" w:rsidTr="00ED09A9">
        <w:tc>
          <w:tcPr>
            <w:tcW w:w="4503" w:type="dxa"/>
            <w:tcBorders>
              <w:bottom w:val="single" w:sz="4" w:space="0" w:color="auto"/>
            </w:tcBorders>
          </w:tcPr>
          <w:p w:rsidR="009402EC" w:rsidRPr="00323738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402EC" w:rsidRDefault="009402EC" w:rsidP="009402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(</w:t>
      </w:r>
      <w:r w:rsidRPr="00083C8E">
        <w:rPr>
          <w:rFonts w:ascii="Arial" w:hAnsi="Arial" w:cs="Arial"/>
          <w:sz w:val="16"/>
          <w:szCs w:val="16"/>
        </w:rPr>
        <w:t>должность лица, которое в</w:t>
      </w:r>
      <w:r>
        <w:rPr>
          <w:rFonts w:ascii="Arial" w:hAnsi="Arial" w:cs="Arial"/>
          <w:sz w:val="16"/>
          <w:szCs w:val="16"/>
        </w:rPr>
        <w:t>ы</w:t>
      </w:r>
      <w:r w:rsidRPr="00083C8E">
        <w:rPr>
          <w:rFonts w:ascii="Arial" w:hAnsi="Arial" w:cs="Arial"/>
          <w:sz w:val="16"/>
          <w:szCs w:val="16"/>
        </w:rPr>
        <w:t>несло</w:t>
      </w:r>
      <w:r>
        <w:rPr>
          <w:rFonts w:ascii="Arial" w:hAnsi="Arial" w:cs="Arial"/>
          <w:sz w:val="16"/>
          <w:szCs w:val="16"/>
        </w:rPr>
        <w:t xml:space="preserve"> </w:t>
      </w:r>
      <w:r w:rsidRPr="00083C8E">
        <w:rPr>
          <w:rFonts w:ascii="Arial" w:hAnsi="Arial" w:cs="Arial"/>
          <w:sz w:val="16"/>
          <w:szCs w:val="16"/>
        </w:rPr>
        <w:t>предписание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>Предписание получил: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9402EC" w:rsidTr="00ED09A9">
        <w:tc>
          <w:tcPr>
            <w:tcW w:w="4503" w:type="dxa"/>
            <w:tcBorders>
              <w:bottom w:val="single" w:sz="4" w:space="0" w:color="auto"/>
            </w:tcBorders>
          </w:tcPr>
          <w:p w:rsidR="009402EC" w:rsidRPr="00323738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402EC" w:rsidRDefault="009402EC" w:rsidP="009402EC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(должность,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(подпись)</w:t>
      </w:r>
    </w:p>
    <w:p w:rsidR="009402EC" w:rsidRPr="00043412" w:rsidRDefault="009402EC" w:rsidP="009402EC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hAnsi="Arial" w:cs="Arial"/>
          <w:szCs w:val="24"/>
        </w:rPr>
        <w:t>«</w:t>
      </w:r>
      <w:r w:rsidRPr="00083C8E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» </w:t>
      </w:r>
      <w:r w:rsidRPr="00083C8E">
        <w:rPr>
          <w:rFonts w:ascii="Arial" w:hAnsi="Arial" w:cs="Arial"/>
          <w:szCs w:val="24"/>
        </w:rPr>
        <w:t>___________ 20 __ г.</w:t>
      </w:r>
    </w:p>
    <w:p w:rsidR="009402EC" w:rsidRPr="00FA7665" w:rsidRDefault="009402EC" w:rsidP="009402EC">
      <w:pPr>
        <w:pStyle w:val="af8"/>
        <w:ind w:left="5103"/>
        <w:jc w:val="both"/>
        <w:rPr>
          <w:rFonts w:ascii="Arial" w:hAnsi="Arial" w:cs="Arial"/>
          <w:sz w:val="24"/>
          <w:szCs w:val="24"/>
        </w:rPr>
      </w:pPr>
      <w:r w:rsidRPr="00FA7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6</w:t>
      </w:r>
      <w:r w:rsidRPr="00FA7665">
        <w:rPr>
          <w:rFonts w:ascii="Arial" w:hAnsi="Arial" w:cs="Arial"/>
          <w:sz w:val="24"/>
          <w:szCs w:val="24"/>
        </w:rPr>
        <w:t xml:space="preserve">. </w:t>
      </w:r>
    </w:p>
    <w:p w:rsidR="009402EC" w:rsidRDefault="009402EC" w:rsidP="009402EC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к Административному регламенту, утвержденному постановлением </w:t>
      </w:r>
    </w:p>
    <w:p w:rsidR="009402EC" w:rsidRPr="00FA7665" w:rsidRDefault="009402EC" w:rsidP="009402EC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администрации МО «Посёлок </w:t>
      </w:r>
    </w:p>
    <w:p w:rsidR="009402EC" w:rsidRPr="00FA7665" w:rsidRDefault="009402EC" w:rsidP="009402EC">
      <w:pPr>
        <w:widowControl w:val="0"/>
        <w:autoSpaceDE w:val="0"/>
        <w:ind w:left="5103"/>
        <w:rPr>
          <w:rFonts w:ascii="Arial" w:hAnsi="Arial" w:cs="Arial"/>
          <w:kern w:val="1"/>
          <w:szCs w:val="24"/>
          <w:lang w:eastAsia="ar-SA"/>
        </w:rPr>
      </w:pPr>
      <w:r w:rsidRPr="00FA7665">
        <w:rPr>
          <w:rFonts w:ascii="Arial" w:hAnsi="Arial" w:cs="Arial"/>
          <w:kern w:val="1"/>
          <w:szCs w:val="24"/>
          <w:lang w:eastAsia="ar-SA"/>
        </w:rPr>
        <w:t xml:space="preserve">Верхний Баскунчак» </w:t>
      </w:r>
    </w:p>
    <w:p w:rsidR="009402EC" w:rsidRDefault="00764B8B" w:rsidP="009402EC">
      <w:pPr>
        <w:pStyle w:val="af8"/>
        <w:ind w:left="5103"/>
        <w:jc w:val="both"/>
        <w:rPr>
          <w:rFonts w:ascii="Arial" w:eastAsia="Times New Roman" w:hAnsi="Arial" w:cs="Arial"/>
          <w:color w:val="FF0000"/>
          <w:kern w:val="1"/>
          <w:sz w:val="24"/>
          <w:szCs w:val="24"/>
          <w:lang w:eastAsia="ar-SA"/>
        </w:rPr>
      </w:pPr>
      <w:r w:rsidRPr="00764B8B">
        <w:rPr>
          <w:rFonts w:ascii="Arial" w:eastAsia="Times New Roman" w:hAnsi="Arial" w:cs="Arial"/>
          <w:kern w:val="1"/>
          <w:sz w:val="24"/>
          <w:szCs w:val="24"/>
          <w:lang w:eastAsia="ar-SA"/>
        </w:rPr>
        <w:t>от 02.06.2020 № 78</w:t>
      </w:r>
    </w:p>
    <w:p w:rsidR="009402EC" w:rsidRDefault="009402EC" w:rsidP="009402EC">
      <w:pPr>
        <w:ind w:left="4111"/>
        <w:rPr>
          <w:rFonts w:ascii="Arial" w:hAnsi="Arial" w:cs="Arial"/>
          <w:szCs w:val="24"/>
        </w:rPr>
      </w:pPr>
      <w:r w:rsidRPr="006B4699">
        <w:rPr>
          <w:rFonts w:ascii="Arial" w:hAnsi="Arial" w:cs="Arial"/>
          <w:szCs w:val="24"/>
        </w:rPr>
        <w:t xml:space="preserve"> </w:t>
      </w:r>
    </w:p>
    <w:p w:rsidR="009402EC" w:rsidRPr="009F4E56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4"/>
          <w:lang w:eastAsia="en-US"/>
        </w:rPr>
      </w:pPr>
    </w:p>
    <w:p w:rsidR="009402EC" w:rsidRPr="00903022" w:rsidRDefault="009402EC" w:rsidP="009402EC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Cs w:val="24"/>
          <w:lang w:eastAsia="en-US"/>
        </w:rPr>
      </w:pPr>
      <w:r w:rsidRPr="00903022">
        <w:rPr>
          <w:rFonts w:ascii="ArialMT" w:eastAsiaTheme="minorHAnsi" w:hAnsi="ArialMT" w:cs="ArialMT"/>
          <w:b/>
          <w:szCs w:val="24"/>
          <w:lang w:eastAsia="en-US"/>
        </w:rPr>
        <w:t xml:space="preserve">ПРЕДОСТЕРЕЖЕНИЕ </w:t>
      </w:r>
      <w:r>
        <w:rPr>
          <w:rFonts w:ascii="ArialMT" w:eastAsiaTheme="minorHAnsi" w:hAnsi="ArialMT" w:cs="ArialMT"/>
          <w:b/>
          <w:szCs w:val="24"/>
          <w:lang w:eastAsia="en-US"/>
        </w:rPr>
        <w:t>№</w:t>
      </w:r>
      <w:r w:rsidRPr="00903022">
        <w:rPr>
          <w:rFonts w:ascii="ArialMT" w:eastAsiaTheme="minorHAnsi" w:hAnsi="ArialMT" w:cs="ArialMT"/>
          <w:b/>
          <w:szCs w:val="24"/>
          <w:lang w:eastAsia="en-US"/>
        </w:rPr>
        <w:t xml:space="preserve"> ______</w:t>
      </w:r>
    </w:p>
    <w:p w:rsidR="009402EC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>о недопустимости нарушения обязательных требований</w:t>
      </w:r>
    </w:p>
    <w:p w:rsidR="009402EC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Cs w:val="24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3226"/>
        <w:gridCol w:w="3393"/>
        <w:gridCol w:w="2951"/>
      </w:tblGrid>
      <w:tr w:rsidR="009402EC" w:rsidTr="00ED09A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402EC" w:rsidRPr="00323738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«___»___________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237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402EC" w:rsidRDefault="009402EC" w:rsidP="009402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(место составления)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02EC" w:rsidRPr="00083C8E" w:rsidRDefault="009402EC" w:rsidP="00ED09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402EC" w:rsidRDefault="009402EC" w:rsidP="009402E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Cs w:val="24"/>
          <w:lang w:eastAsia="en-US"/>
        </w:rPr>
      </w:pPr>
      <w:r w:rsidRPr="00903022">
        <w:rPr>
          <w:rFonts w:ascii="Arial" w:eastAsiaTheme="minorHAnsi" w:hAnsi="Arial" w:cs="Arial"/>
          <w:szCs w:val="24"/>
          <w:lang w:eastAsia="en-US"/>
        </w:rPr>
        <w:t xml:space="preserve">В период с </w:t>
      </w:r>
      <w:proofErr w:type="spellStart"/>
      <w:r w:rsidRPr="00903022">
        <w:rPr>
          <w:rFonts w:ascii="Arial" w:eastAsiaTheme="minorHAnsi" w:hAnsi="Arial" w:cs="Arial"/>
          <w:szCs w:val="24"/>
          <w:lang w:eastAsia="en-US"/>
        </w:rPr>
        <w:t>__</w:t>
      </w:r>
      <w:r>
        <w:rPr>
          <w:rFonts w:ascii="Arial" w:eastAsiaTheme="minorHAnsi" w:hAnsi="Arial" w:cs="Arial"/>
          <w:szCs w:val="24"/>
          <w:lang w:eastAsia="en-US"/>
        </w:rPr>
        <w:t>_</w:t>
      </w:r>
      <w:r w:rsidRPr="00903022">
        <w:rPr>
          <w:rFonts w:ascii="Arial" w:eastAsiaTheme="minorHAnsi" w:hAnsi="Arial" w:cs="Arial"/>
          <w:szCs w:val="24"/>
          <w:lang w:eastAsia="en-US"/>
        </w:rPr>
        <w:t>ч</w:t>
      </w:r>
      <w:proofErr w:type="spellEnd"/>
      <w:r w:rsidRPr="00903022">
        <w:rPr>
          <w:rFonts w:ascii="Arial" w:eastAsiaTheme="minorHAnsi" w:hAnsi="Arial" w:cs="Arial"/>
          <w:szCs w:val="24"/>
          <w:lang w:eastAsia="en-US"/>
        </w:rPr>
        <w:t xml:space="preserve">. </w:t>
      </w:r>
      <w:proofErr w:type="spellStart"/>
      <w:r w:rsidRPr="00903022">
        <w:rPr>
          <w:rFonts w:ascii="Arial" w:eastAsiaTheme="minorHAnsi" w:hAnsi="Arial" w:cs="Arial"/>
          <w:szCs w:val="24"/>
          <w:lang w:eastAsia="en-US"/>
        </w:rPr>
        <w:t>__</w:t>
      </w:r>
      <w:r>
        <w:rPr>
          <w:rFonts w:ascii="Arial" w:eastAsiaTheme="minorHAnsi" w:hAnsi="Arial" w:cs="Arial"/>
          <w:szCs w:val="24"/>
          <w:lang w:eastAsia="en-US"/>
        </w:rPr>
        <w:t>_</w:t>
      </w:r>
      <w:r w:rsidRPr="00903022">
        <w:rPr>
          <w:rFonts w:ascii="Arial" w:eastAsiaTheme="minorHAnsi" w:hAnsi="Arial" w:cs="Arial"/>
          <w:szCs w:val="24"/>
          <w:lang w:eastAsia="en-US"/>
        </w:rPr>
        <w:t>мин</w:t>
      </w:r>
      <w:proofErr w:type="spellEnd"/>
      <w:r w:rsidRPr="00903022">
        <w:rPr>
          <w:rFonts w:ascii="Arial" w:eastAsiaTheme="minorHAnsi" w:hAnsi="Arial" w:cs="Arial"/>
          <w:szCs w:val="24"/>
          <w:lang w:eastAsia="en-US"/>
        </w:rPr>
        <w:t xml:space="preserve">. по </w:t>
      </w:r>
      <w:proofErr w:type="spellStart"/>
      <w:r w:rsidRPr="00903022">
        <w:rPr>
          <w:rFonts w:ascii="Arial" w:eastAsiaTheme="minorHAnsi" w:hAnsi="Arial" w:cs="Arial"/>
          <w:szCs w:val="24"/>
          <w:lang w:eastAsia="en-US"/>
        </w:rPr>
        <w:t>__</w:t>
      </w:r>
      <w:r>
        <w:rPr>
          <w:rFonts w:ascii="Arial" w:eastAsiaTheme="minorHAnsi" w:hAnsi="Arial" w:cs="Arial"/>
          <w:szCs w:val="24"/>
          <w:lang w:eastAsia="en-US"/>
        </w:rPr>
        <w:t>_</w:t>
      </w:r>
      <w:r w:rsidRPr="00903022">
        <w:rPr>
          <w:rFonts w:ascii="Arial" w:eastAsiaTheme="minorHAnsi" w:hAnsi="Arial" w:cs="Arial"/>
          <w:szCs w:val="24"/>
          <w:lang w:eastAsia="en-US"/>
        </w:rPr>
        <w:t>ч</w:t>
      </w:r>
      <w:proofErr w:type="spellEnd"/>
      <w:r w:rsidRPr="00903022">
        <w:rPr>
          <w:rFonts w:ascii="Arial" w:eastAsiaTheme="minorHAnsi" w:hAnsi="Arial" w:cs="Arial"/>
          <w:szCs w:val="24"/>
          <w:lang w:eastAsia="en-US"/>
        </w:rPr>
        <w:t xml:space="preserve">. </w:t>
      </w:r>
      <w:proofErr w:type="spellStart"/>
      <w:r w:rsidRPr="00903022">
        <w:rPr>
          <w:rFonts w:ascii="Arial" w:eastAsiaTheme="minorHAnsi" w:hAnsi="Arial" w:cs="Arial"/>
          <w:szCs w:val="24"/>
          <w:lang w:eastAsia="en-US"/>
        </w:rPr>
        <w:t>__</w:t>
      </w:r>
      <w:r>
        <w:rPr>
          <w:rFonts w:ascii="Arial" w:eastAsiaTheme="minorHAnsi" w:hAnsi="Arial" w:cs="Arial"/>
          <w:szCs w:val="24"/>
          <w:lang w:eastAsia="en-US"/>
        </w:rPr>
        <w:t>_</w:t>
      </w:r>
      <w:r w:rsidRPr="00903022">
        <w:rPr>
          <w:rFonts w:ascii="Arial" w:eastAsiaTheme="minorHAnsi" w:hAnsi="Arial" w:cs="Arial"/>
          <w:szCs w:val="24"/>
          <w:lang w:eastAsia="en-US"/>
        </w:rPr>
        <w:t>мин</w:t>
      </w:r>
      <w:proofErr w:type="spellEnd"/>
      <w:r w:rsidRPr="00903022">
        <w:rPr>
          <w:rFonts w:ascii="Arial" w:eastAsiaTheme="minorHAnsi" w:hAnsi="Arial" w:cs="Arial"/>
          <w:szCs w:val="24"/>
          <w:lang w:eastAsia="en-US"/>
        </w:rPr>
        <w:t>.</w:t>
      </w:r>
      <w:r>
        <w:rPr>
          <w:rFonts w:ascii="Arial" w:eastAsiaTheme="minorHAnsi" w:hAnsi="Arial" w:cs="Arial"/>
          <w:szCs w:val="24"/>
          <w:lang w:eastAsia="en-US"/>
        </w:rPr>
        <w:t xml:space="preserve"> «</w:t>
      </w:r>
      <w:r w:rsidRPr="00903022">
        <w:rPr>
          <w:rFonts w:ascii="Arial" w:eastAsiaTheme="minorHAnsi" w:hAnsi="Arial" w:cs="Arial"/>
          <w:szCs w:val="24"/>
          <w:lang w:eastAsia="en-US"/>
        </w:rPr>
        <w:t>__</w:t>
      </w:r>
      <w:r>
        <w:rPr>
          <w:rFonts w:ascii="Arial" w:eastAsiaTheme="minorHAnsi" w:hAnsi="Arial" w:cs="Arial"/>
          <w:szCs w:val="24"/>
          <w:lang w:eastAsia="en-US"/>
        </w:rPr>
        <w:t>»</w:t>
      </w:r>
      <w:r w:rsidRPr="00903022">
        <w:rPr>
          <w:rFonts w:ascii="Arial" w:eastAsiaTheme="minorHAnsi" w:hAnsi="Arial" w:cs="Arial"/>
          <w:szCs w:val="24"/>
          <w:lang w:eastAsia="en-US"/>
        </w:rPr>
        <w:t>____</w:t>
      </w:r>
      <w:r>
        <w:rPr>
          <w:rFonts w:ascii="Arial" w:eastAsiaTheme="minorHAnsi" w:hAnsi="Arial" w:cs="Arial"/>
          <w:szCs w:val="24"/>
          <w:lang w:eastAsia="en-US"/>
        </w:rPr>
        <w:t>_____</w:t>
      </w:r>
      <w:r w:rsidRPr="00903022">
        <w:rPr>
          <w:rFonts w:ascii="Arial" w:eastAsiaTheme="minorHAnsi" w:hAnsi="Arial" w:cs="Arial"/>
          <w:szCs w:val="24"/>
          <w:lang w:eastAsia="en-US"/>
        </w:rPr>
        <w:t xml:space="preserve">20__г. </w:t>
      </w:r>
      <w:proofErr w:type="gramStart"/>
      <w:r w:rsidRPr="00903022">
        <w:rPr>
          <w:rFonts w:ascii="Arial" w:eastAsiaTheme="minorHAnsi" w:hAnsi="Arial" w:cs="Arial"/>
          <w:szCs w:val="24"/>
          <w:lang w:eastAsia="en-US"/>
        </w:rPr>
        <w:t>проведена</w:t>
      </w:r>
      <w:proofErr w:type="gramEnd"/>
      <w:r w:rsidRPr="00D903F0">
        <w:rPr>
          <w:rFonts w:ascii="Arial" w:eastAsiaTheme="minorHAnsi" w:hAnsi="Arial" w:cs="Arial"/>
          <w:szCs w:val="24"/>
          <w:lang w:eastAsia="en-US"/>
        </w:rPr>
        <w:t>,</w:t>
      </w:r>
    </w:p>
    <w:p w:rsidR="009402EC" w:rsidRPr="00043412" w:rsidRDefault="009402EC" w:rsidP="009402E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9402EC" w:rsidTr="00ED09A9">
        <w:tc>
          <w:tcPr>
            <w:tcW w:w="9571" w:type="dxa"/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903022">
        <w:rPr>
          <w:rFonts w:ascii="Arial" w:hAnsi="Arial" w:cs="Arial"/>
          <w:sz w:val="16"/>
          <w:szCs w:val="16"/>
        </w:rPr>
        <w:t>(</w:t>
      </w:r>
      <w:r w:rsidRPr="002A4B37">
        <w:rPr>
          <w:rFonts w:ascii="Arial" w:hAnsi="Arial" w:cs="Arial"/>
          <w:sz w:val="16"/>
          <w:szCs w:val="16"/>
        </w:rPr>
        <w:t xml:space="preserve">предварительная проверка поступившей информации, 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  <w:r w:rsidRPr="002A4B37">
        <w:rPr>
          <w:rFonts w:ascii="Arial" w:hAnsi="Arial" w:cs="Arial"/>
          <w:sz w:val="16"/>
          <w:szCs w:val="16"/>
        </w:rPr>
        <w:t>мероприятие по</w:t>
      </w:r>
      <w:r>
        <w:rPr>
          <w:rFonts w:ascii="Arial" w:hAnsi="Arial" w:cs="Arial"/>
          <w:sz w:val="16"/>
          <w:szCs w:val="16"/>
        </w:rPr>
        <w:t xml:space="preserve"> </w:t>
      </w:r>
      <w:r w:rsidRPr="00F235A4">
        <w:rPr>
          <w:rFonts w:ascii="Arial" w:hAnsi="Arial" w:cs="Arial"/>
          <w:sz w:val="16"/>
          <w:szCs w:val="16"/>
        </w:rPr>
        <w:t>контролю без взаимодействия с органами власти, организациями и гражданами)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2160"/>
        <w:gridCol w:w="7410"/>
      </w:tblGrid>
      <w:tr w:rsidR="009402EC" w:rsidTr="00ED09A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402EC" w:rsidRPr="002A4B37" w:rsidRDefault="009402EC" w:rsidP="00ED0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B37">
              <w:rPr>
                <w:rFonts w:ascii="Arial" w:hAnsi="Arial" w:cs="Arial"/>
                <w:sz w:val="24"/>
                <w:szCs w:val="24"/>
              </w:rPr>
              <w:t>установлено, что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Pr="002A4B37" w:rsidRDefault="009402EC" w:rsidP="00ED09A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9402EC" w:rsidRPr="00323738" w:rsidRDefault="009402EC" w:rsidP="009402EC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D903F0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2A4B37">
        <w:rPr>
          <w:rFonts w:ascii="Arial" w:eastAsiaTheme="minorHAnsi" w:hAnsi="Arial" w:cs="Arial"/>
          <w:sz w:val="16"/>
          <w:szCs w:val="16"/>
          <w:lang w:eastAsia="en-US"/>
        </w:rPr>
        <w:t>выявленные нарушения обязательных требований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Pr="00E2621F" w:rsidRDefault="009402EC" w:rsidP="009402EC">
      <w:pPr>
        <w:jc w:val="center"/>
        <w:rPr>
          <w:rFonts w:ascii="Arial" w:hAnsi="Arial" w:cs="Arial"/>
          <w:sz w:val="16"/>
          <w:szCs w:val="16"/>
        </w:rPr>
      </w:pPr>
      <w:r w:rsidRPr="002A4B37">
        <w:rPr>
          <w:rFonts w:ascii="Arial" w:eastAsiaTheme="minorHAnsi" w:hAnsi="Arial" w:cs="Arial"/>
          <w:sz w:val="16"/>
          <w:szCs w:val="16"/>
          <w:lang w:eastAsia="en-US"/>
        </w:rPr>
        <w:t>наступившие и возможные последствия</w:t>
      </w:r>
      <w:r w:rsidRPr="00323738">
        <w:rPr>
          <w:rFonts w:ascii="Arial" w:eastAsiaTheme="minorHAnsi" w:hAnsi="Arial" w:cs="Arial"/>
          <w:sz w:val="16"/>
          <w:szCs w:val="16"/>
          <w:lang w:eastAsia="en-US"/>
        </w:rPr>
        <w:t>)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ind w:firstLine="708"/>
        <w:jc w:val="both"/>
        <w:rPr>
          <w:rFonts w:ascii="Arial" w:hAnsi="Arial" w:cs="Arial"/>
          <w:szCs w:val="24"/>
        </w:rPr>
      </w:pPr>
      <w:r w:rsidRPr="002A4B37">
        <w:rPr>
          <w:rFonts w:ascii="Arial" w:hAnsi="Arial" w:cs="Arial"/>
          <w:szCs w:val="24"/>
        </w:rPr>
        <w:t>На основании изложенного, руководствуясь ст. 8.2 и ст. 8.3 Федерального</w:t>
      </w:r>
      <w:r>
        <w:rPr>
          <w:rFonts w:ascii="Arial" w:hAnsi="Arial" w:cs="Arial"/>
          <w:szCs w:val="24"/>
        </w:rPr>
        <w:t xml:space="preserve"> </w:t>
      </w:r>
      <w:r w:rsidRPr="002A4B37">
        <w:rPr>
          <w:rFonts w:ascii="Arial" w:hAnsi="Arial" w:cs="Arial"/>
          <w:szCs w:val="24"/>
        </w:rPr>
        <w:t>закона от 26</w:t>
      </w:r>
      <w:r>
        <w:rPr>
          <w:rFonts w:ascii="Arial" w:hAnsi="Arial" w:cs="Arial"/>
          <w:szCs w:val="24"/>
        </w:rPr>
        <w:t>.12.</w:t>
      </w:r>
      <w:r w:rsidRPr="002A4B37">
        <w:rPr>
          <w:rFonts w:ascii="Arial" w:hAnsi="Arial" w:cs="Arial"/>
          <w:szCs w:val="24"/>
        </w:rPr>
        <w:t>2008</w:t>
      </w:r>
      <w:r>
        <w:rPr>
          <w:rFonts w:ascii="Arial" w:hAnsi="Arial" w:cs="Arial"/>
          <w:szCs w:val="24"/>
        </w:rPr>
        <w:t xml:space="preserve"> №</w:t>
      </w:r>
      <w:r w:rsidRPr="002A4B37">
        <w:rPr>
          <w:rFonts w:ascii="Arial" w:hAnsi="Arial" w:cs="Arial"/>
          <w:szCs w:val="24"/>
        </w:rPr>
        <w:t xml:space="preserve"> 294-ФЗ </w:t>
      </w:r>
      <w:r>
        <w:rPr>
          <w:rFonts w:ascii="Arial" w:hAnsi="Arial" w:cs="Arial"/>
          <w:szCs w:val="24"/>
        </w:rPr>
        <w:t>«</w:t>
      </w:r>
      <w:r w:rsidRPr="002A4B37">
        <w:rPr>
          <w:rFonts w:ascii="Arial" w:hAnsi="Arial" w:cs="Arial"/>
          <w:szCs w:val="24"/>
        </w:rPr>
        <w:t>О защите прав юридических лиц и</w:t>
      </w:r>
      <w:r>
        <w:rPr>
          <w:rFonts w:ascii="Arial" w:hAnsi="Arial" w:cs="Arial"/>
          <w:szCs w:val="24"/>
        </w:rPr>
        <w:t xml:space="preserve"> </w:t>
      </w:r>
      <w:r w:rsidRPr="002A4B37">
        <w:rPr>
          <w:rFonts w:ascii="Arial" w:hAnsi="Arial" w:cs="Arial"/>
          <w:szCs w:val="24"/>
        </w:rPr>
        <w:t>индивидуальных предпринимателей при осуществлении государственного контроля</w:t>
      </w:r>
      <w:r>
        <w:rPr>
          <w:rFonts w:ascii="Arial" w:hAnsi="Arial" w:cs="Arial"/>
          <w:szCs w:val="24"/>
        </w:rPr>
        <w:t xml:space="preserve"> </w:t>
      </w:r>
      <w:r w:rsidRPr="002A4B37">
        <w:rPr>
          <w:rFonts w:ascii="Arial" w:hAnsi="Arial" w:cs="Arial"/>
          <w:szCs w:val="24"/>
        </w:rPr>
        <w:t>(над</w:t>
      </w:r>
      <w:r>
        <w:rPr>
          <w:rFonts w:ascii="Arial" w:hAnsi="Arial" w:cs="Arial"/>
          <w:szCs w:val="24"/>
        </w:rPr>
        <w:t>зора) и муниципального контроля»,</w:t>
      </w:r>
    </w:p>
    <w:p w:rsidR="009402EC" w:rsidRDefault="009402EC" w:rsidP="009402EC">
      <w:pPr>
        <w:jc w:val="both"/>
        <w:rPr>
          <w:rFonts w:ascii="Arial" w:hAnsi="Arial" w:cs="Arial"/>
          <w:szCs w:val="24"/>
        </w:rPr>
      </w:pPr>
    </w:p>
    <w:p w:rsidR="009402EC" w:rsidRPr="002A4B37" w:rsidRDefault="009402EC" w:rsidP="009402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2A4B37">
        <w:rPr>
          <w:rFonts w:ascii="Arial" w:eastAsiaTheme="minorHAnsi" w:hAnsi="Arial" w:cs="Arial"/>
          <w:b/>
          <w:szCs w:val="24"/>
          <w:lang w:eastAsia="en-US"/>
        </w:rPr>
        <w:t>ПРЕДОСТЕРЕГАЮ: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Pr="00E2621F" w:rsidRDefault="009402EC" w:rsidP="009402EC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2A4B37">
        <w:rPr>
          <w:rFonts w:ascii="Arial" w:eastAsiaTheme="minorHAnsi" w:hAnsi="Arial" w:cs="Arial"/>
          <w:sz w:val="16"/>
          <w:szCs w:val="16"/>
          <w:lang w:eastAsia="en-US"/>
        </w:rPr>
        <w:t xml:space="preserve">(наименование юридического лица, 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>
        <w:rPr>
          <w:rFonts w:ascii="Arial" w:eastAsiaTheme="minorHAnsi" w:hAnsi="Arial" w:cs="Arial"/>
          <w:sz w:val="16"/>
          <w:szCs w:val="16"/>
          <w:lang w:eastAsia="en-US"/>
        </w:rPr>
        <w:t>ФИО</w:t>
      </w:r>
      <w:r w:rsidRPr="002A4B37">
        <w:rPr>
          <w:rFonts w:ascii="Arial" w:eastAsiaTheme="minorHAnsi" w:hAnsi="Arial" w:cs="Arial"/>
          <w:sz w:val="16"/>
          <w:szCs w:val="16"/>
          <w:lang w:eastAsia="en-US"/>
        </w:rPr>
        <w:t xml:space="preserve"> индивидуального предпринимателя)</w:t>
      </w:r>
      <w:proofErr w:type="gramEnd"/>
    </w:p>
    <w:p w:rsidR="009402EC" w:rsidRPr="00E2621F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Cs w:val="24"/>
          <w:lang w:eastAsia="en-US"/>
        </w:rPr>
      </w:pPr>
      <w:r>
        <w:rPr>
          <w:rFonts w:ascii="CourierNewPSMT" w:eastAsiaTheme="minorHAnsi" w:hAnsi="CourierNewPSMT" w:cs="CourierNewPSMT"/>
          <w:szCs w:val="24"/>
          <w:lang w:eastAsia="en-US"/>
        </w:rPr>
        <w:t>о недопустимости указанных нарушений закона и разъясняю (предупреждаю), что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proofErr w:type="gramStart"/>
      <w:r w:rsidRPr="002A4B37">
        <w:rPr>
          <w:rFonts w:ascii="Arial" w:eastAsiaTheme="minorHAnsi" w:hAnsi="Arial" w:cs="Arial"/>
          <w:sz w:val="16"/>
          <w:szCs w:val="16"/>
          <w:lang w:eastAsia="en-US"/>
        </w:rPr>
        <w:t>(разъясняется, какие действия (бездействие) юридического лица, предпринимателя приводят или</w:t>
      </w:r>
      <w:proofErr w:type="gramEnd"/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2A4B37">
        <w:rPr>
          <w:rFonts w:ascii="Arial" w:eastAsiaTheme="minorHAnsi" w:hAnsi="Arial" w:cs="Arial"/>
          <w:sz w:val="16"/>
          <w:szCs w:val="16"/>
          <w:lang w:eastAsia="en-US"/>
        </w:rPr>
        <w:t>могут привести к нарушению обязательных</w:t>
      </w:r>
      <w:r w:rsidRPr="002A4B37">
        <w:t xml:space="preserve"> </w:t>
      </w:r>
      <w:r w:rsidRPr="002A4B37">
        <w:rPr>
          <w:rFonts w:ascii="Arial" w:eastAsiaTheme="minorHAnsi" w:hAnsi="Arial" w:cs="Arial"/>
          <w:sz w:val="16"/>
          <w:szCs w:val="16"/>
          <w:lang w:eastAsia="en-US"/>
        </w:rPr>
        <w:t xml:space="preserve">требований, требований, установленных муниципальными 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  <w:r w:rsidRPr="002A4B37">
        <w:rPr>
          <w:rFonts w:ascii="Arial" w:eastAsiaTheme="minorHAnsi" w:hAnsi="Arial" w:cs="Arial"/>
          <w:sz w:val="16"/>
          <w:szCs w:val="16"/>
          <w:lang w:eastAsia="en-US"/>
        </w:rPr>
        <w:t>правовыми актами,</w:t>
      </w:r>
      <w:r w:rsidRPr="002A4B37">
        <w:t xml:space="preserve"> </w:t>
      </w:r>
      <w:r w:rsidRPr="002A4B37">
        <w:rPr>
          <w:rFonts w:ascii="Arial" w:eastAsiaTheme="minorHAnsi" w:hAnsi="Arial" w:cs="Arial"/>
          <w:sz w:val="16"/>
          <w:szCs w:val="16"/>
          <w:lang w:eastAsia="en-US"/>
        </w:rPr>
        <w:t>возможная уголовная, административная ответственность за продолжение</w:t>
      </w:r>
      <w:r w:rsidRPr="002A4B37">
        <w:t xml:space="preserve"> </w:t>
      </w:r>
    </w:p>
    <w:tbl>
      <w:tblPr>
        <w:tblStyle w:val="afa"/>
        <w:tblW w:w="0" w:type="auto"/>
        <w:tblLook w:val="04A0"/>
      </w:tblPr>
      <w:tblGrid>
        <w:gridCol w:w="9570"/>
      </w:tblGrid>
      <w:tr w:rsidR="009402EC" w:rsidTr="00ED09A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  <w:r w:rsidRPr="002A4B37">
        <w:rPr>
          <w:rFonts w:ascii="Arial" w:eastAsiaTheme="minorHAnsi" w:hAnsi="Arial" w:cs="Arial"/>
          <w:sz w:val="16"/>
          <w:szCs w:val="16"/>
          <w:lang w:eastAsia="en-US"/>
        </w:rPr>
        <w:t>неправомерных действий, нарушение обязательных требований)</w:t>
      </w:r>
    </w:p>
    <w:p w:rsidR="009402EC" w:rsidRDefault="009402EC" w:rsidP="009402EC">
      <w:pPr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9402EC" w:rsidRDefault="009402EC" w:rsidP="009402EC">
      <w:pPr>
        <w:ind w:firstLine="708"/>
        <w:jc w:val="both"/>
        <w:rPr>
          <w:rFonts w:ascii="Arial" w:hAnsi="Arial" w:cs="Arial"/>
          <w:szCs w:val="24"/>
        </w:rPr>
      </w:pPr>
      <w:r w:rsidRPr="002A4B37">
        <w:rPr>
          <w:rFonts w:ascii="Arial" w:hAnsi="Arial" w:cs="Arial"/>
          <w:szCs w:val="24"/>
        </w:rPr>
        <w:t>Предлагаю:</w:t>
      </w:r>
    </w:p>
    <w:p w:rsidR="009402EC" w:rsidRPr="00896A94" w:rsidRDefault="009402EC" w:rsidP="009402EC">
      <w:pPr>
        <w:ind w:firstLine="708"/>
        <w:jc w:val="both"/>
        <w:rPr>
          <w:rFonts w:ascii="Arial" w:hAnsi="Arial" w:cs="Arial"/>
          <w:szCs w:val="24"/>
        </w:rPr>
      </w:pPr>
      <w:r w:rsidRPr="00896A94">
        <w:rPr>
          <w:rFonts w:ascii="Arial" w:hAnsi="Arial" w:cs="Arial"/>
          <w:szCs w:val="24"/>
        </w:rPr>
        <w:t>- принять меры по обеспечению соблюдения обязательных требований,</w:t>
      </w:r>
      <w:r>
        <w:rPr>
          <w:rFonts w:ascii="Arial" w:hAnsi="Arial" w:cs="Arial"/>
          <w:szCs w:val="24"/>
        </w:rPr>
        <w:t xml:space="preserve"> </w:t>
      </w:r>
      <w:r w:rsidRPr="00896A94">
        <w:rPr>
          <w:rFonts w:ascii="Arial" w:hAnsi="Arial" w:cs="Arial"/>
          <w:szCs w:val="24"/>
        </w:rPr>
        <w:t>требований, установленных муниципальными правовыми актами.</w:t>
      </w:r>
    </w:p>
    <w:p w:rsidR="009402EC" w:rsidRPr="00896A94" w:rsidRDefault="009402EC" w:rsidP="009402EC">
      <w:pPr>
        <w:ind w:firstLine="708"/>
        <w:jc w:val="both"/>
        <w:rPr>
          <w:rFonts w:ascii="Arial" w:hAnsi="Arial" w:cs="Arial"/>
          <w:szCs w:val="24"/>
        </w:rPr>
      </w:pPr>
      <w:r w:rsidRPr="00896A94">
        <w:rPr>
          <w:rFonts w:ascii="Arial" w:hAnsi="Arial" w:cs="Arial"/>
          <w:szCs w:val="24"/>
        </w:rPr>
        <w:t>- в течение 65 дней со дня направления предостережения направить</w:t>
      </w:r>
      <w:r>
        <w:rPr>
          <w:rFonts w:ascii="Arial" w:hAnsi="Arial" w:cs="Arial"/>
          <w:szCs w:val="24"/>
        </w:rPr>
        <w:t xml:space="preserve"> </w:t>
      </w:r>
      <w:r w:rsidRPr="00896A94">
        <w:rPr>
          <w:rFonts w:ascii="Arial" w:hAnsi="Arial" w:cs="Arial"/>
          <w:szCs w:val="24"/>
        </w:rPr>
        <w:t>уведомление об исполнении предостережения в орган муниципального контроля.</w:t>
      </w:r>
    </w:p>
    <w:p w:rsidR="009402EC" w:rsidRPr="00896A94" w:rsidRDefault="009402EC" w:rsidP="009402EC">
      <w:pPr>
        <w:ind w:firstLine="708"/>
        <w:jc w:val="both"/>
        <w:rPr>
          <w:rFonts w:ascii="Arial" w:hAnsi="Arial" w:cs="Arial"/>
          <w:szCs w:val="24"/>
        </w:rPr>
      </w:pPr>
      <w:r w:rsidRPr="00896A94">
        <w:rPr>
          <w:rFonts w:ascii="Arial" w:hAnsi="Arial" w:cs="Arial"/>
          <w:szCs w:val="24"/>
        </w:rPr>
        <w:lastRenderedPageBreak/>
        <w:t>Уведомление об исполнении предостережения, а также возражения</w:t>
      </w:r>
      <w:r>
        <w:rPr>
          <w:rFonts w:ascii="Arial" w:hAnsi="Arial" w:cs="Arial"/>
          <w:szCs w:val="24"/>
        </w:rPr>
        <w:t xml:space="preserve"> </w:t>
      </w:r>
      <w:r w:rsidRPr="00896A94">
        <w:rPr>
          <w:rFonts w:ascii="Arial" w:hAnsi="Arial" w:cs="Arial"/>
          <w:szCs w:val="24"/>
        </w:rPr>
        <w:t xml:space="preserve">направлять по адресу: 416530, Астраханская область, </w:t>
      </w:r>
      <w:proofErr w:type="spellStart"/>
      <w:r w:rsidRPr="00896A94">
        <w:rPr>
          <w:rFonts w:ascii="Arial" w:hAnsi="Arial" w:cs="Arial"/>
          <w:szCs w:val="24"/>
        </w:rPr>
        <w:t>Ахтубинский</w:t>
      </w:r>
      <w:proofErr w:type="spellEnd"/>
      <w:r w:rsidRPr="00896A94">
        <w:rPr>
          <w:rFonts w:ascii="Arial" w:hAnsi="Arial" w:cs="Arial"/>
          <w:szCs w:val="24"/>
        </w:rPr>
        <w:t xml:space="preserve"> район, </w:t>
      </w:r>
      <w:r w:rsidR="00E15A66">
        <w:rPr>
          <w:rFonts w:ascii="Arial" w:hAnsi="Arial" w:cs="Arial"/>
          <w:szCs w:val="24"/>
        </w:rPr>
        <w:t>посёлок</w:t>
      </w:r>
      <w:r>
        <w:rPr>
          <w:rFonts w:ascii="Arial" w:hAnsi="Arial" w:cs="Arial"/>
          <w:szCs w:val="24"/>
        </w:rPr>
        <w:t xml:space="preserve"> </w:t>
      </w:r>
      <w:r w:rsidRPr="00896A94">
        <w:rPr>
          <w:rFonts w:ascii="Arial" w:hAnsi="Arial" w:cs="Arial"/>
          <w:szCs w:val="24"/>
        </w:rPr>
        <w:t>Верхний Баскунчак, ул. Советская, 40</w:t>
      </w:r>
      <w:r>
        <w:rPr>
          <w:rFonts w:ascii="Arial" w:hAnsi="Arial" w:cs="Arial"/>
          <w:szCs w:val="24"/>
        </w:rPr>
        <w:t>;</w:t>
      </w:r>
      <w:r w:rsidRPr="00896A94">
        <w:rPr>
          <w:rFonts w:ascii="Arial" w:hAnsi="Arial" w:cs="Arial"/>
          <w:szCs w:val="24"/>
        </w:rPr>
        <w:t xml:space="preserve"> тел</w:t>
      </w:r>
      <w:r>
        <w:rPr>
          <w:rFonts w:ascii="Arial" w:hAnsi="Arial" w:cs="Arial"/>
          <w:szCs w:val="24"/>
        </w:rPr>
        <w:t>ефоны</w:t>
      </w:r>
      <w:r w:rsidRPr="00896A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r w:rsidRPr="00896A94">
        <w:rPr>
          <w:rFonts w:ascii="Arial" w:hAnsi="Arial" w:cs="Arial"/>
          <w:szCs w:val="24"/>
        </w:rPr>
        <w:t>факс</w:t>
      </w:r>
      <w:r>
        <w:rPr>
          <w:rFonts w:ascii="Arial" w:hAnsi="Arial" w:cs="Arial"/>
          <w:szCs w:val="24"/>
        </w:rPr>
        <w:t>)</w:t>
      </w:r>
      <w:r w:rsidRPr="00896A94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 xml:space="preserve">(85141) </w:t>
      </w:r>
      <w:r w:rsidRPr="00896A94">
        <w:rPr>
          <w:rFonts w:ascii="Arial" w:hAnsi="Arial" w:cs="Arial"/>
          <w:szCs w:val="24"/>
        </w:rPr>
        <w:t xml:space="preserve">46-1-72; </w:t>
      </w:r>
      <w:r>
        <w:rPr>
          <w:rFonts w:ascii="Arial" w:hAnsi="Arial" w:cs="Arial"/>
          <w:szCs w:val="24"/>
        </w:rPr>
        <w:t>а</w:t>
      </w:r>
      <w:r w:rsidRPr="00896A94">
        <w:rPr>
          <w:rFonts w:ascii="Arial" w:hAnsi="Arial" w:cs="Arial"/>
          <w:szCs w:val="24"/>
        </w:rPr>
        <w:t xml:space="preserve">дрес электронной почты: </w:t>
      </w:r>
      <w:proofErr w:type="spellStart"/>
      <w:r w:rsidRPr="00896A94">
        <w:rPr>
          <w:rFonts w:ascii="Arial" w:hAnsi="Arial" w:cs="Arial"/>
          <w:szCs w:val="24"/>
        </w:rPr>
        <w:t>admin_v_bask@astranet.ru</w:t>
      </w:r>
      <w:proofErr w:type="spellEnd"/>
      <w:r>
        <w:rPr>
          <w:rFonts w:ascii="Arial" w:hAnsi="Arial" w:cs="Arial"/>
          <w:szCs w:val="24"/>
        </w:rPr>
        <w:t>.</w:t>
      </w:r>
    </w:p>
    <w:p w:rsidR="009402EC" w:rsidRDefault="009402EC" w:rsidP="009402EC">
      <w:pPr>
        <w:jc w:val="both"/>
        <w:rPr>
          <w:rFonts w:ascii="Arial" w:hAnsi="Arial" w:cs="Arial"/>
          <w:szCs w:val="24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9402EC" w:rsidTr="00ED09A9">
        <w:tc>
          <w:tcPr>
            <w:tcW w:w="4503" w:type="dxa"/>
            <w:tcBorders>
              <w:bottom w:val="single" w:sz="4" w:space="0" w:color="auto"/>
            </w:tcBorders>
          </w:tcPr>
          <w:p w:rsidR="009402EC" w:rsidRPr="00323738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402EC" w:rsidRDefault="009402EC" w:rsidP="009402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</w:t>
      </w:r>
      <w:r w:rsidRPr="00083C8E">
        <w:rPr>
          <w:rFonts w:ascii="Arial" w:hAnsi="Arial" w:cs="Arial"/>
          <w:sz w:val="16"/>
          <w:szCs w:val="16"/>
        </w:rPr>
        <w:t>должность,</w:t>
      </w:r>
      <w:r>
        <w:rPr>
          <w:rFonts w:ascii="Arial" w:hAnsi="Arial" w:cs="Arial"/>
          <w:sz w:val="16"/>
          <w:szCs w:val="16"/>
        </w:rPr>
        <w:t xml:space="preserve"> фамилия, инициалы)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(подпись)</w:t>
      </w:r>
    </w:p>
    <w:p w:rsidR="009402EC" w:rsidRDefault="009402EC" w:rsidP="009402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>«</w:t>
      </w:r>
      <w:r w:rsidRPr="00083C8E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» </w:t>
      </w:r>
      <w:r w:rsidRPr="00083C8E">
        <w:rPr>
          <w:rFonts w:ascii="Arial" w:hAnsi="Arial" w:cs="Arial"/>
          <w:szCs w:val="24"/>
        </w:rPr>
        <w:t>___________ 20 __ г.</w:t>
      </w:r>
    </w:p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jc w:val="center"/>
        <w:rPr>
          <w:rFonts w:ascii="Arial" w:hAnsi="Arial" w:cs="Arial"/>
          <w:sz w:val="16"/>
          <w:szCs w:val="16"/>
        </w:rPr>
      </w:pPr>
    </w:p>
    <w:p w:rsidR="009402EC" w:rsidRDefault="009402EC" w:rsidP="009402EC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MT" w:eastAsiaTheme="minorHAnsi" w:hAnsi="ArialMT" w:cs="ArialMT"/>
          <w:szCs w:val="24"/>
          <w:lang w:eastAsia="en-US"/>
        </w:rPr>
        <w:t>Предостережение получил: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117"/>
        <w:gridCol w:w="2951"/>
      </w:tblGrid>
      <w:tr w:rsidR="009402EC" w:rsidTr="00ED09A9">
        <w:tc>
          <w:tcPr>
            <w:tcW w:w="4503" w:type="dxa"/>
            <w:tcBorders>
              <w:bottom w:val="single" w:sz="4" w:space="0" w:color="auto"/>
            </w:tcBorders>
          </w:tcPr>
          <w:p w:rsidR="009402EC" w:rsidRPr="00323738" w:rsidRDefault="009402EC" w:rsidP="00ED09A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9402EC" w:rsidRDefault="009402EC" w:rsidP="00ED09A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402EC" w:rsidRDefault="009402EC" w:rsidP="009402EC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(фамилия, имя, отчество)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(подпись)</w:t>
      </w:r>
    </w:p>
    <w:p w:rsidR="009402EC" w:rsidRDefault="009402EC" w:rsidP="009402E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Pr="00083C8E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» </w:t>
      </w:r>
      <w:r w:rsidRPr="00083C8E">
        <w:rPr>
          <w:rFonts w:ascii="Arial" w:hAnsi="Arial" w:cs="Arial"/>
          <w:szCs w:val="24"/>
        </w:rPr>
        <w:t>___________ 20 __ г.</w:t>
      </w:r>
    </w:p>
    <w:p w:rsidR="009402EC" w:rsidRDefault="009402EC" w:rsidP="009402EC">
      <w:pPr>
        <w:autoSpaceDE w:val="0"/>
        <w:autoSpaceDN w:val="0"/>
        <w:adjustRightInd w:val="0"/>
        <w:rPr>
          <w:rFonts w:ascii="ArialMT" w:eastAsiaTheme="minorHAnsi" w:hAnsi="ArialMT" w:cs="ArialMT"/>
          <w:szCs w:val="24"/>
          <w:lang w:eastAsia="en-US"/>
        </w:rPr>
      </w:pPr>
    </w:p>
    <w:p w:rsidR="009402EC" w:rsidRDefault="009402EC" w:rsidP="004047D4"/>
    <w:sectPr w:rsidR="009402EC" w:rsidSect="003704B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E6" w:rsidRDefault="001D69E6" w:rsidP="00E14A24">
      <w:r>
        <w:separator/>
      </w:r>
    </w:p>
  </w:endnote>
  <w:endnote w:type="continuationSeparator" w:id="0">
    <w:p w:rsidR="001D69E6" w:rsidRDefault="001D69E6" w:rsidP="00E1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E6" w:rsidRDefault="001D69E6" w:rsidP="00E14A24">
      <w:r>
        <w:separator/>
      </w:r>
    </w:p>
  </w:footnote>
  <w:footnote w:type="continuationSeparator" w:id="0">
    <w:p w:rsidR="001D69E6" w:rsidRDefault="001D69E6" w:rsidP="00E14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42722"/>
      <w:docPartObj>
        <w:docPartGallery w:val="Page Numbers (Top of Page)"/>
        <w:docPartUnique/>
      </w:docPartObj>
    </w:sdtPr>
    <w:sdtContent>
      <w:p w:rsidR="003704B7" w:rsidRDefault="003704B7">
        <w:pPr>
          <w:pStyle w:val="a6"/>
          <w:jc w:val="center"/>
        </w:pPr>
        <w:fldSimple w:instr="PAGE   \* MERGEFORMAT">
          <w:r w:rsidR="00764B8B">
            <w:rPr>
              <w:noProof/>
            </w:rPr>
            <w:t>2</w:t>
          </w:r>
        </w:fldSimple>
      </w:p>
    </w:sdtContent>
  </w:sdt>
  <w:p w:rsidR="003704B7" w:rsidRDefault="003704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  <w:rPr>
        <w:rFonts w:cs="Arial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abstractNum w:abstractNumId="2">
    <w:nsid w:val="47861B61"/>
    <w:multiLevelType w:val="hybridMultilevel"/>
    <w:tmpl w:val="EAD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0153"/>
    <w:multiLevelType w:val="hybridMultilevel"/>
    <w:tmpl w:val="034CC31E"/>
    <w:lvl w:ilvl="0" w:tplc="07D6F4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876"/>
    <w:rsid w:val="00002883"/>
    <w:rsid w:val="000030D7"/>
    <w:rsid w:val="00005030"/>
    <w:rsid w:val="000206FA"/>
    <w:rsid w:val="0002506F"/>
    <w:rsid w:val="00036EC5"/>
    <w:rsid w:val="00036ED9"/>
    <w:rsid w:val="00041A09"/>
    <w:rsid w:val="0007413E"/>
    <w:rsid w:val="00080B0B"/>
    <w:rsid w:val="00086B85"/>
    <w:rsid w:val="00095294"/>
    <w:rsid w:val="000A35E9"/>
    <w:rsid w:val="000B045B"/>
    <w:rsid w:val="000B0477"/>
    <w:rsid w:val="000B54F6"/>
    <w:rsid w:val="000B5755"/>
    <w:rsid w:val="000C7B9F"/>
    <w:rsid w:val="000C7C29"/>
    <w:rsid w:val="000D0CC8"/>
    <w:rsid w:val="000D3E19"/>
    <w:rsid w:val="000E23EB"/>
    <w:rsid w:val="000F3A66"/>
    <w:rsid w:val="000F7F7F"/>
    <w:rsid w:val="00102107"/>
    <w:rsid w:val="001034B1"/>
    <w:rsid w:val="00115286"/>
    <w:rsid w:val="001310D4"/>
    <w:rsid w:val="00136C74"/>
    <w:rsid w:val="00144901"/>
    <w:rsid w:val="00151D9E"/>
    <w:rsid w:val="00153DDE"/>
    <w:rsid w:val="001636C6"/>
    <w:rsid w:val="00170959"/>
    <w:rsid w:val="0018035D"/>
    <w:rsid w:val="001841E0"/>
    <w:rsid w:val="001A0DFC"/>
    <w:rsid w:val="001A51A1"/>
    <w:rsid w:val="001B4A60"/>
    <w:rsid w:val="001B582A"/>
    <w:rsid w:val="001C653A"/>
    <w:rsid w:val="001D69E6"/>
    <w:rsid w:val="001D6C3B"/>
    <w:rsid w:val="001E51DF"/>
    <w:rsid w:val="001F6219"/>
    <w:rsid w:val="00200DEC"/>
    <w:rsid w:val="00212C9C"/>
    <w:rsid w:val="0021436B"/>
    <w:rsid w:val="00217969"/>
    <w:rsid w:val="002366F7"/>
    <w:rsid w:val="00243402"/>
    <w:rsid w:val="00267E06"/>
    <w:rsid w:val="00270D27"/>
    <w:rsid w:val="00282480"/>
    <w:rsid w:val="00285504"/>
    <w:rsid w:val="00286B86"/>
    <w:rsid w:val="0029130C"/>
    <w:rsid w:val="002D09ED"/>
    <w:rsid w:val="002E02A5"/>
    <w:rsid w:val="002E1B48"/>
    <w:rsid w:val="00332EF3"/>
    <w:rsid w:val="00341F42"/>
    <w:rsid w:val="003461A9"/>
    <w:rsid w:val="00354D96"/>
    <w:rsid w:val="00355122"/>
    <w:rsid w:val="003558B5"/>
    <w:rsid w:val="003704B7"/>
    <w:rsid w:val="00374287"/>
    <w:rsid w:val="00374D88"/>
    <w:rsid w:val="003906CF"/>
    <w:rsid w:val="003948AB"/>
    <w:rsid w:val="003B2DAF"/>
    <w:rsid w:val="003B4990"/>
    <w:rsid w:val="003B7C76"/>
    <w:rsid w:val="003D0555"/>
    <w:rsid w:val="003E757C"/>
    <w:rsid w:val="003F2252"/>
    <w:rsid w:val="003F36CB"/>
    <w:rsid w:val="004047D4"/>
    <w:rsid w:val="00405962"/>
    <w:rsid w:val="004067AE"/>
    <w:rsid w:val="00414FFC"/>
    <w:rsid w:val="0041697E"/>
    <w:rsid w:val="0041712F"/>
    <w:rsid w:val="0044353E"/>
    <w:rsid w:val="004571FE"/>
    <w:rsid w:val="00466136"/>
    <w:rsid w:val="004744E5"/>
    <w:rsid w:val="004776FF"/>
    <w:rsid w:val="00487021"/>
    <w:rsid w:val="00487278"/>
    <w:rsid w:val="0049132C"/>
    <w:rsid w:val="00492FD3"/>
    <w:rsid w:val="00496700"/>
    <w:rsid w:val="004B0741"/>
    <w:rsid w:val="004D288A"/>
    <w:rsid w:val="004D3B99"/>
    <w:rsid w:val="004D7944"/>
    <w:rsid w:val="004E509E"/>
    <w:rsid w:val="00500E37"/>
    <w:rsid w:val="005033AE"/>
    <w:rsid w:val="00514D73"/>
    <w:rsid w:val="0052051A"/>
    <w:rsid w:val="005265C9"/>
    <w:rsid w:val="0053255E"/>
    <w:rsid w:val="00537B92"/>
    <w:rsid w:val="00541DE9"/>
    <w:rsid w:val="0055430D"/>
    <w:rsid w:val="005622B9"/>
    <w:rsid w:val="00570426"/>
    <w:rsid w:val="00570B54"/>
    <w:rsid w:val="00584698"/>
    <w:rsid w:val="00591753"/>
    <w:rsid w:val="005A0EC9"/>
    <w:rsid w:val="005A7292"/>
    <w:rsid w:val="005A7E65"/>
    <w:rsid w:val="005D122D"/>
    <w:rsid w:val="005D6E67"/>
    <w:rsid w:val="005E5715"/>
    <w:rsid w:val="005E6A87"/>
    <w:rsid w:val="0061764D"/>
    <w:rsid w:val="00617BC9"/>
    <w:rsid w:val="0062790A"/>
    <w:rsid w:val="00633124"/>
    <w:rsid w:val="00662D13"/>
    <w:rsid w:val="00671DAF"/>
    <w:rsid w:val="00675BEC"/>
    <w:rsid w:val="00682BB2"/>
    <w:rsid w:val="0068383C"/>
    <w:rsid w:val="00684D9D"/>
    <w:rsid w:val="00687B4F"/>
    <w:rsid w:val="0069757D"/>
    <w:rsid w:val="006A38C7"/>
    <w:rsid w:val="006B76FC"/>
    <w:rsid w:val="006B7BDC"/>
    <w:rsid w:val="006B7DFF"/>
    <w:rsid w:val="006C1E79"/>
    <w:rsid w:val="006C7239"/>
    <w:rsid w:val="006E38DF"/>
    <w:rsid w:val="006E6CBD"/>
    <w:rsid w:val="00703CA6"/>
    <w:rsid w:val="00710B6D"/>
    <w:rsid w:val="00723F88"/>
    <w:rsid w:val="007316C6"/>
    <w:rsid w:val="00762CED"/>
    <w:rsid w:val="00764B8B"/>
    <w:rsid w:val="0076696D"/>
    <w:rsid w:val="00767E28"/>
    <w:rsid w:val="00773564"/>
    <w:rsid w:val="0078096D"/>
    <w:rsid w:val="00782DEE"/>
    <w:rsid w:val="00796443"/>
    <w:rsid w:val="00796F3A"/>
    <w:rsid w:val="007A171B"/>
    <w:rsid w:val="007A1822"/>
    <w:rsid w:val="007C0E2F"/>
    <w:rsid w:val="007D128E"/>
    <w:rsid w:val="007D499E"/>
    <w:rsid w:val="007D57C3"/>
    <w:rsid w:val="007E25F1"/>
    <w:rsid w:val="007E3F09"/>
    <w:rsid w:val="007F149F"/>
    <w:rsid w:val="008064AE"/>
    <w:rsid w:val="008075F0"/>
    <w:rsid w:val="008205C2"/>
    <w:rsid w:val="00821326"/>
    <w:rsid w:val="00825F9F"/>
    <w:rsid w:val="008261A0"/>
    <w:rsid w:val="0083285D"/>
    <w:rsid w:val="0084028E"/>
    <w:rsid w:val="00845872"/>
    <w:rsid w:val="00862876"/>
    <w:rsid w:val="008735FA"/>
    <w:rsid w:val="0089683E"/>
    <w:rsid w:val="008A0C88"/>
    <w:rsid w:val="008B14AC"/>
    <w:rsid w:val="008C0065"/>
    <w:rsid w:val="008C4BB7"/>
    <w:rsid w:val="008D217E"/>
    <w:rsid w:val="008D2AAA"/>
    <w:rsid w:val="008D4A5E"/>
    <w:rsid w:val="008E1D98"/>
    <w:rsid w:val="008F1331"/>
    <w:rsid w:val="009014EF"/>
    <w:rsid w:val="00902156"/>
    <w:rsid w:val="00910C61"/>
    <w:rsid w:val="009125BA"/>
    <w:rsid w:val="00916391"/>
    <w:rsid w:val="009308C9"/>
    <w:rsid w:val="00933906"/>
    <w:rsid w:val="009402EC"/>
    <w:rsid w:val="00941114"/>
    <w:rsid w:val="00950802"/>
    <w:rsid w:val="00961B3D"/>
    <w:rsid w:val="0097074B"/>
    <w:rsid w:val="009726FF"/>
    <w:rsid w:val="009837FE"/>
    <w:rsid w:val="009A0279"/>
    <w:rsid w:val="009A12C4"/>
    <w:rsid w:val="009F68B2"/>
    <w:rsid w:val="009F7EE3"/>
    <w:rsid w:val="00A1157F"/>
    <w:rsid w:val="00A13184"/>
    <w:rsid w:val="00A23506"/>
    <w:rsid w:val="00A3261B"/>
    <w:rsid w:val="00A3327B"/>
    <w:rsid w:val="00A57967"/>
    <w:rsid w:val="00A63EE1"/>
    <w:rsid w:val="00A73319"/>
    <w:rsid w:val="00A86ED2"/>
    <w:rsid w:val="00AF1DA6"/>
    <w:rsid w:val="00AF422D"/>
    <w:rsid w:val="00AF51FE"/>
    <w:rsid w:val="00AF743B"/>
    <w:rsid w:val="00B003AF"/>
    <w:rsid w:val="00B07267"/>
    <w:rsid w:val="00B2275B"/>
    <w:rsid w:val="00B2371A"/>
    <w:rsid w:val="00B2532D"/>
    <w:rsid w:val="00B30AB3"/>
    <w:rsid w:val="00B31C28"/>
    <w:rsid w:val="00B34170"/>
    <w:rsid w:val="00B4757A"/>
    <w:rsid w:val="00B73144"/>
    <w:rsid w:val="00B83A68"/>
    <w:rsid w:val="00B842F6"/>
    <w:rsid w:val="00B90886"/>
    <w:rsid w:val="00B93ECB"/>
    <w:rsid w:val="00BC7241"/>
    <w:rsid w:val="00BD7D71"/>
    <w:rsid w:val="00BE2325"/>
    <w:rsid w:val="00BE7BF3"/>
    <w:rsid w:val="00BF0893"/>
    <w:rsid w:val="00BF0F4B"/>
    <w:rsid w:val="00BF1F44"/>
    <w:rsid w:val="00BF53C2"/>
    <w:rsid w:val="00C03809"/>
    <w:rsid w:val="00C07684"/>
    <w:rsid w:val="00C26C55"/>
    <w:rsid w:val="00C726EE"/>
    <w:rsid w:val="00C74AC1"/>
    <w:rsid w:val="00C75CBB"/>
    <w:rsid w:val="00C83AFC"/>
    <w:rsid w:val="00CB46AC"/>
    <w:rsid w:val="00CB77D6"/>
    <w:rsid w:val="00CD7E58"/>
    <w:rsid w:val="00CE77E3"/>
    <w:rsid w:val="00CE782E"/>
    <w:rsid w:val="00CF77F5"/>
    <w:rsid w:val="00D02111"/>
    <w:rsid w:val="00D02F57"/>
    <w:rsid w:val="00D03374"/>
    <w:rsid w:val="00D04728"/>
    <w:rsid w:val="00D05865"/>
    <w:rsid w:val="00D06917"/>
    <w:rsid w:val="00D34E6F"/>
    <w:rsid w:val="00D367C4"/>
    <w:rsid w:val="00D37839"/>
    <w:rsid w:val="00D44C80"/>
    <w:rsid w:val="00D462E6"/>
    <w:rsid w:val="00D46E08"/>
    <w:rsid w:val="00D601D6"/>
    <w:rsid w:val="00D61559"/>
    <w:rsid w:val="00D61BB2"/>
    <w:rsid w:val="00D77B0C"/>
    <w:rsid w:val="00D857CA"/>
    <w:rsid w:val="00D94ADD"/>
    <w:rsid w:val="00DA16AF"/>
    <w:rsid w:val="00DA6C8B"/>
    <w:rsid w:val="00DB3B7C"/>
    <w:rsid w:val="00DC3055"/>
    <w:rsid w:val="00DD28B4"/>
    <w:rsid w:val="00DD3A92"/>
    <w:rsid w:val="00DD7C72"/>
    <w:rsid w:val="00DD7D39"/>
    <w:rsid w:val="00DE4590"/>
    <w:rsid w:val="00DE5456"/>
    <w:rsid w:val="00DE7B50"/>
    <w:rsid w:val="00DF2A53"/>
    <w:rsid w:val="00E0064C"/>
    <w:rsid w:val="00E00B5A"/>
    <w:rsid w:val="00E14A24"/>
    <w:rsid w:val="00E15A66"/>
    <w:rsid w:val="00E32321"/>
    <w:rsid w:val="00E33AC5"/>
    <w:rsid w:val="00E34EA0"/>
    <w:rsid w:val="00E547D9"/>
    <w:rsid w:val="00E87B92"/>
    <w:rsid w:val="00E916A3"/>
    <w:rsid w:val="00E955FC"/>
    <w:rsid w:val="00E97252"/>
    <w:rsid w:val="00EC275D"/>
    <w:rsid w:val="00EC7184"/>
    <w:rsid w:val="00ED09A9"/>
    <w:rsid w:val="00EE41D4"/>
    <w:rsid w:val="00EF051D"/>
    <w:rsid w:val="00EF08A8"/>
    <w:rsid w:val="00EF67D3"/>
    <w:rsid w:val="00F011BF"/>
    <w:rsid w:val="00F01FB6"/>
    <w:rsid w:val="00F03DC8"/>
    <w:rsid w:val="00F06E32"/>
    <w:rsid w:val="00F1179D"/>
    <w:rsid w:val="00F23D56"/>
    <w:rsid w:val="00F24D09"/>
    <w:rsid w:val="00F41C0C"/>
    <w:rsid w:val="00F43C65"/>
    <w:rsid w:val="00F52F82"/>
    <w:rsid w:val="00F562A6"/>
    <w:rsid w:val="00F57031"/>
    <w:rsid w:val="00F75B58"/>
    <w:rsid w:val="00F85452"/>
    <w:rsid w:val="00FA3B4E"/>
    <w:rsid w:val="00FA6E73"/>
    <w:rsid w:val="00FC2F63"/>
    <w:rsid w:val="00FC6E87"/>
    <w:rsid w:val="00FD32AE"/>
    <w:rsid w:val="00FD7A4A"/>
    <w:rsid w:val="00FE5BDE"/>
    <w:rsid w:val="00FF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28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4">
    <w:name w:val="heading 4"/>
    <w:basedOn w:val="a0"/>
    <w:next w:val="a1"/>
    <w:link w:val="40"/>
    <w:qFormat/>
    <w:rsid w:val="00DD7D39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2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2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2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2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2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2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4901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2"/>
    <w:unhideWhenUsed/>
    <w:rsid w:val="00F5703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4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E14A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4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E14A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2E1B48"/>
    <w:pPr>
      <w:spacing w:before="100" w:beforeAutospacing="1" w:after="100" w:afterAutospacing="1"/>
    </w:pPr>
    <w:rPr>
      <w:szCs w:val="24"/>
    </w:rPr>
  </w:style>
  <w:style w:type="character" w:customStyle="1" w:styleId="FontStyle20">
    <w:name w:val="Font Style20"/>
    <w:basedOn w:val="a2"/>
    <w:rsid w:val="002E1B48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2E1B48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sectiontitle">
    <w:name w:val="section_title"/>
    <w:basedOn w:val="a2"/>
    <w:rsid w:val="00D367C4"/>
  </w:style>
  <w:style w:type="paragraph" w:customStyle="1" w:styleId="11">
    <w:name w:val="Заголовок 1 Галя"/>
    <w:basedOn w:val="a"/>
    <w:rsid w:val="00671DAF"/>
    <w:pPr>
      <w:jc w:val="center"/>
    </w:pPr>
    <w:rPr>
      <w:b/>
      <w:sz w:val="28"/>
      <w:szCs w:val="28"/>
      <w:lang w:val="en-US"/>
    </w:rPr>
  </w:style>
  <w:style w:type="paragraph" w:styleId="aa">
    <w:name w:val="Normal (Web)"/>
    <w:basedOn w:val="a"/>
    <w:uiPriority w:val="99"/>
    <w:rsid w:val="0049132C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2"/>
    <w:link w:val="1"/>
    <w:rsid w:val="0037428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b">
    <w:name w:val="Гипертекстовая ссылка"/>
    <w:basedOn w:val="a2"/>
    <w:rsid w:val="00374287"/>
    <w:rPr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374287"/>
    <w:rPr>
      <w:b/>
      <w:bCs/>
      <w:color w:val="26282F"/>
    </w:rPr>
  </w:style>
  <w:style w:type="paragraph" w:styleId="a1">
    <w:name w:val="Body Text"/>
    <w:basedOn w:val="a"/>
    <w:link w:val="ad"/>
    <w:rsid w:val="00374287"/>
    <w:pPr>
      <w:spacing w:after="120"/>
    </w:pPr>
    <w:rPr>
      <w:szCs w:val="24"/>
      <w:lang w:eastAsia="ar-SA"/>
    </w:rPr>
  </w:style>
  <w:style w:type="character" w:customStyle="1" w:styleId="ad">
    <w:name w:val="Основной текст Знак"/>
    <w:basedOn w:val="a2"/>
    <w:link w:val="a1"/>
    <w:rsid w:val="003742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374287"/>
    <w:rPr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374287"/>
    <w:rPr>
      <w:rFonts w:ascii="Courier New" w:hAnsi="Courier New" w:cs="Courier New"/>
      <w:szCs w:val="24"/>
      <w:lang w:eastAsia="ar-SA"/>
    </w:rPr>
  </w:style>
  <w:style w:type="paragraph" w:customStyle="1" w:styleId="af0">
    <w:name w:val="Прижатый влево"/>
    <w:basedOn w:val="a"/>
    <w:next w:val="a"/>
    <w:rsid w:val="00374287"/>
    <w:rPr>
      <w:szCs w:val="24"/>
      <w:lang w:eastAsia="ar-SA"/>
    </w:rPr>
  </w:style>
  <w:style w:type="character" w:customStyle="1" w:styleId="40">
    <w:name w:val="Заголовок 4 Знак"/>
    <w:basedOn w:val="a2"/>
    <w:link w:val="4"/>
    <w:rsid w:val="00DD7D39"/>
    <w:rPr>
      <w:rFonts w:ascii="Arial" w:eastAsia="Arial Unicode MS" w:hAnsi="Arial" w:cs="Mangal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DD7D39"/>
    <w:rPr>
      <w:rFonts w:hint="default"/>
    </w:rPr>
  </w:style>
  <w:style w:type="character" w:customStyle="1" w:styleId="WW8Num1z1">
    <w:name w:val="WW8Num1z1"/>
    <w:rsid w:val="00DD7D39"/>
  </w:style>
  <w:style w:type="character" w:customStyle="1" w:styleId="WW8Num1z2">
    <w:name w:val="WW8Num1z2"/>
    <w:rsid w:val="00DD7D39"/>
  </w:style>
  <w:style w:type="character" w:customStyle="1" w:styleId="WW8Num1z3">
    <w:name w:val="WW8Num1z3"/>
    <w:rsid w:val="00DD7D39"/>
  </w:style>
  <w:style w:type="character" w:customStyle="1" w:styleId="WW8Num1z4">
    <w:name w:val="WW8Num1z4"/>
    <w:rsid w:val="00DD7D39"/>
  </w:style>
  <w:style w:type="character" w:customStyle="1" w:styleId="WW8Num1z5">
    <w:name w:val="WW8Num1z5"/>
    <w:rsid w:val="00DD7D39"/>
  </w:style>
  <w:style w:type="character" w:customStyle="1" w:styleId="WW8Num1z6">
    <w:name w:val="WW8Num1z6"/>
    <w:rsid w:val="00DD7D39"/>
  </w:style>
  <w:style w:type="character" w:customStyle="1" w:styleId="WW8Num1z7">
    <w:name w:val="WW8Num1z7"/>
    <w:rsid w:val="00DD7D39"/>
  </w:style>
  <w:style w:type="character" w:customStyle="1" w:styleId="WW8Num1z8">
    <w:name w:val="WW8Num1z8"/>
    <w:rsid w:val="00DD7D39"/>
  </w:style>
  <w:style w:type="character" w:customStyle="1" w:styleId="WW8Num2z0">
    <w:name w:val="WW8Num2z0"/>
    <w:rsid w:val="00DD7D39"/>
    <w:rPr>
      <w:rFonts w:hint="default"/>
    </w:rPr>
  </w:style>
  <w:style w:type="character" w:customStyle="1" w:styleId="WW8Num2z1">
    <w:name w:val="WW8Num2z1"/>
    <w:rsid w:val="00DD7D39"/>
  </w:style>
  <w:style w:type="character" w:customStyle="1" w:styleId="WW8Num2z2">
    <w:name w:val="WW8Num2z2"/>
    <w:rsid w:val="00DD7D39"/>
  </w:style>
  <w:style w:type="character" w:customStyle="1" w:styleId="WW8Num2z3">
    <w:name w:val="WW8Num2z3"/>
    <w:rsid w:val="00DD7D39"/>
  </w:style>
  <w:style w:type="character" w:customStyle="1" w:styleId="WW8Num2z4">
    <w:name w:val="WW8Num2z4"/>
    <w:rsid w:val="00DD7D39"/>
  </w:style>
  <w:style w:type="character" w:customStyle="1" w:styleId="WW8Num2z5">
    <w:name w:val="WW8Num2z5"/>
    <w:rsid w:val="00DD7D39"/>
  </w:style>
  <w:style w:type="character" w:customStyle="1" w:styleId="WW8Num2z6">
    <w:name w:val="WW8Num2z6"/>
    <w:rsid w:val="00DD7D39"/>
  </w:style>
  <w:style w:type="character" w:customStyle="1" w:styleId="WW8Num2z7">
    <w:name w:val="WW8Num2z7"/>
    <w:rsid w:val="00DD7D39"/>
  </w:style>
  <w:style w:type="character" w:customStyle="1" w:styleId="WW8Num2z8">
    <w:name w:val="WW8Num2z8"/>
    <w:rsid w:val="00DD7D39"/>
  </w:style>
  <w:style w:type="character" w:customStyle="1" w:styleId="2">
    <w:name w:val="Основной шрифт абзаца2"/>
    <w:rsid w:val="00DD7D39"/>
  </w:style>
  <w:style w:type="character" w:customStyle="1" w:styleId="WW8Num3z0">
    <w:name w:val="WW8Num3z0"/>
    <w:rsid w:val="00DD7D39"/>
    <w:rPr>
      <w:rFonts w:ascii="Arial" w:hAnsi="Arial" w:cs="Arial" w:hint="default"/>
    </w:rPr>
  </w:style>
  <w:style w:type="character" w:customStyle="1" w:styleId="WW8Num3z1">
    <w:name w:val="WW8Num3z1"/>
    <w:rsid w:val="00DD7D39"/>
  </w:style>
  <w:style w:type="character" w:customStyle="1" w:styleId="WW8Num3z2">
    <w:name w:val="WW8Num3z2"/>
    <w:rsid w:val="00DD7D39"/>
  </w:style>
  <w:style w:type="character" w:customStyle="1" w:styleId="WW8Num3z3">
    <w:name w:val="WW8Num3z3"/>
    <w:rsid w:val="00DD7D39"/>
  </w:style>
  <w:style w:type="character" w:customStyle="1" w:styleId="WW8Num3z4">
    <w:name w:val="WW8Num3z4"/>
    <w:rsid w:val="00DD7D39"/>
  </w:style>
  <w:style w:type="character" w:customStyle="1" w:styleId="WW8Num3z5">
    <w:name w:val="WW8Num3z5"/>
    <w:rsid w:val="00DD7D39"/>
  </w:style>
  <w:style w:type="character" w:customStyle="1" w:styleId="WW8Num3z6">
    <w:name w:val="WW8Num3z6"/>
    <w:rsid w:val="00DD7D39"/>
  </w:style>
  <w:style w:type="character" w:customStyle="1" w:styleId="WW8Num3z7">
    <w:name w:val="WW8Num3z7"/>
    <w:rsid w:val="00DD7D39"/>
  </w:style>
  <w:style w:type="character" w:customStyle="1" w:styleId="WW8Num3z8">
    <w:name w:val="WW8Num3z8"/>
    <w:rsid w:val="00DD7D39"/>
  </w:style>
  <w:style w:type="character" w:customStyle="1" w:styleId="WW8Num4z0">
    <w:name w:val="WW8Num4z0"/>
    <w:rsid w:val="00DD7D39"/>
    <w:rPr>
      <w:rFonts w:hint="default"/>
    </w:rPr>
  </w:style>
  <w:style w:type="character" w:customStyle="1" w:styleId="WW8Num4z1">
    <w:name w:val="WW8Num4z1"/>
    <w:rsid w:val="00DD7D39"/>
  </w:style>
  <w:style w:type="character" w:customStyle="1" w:styleId="WW8Num4z2">
    <w:name w:val="WW8Num4z2"/>
    <w:rsid w:val="00DD7D39"/>
  </w:style>
  <w:style w:type="character" w:customStyle="1" w:styleId="WW8Num4z3">
    <w:name w:val="WW8Num4z3"/>
    <w:rsid w:val="00DD7D39"/>
  </w:style>
  <w:style w:type="character" w:customStyle="1" w:styleId="WW8Num4z4">
    <w:name w:val="WW8Num4z4"/>
    <w:rsid w:val="00DD7D39"/>
  </w:style>
  <w:style w:type="character" w:customStyle="1" w:styleId="WW8Num4z5">
    <w:name w:val="WW8Num4z5"/>
    <w:rsid w:val="00DD7D39"/>
  </w:style>
  <w:style w:type="character" w:customStyle="1" w:styleId="WW8Num4z6">
    <w:name w:val="WW8Num4z6"/>
    <w:rsid w:val="00DD7D39"/>
  </w:style>
  <w:style w:type="character" w:customStyle="1" w:styleId="WW8Num4z7">
    <w:name w:val="WW8Num4z7"/>
    <w:rsid w:val="00DD7D39"/>
  </w:style>
  <w:style w:type="character" w:customStyle="1" w:styleId="WW8Num4z8">
    <w:name w:val="WW8Num4z8"/>
    <w:rsid w:val="00DD7D39"/>
  </w:style>
  <w:style w:type="character" w:customStyle="1" w:styleId="12">
    <w:name w:val="Основной шрифт абзаца1"/>
    <w:rsid w:val="00DD7D39"/>
  </w:style>
  <w:style w:type="character" w:customStyle="1" w:styleId="af1">
    <w:name w:val="Символ нумерации"/>
    <w:rsid w:val="00DD7D39"/>
  </w:style>
  <w:style w:type="character" w:customStyle="1" w:styleId="af2">
    <w:name w:val="Текст выноски Знак"/>
    <w:basedOn w:val="2"/>
    <w:rsid w:val="00DD7D39"/>
    <w:rPr>
      <w:rFonts w:ascii="Tahoma" w:hAnsi="Tahoma" w:cs="Tahoma"/>
      <w:sz w:val="16"/>
      <w:szCs w:val="16"/>
    </w:rPr>
  </w:style>
  <w:style w:type="character" w:customStyle="1" w:styleId="af3">
    <w:name w:val="Маркеры списка"/>
    <w:rsid w:val="00DD7D39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DD7D3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1"/>
    <w:rsid w:val="00DD7D39"/>
    <w:pPr>
      <w:suppressAutoHyphens/>
    </w:pPr>
    <w:rPr>
      <w:rFonts w:cs="Mangal"/>
    </w:rPr>
  </w:style>
  <w:style w:type="paragraph" w:customStyle="1" w:styleId="20">
    <w:name w:val="Название2"/>
    <w:basedOn w:val="a"/>
    <w:rsid w:val="00DD7D39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21">
    <w:name w:val="Указатель2"/>
    <w:basedOn w:val="a"/>
    <w:rsid w:val="00DD7D39"/>
    <w:pPr>
      <w:suppressLineNumbers/>
      <w:suppressAutoHyphens/>
    </w:pPr>
    <w:rPr>
      <w:rFonts w:cs="Mangal"/>
      <w:szCs w:val="24"/>
      <w:lang w:eastAsia="ar-SA"/>
    </w:rPr>
  </w:style>
  <w:style w:type="paragraph" w:customStyle="1" w:styleId="13">
    <w:name w:val="Название1"/>
    <w:basedOn w:val="a"/>
    <w:rsid w:val="00DD7D39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DD7D39"/>
    <w:pPr>
      <w:suppressLineNumbers/>
      <w:suppressAutoHyphens/>
    </w:pPr>
    <w:rPr>
      <w:rFonts w:cs="Mangal"/>
      <w:szCs w:val="24"/>
      <w:lang w:eastAsia="ar-SA"/>
    </w:rPr>
  </w:style>
  <w:style w:type="paragraph" w:styleId="af5">
    <w:name w:val="Balloon Text"/>
    <w:basedOn w:val="a"/>
    <w:link w:val="15"/>
    <w:rsid w:val="00DD7D3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2"/>
    <w:link w:val="af5"/>
    <w:rsid w:val="00DD7D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1">
    <w:name w:val="ConsPlusNormal"/>
    <w:rsid w:val="00DD7D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0">
    <w:name w:val="ConsPlusDocList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0">
    <w:name w:val="ConsPlusTitlePage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0">
    <w:name w:val="ConsPlusJurTerm"/>
    <w:next w:val="ConsPlusNormal1"/>
    <w:rsid w:val="00DD7D39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lang w:eastAsia="hi-IN" w:bidi="hi-IN"/>
    </w:rPr>
  </w:style>
  <w:style w:type="paragraph" w:customStyle="1" w:styleId="af6">
    <w:name w:val="Содержимое таблицы"/>
    <w:basedOn w:val="a"/>
    <w:rsid w:val="00DD7D39"/>
    <w:pPr>
      <w:suppressLineNumbers/>
      <w:suppressAutoHyphens/>
    </w:pPr>
    <w:rPr>
      <w:szCs w:val="24"/>
      <w:lang w:eastAsia="ar-SA"/>
    </w:rPr>
  </w:style>
  <w:style w:type="paragraph" w:customStyle="1" w:styleId="af7">
    <w:name w:val="Заголовок таблицы"/>
    <w:basedOn w:val="af6"/>
    <w:rsid w:val="00DD7D39"/>
    <w:pPr>
      <w:jc w:val="center"/>
    </w:pPr>
    <w:rPr>
      <w:b/>
      <w:bCs/>
    </w:rPr>
  </w:style>
  <w:style w:type="paragraph" w:customStyle="1" w:styleId="Default">
    <w:name w:val="Default"/>
    <w:basedOn w:val="a"/>
    <w:rsid w:val="00DD7D39"/>
    <w:pPr>
      <w:suppressAutoHyphens/>
      <w:autoSpaceDE w:val="0"/>
    </w:pPr>
    <w:rPr>
      <w:rFonts w:ascii="Calibri" w:eastAsia="Calibri" w:hAnsi="Calibri" w:cs="Calibri"/>
      <w:color w:val="000000"/>
      <w:szCs w:val="24"/>
      <w:lang w:eastAsia="hi-IN" w:bidi="hi-IN"/>
    </w:rPr>
  </w:style>
  <w:style w:type="paragraph" w:styleId="af8">
    <w:name w:val="No Spacing"/>
    <w:qFormat/>
    <w:rsid w:val="0057042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9">
    <w:name w:val="List Paragraph"/>
    <w:basedOn w:val="a"/>
    <w:uiPriority w:val="34"/>
    <w:qFormat/>
    <w:rsid w:val="005D6E67"/>
    <w:pPr>
      <w:ind w:left="720"/>
      <w:contextualSpacing/>
    </w:pPr>
  </w:style>
  <w:style w:type="table" w:styleId="afa">
    <w:name w:val="Table Grid"/>
    <w:basedOn w:val="a3"/>
    <w:uiPriority w:val="59"/>
    <w:rsid w:val="00B2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D3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1" w:after="11"/>
    </w:pPr>
    <w:rPr>
      <w:rFonts w:ascii="Courier New" w:eastAsiaTheme="minorEastAsia" w:hAnsi="Courier New" w:cs="Courier New"/>
      <w:sz w:val="11"/>
      <w:szCs w:val="11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FD32AE"/>
    <w:rPr>
      <w:rFonts w:ascii="Courier New" w:eastAsiaTheme="minorEastAsia" w:hAnsi="Courier New" w:cs="Courier New"/>
      <w:sz w:val="11"/>
      <w:szCs w:val="1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vbaskunch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B11CF-4310-40E9-BC5A-627DB342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18012</Words>
  <Characters>102670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Полубаринова Галина Михайловна</dc:creator>
  <cp:lastModifiedBy>Ержан</cp:lastModifiedBy>
  <cp:revision>2</cp:revision>
  <cp:lastPrinted>2020-06-02T07:20:00Z</cp:lastPrinted>
  <dcterms:created xsi:type="dcterms:W3CDTF">2020-06-02T07:25:00Z</dcterms:created>
  <dcterms:modified xsi:type="dcterms:W3CDTF">2020-06-02T07:25:00Z</dcterms:modified>
</cp:coreProperties>
</file>