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48" w:rsidRPr="00AF1AB7" w:rsidRDefault="002A5048" w:rsidP="00AF1A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 xml:space="preserve">Астраханская область  </w:t>
      </w:r>
      <w:proofErr w:type="spellStart"/>
      <w:r w:rsidRPr="00AF1AB7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AF1AB7">
        <w:rPr>
          <w:rFonts w:ascii="Arial" w:hAnsi="Arial" w:cs="Arial"/>
          <w:sz w:val="24"/>
          <w:szCs w:val="24"/>
        </w:rPr>
        <w:t xml:space="preserve"> район              </w:t>
      </w:r>
      <w:r w:rsidRPr="00AF1A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A5048" w:rsidRPr="00AF1AB7" w:rsidRDefault="002A5048" w:rsidP="002A50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A5048" w:rsidRPr="00AF1AB7" w:rsidRDefault="002A5048" w:rsidP="002A5048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1AB7">
        <w:rPr>
          <w:rFonts w:ascii="Arial" w:hAnsi="Arial" w:cs="Arial"/>
          <w:sz w:val="24"/>
          <w:szCs w:val="24"/>
        </w:rPr>
        <w:t>«Пос</w:t>
      </w:r>
      <w:r w:rsidR="00A72773">
        <w:rPr>
          <w:rFonts w:ascii="Arial" w:hAnsi="Arial" w:cs="Arial"/>
          <w:sz w:val="24"/>
          <w:szCs w:val="24"/>
        </w:rPr>
        <w:t>ё</w:t>
      </w:r>
      <w:r w:rsidRPr="00AF1AB7">
        <w:rPr>
          <w:rFonts w:ascii="Arial" w:hAnsi="Arial" w:cs="Arial"/>
          <w:sz w:val="24"/>
          <w:szCs w:val="24"/>
        </w:rPr>
        <w:t>лок Верхний Баскунчак»</w:t>
      </w:r>
    </w:p>
    <w:p w:rsidR="002A5048" w:rsidRPr="00AF1AB7" w:rsidRDefault="002A5048" w:rsidP="002A504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A5048" w:rsidRDefault="002A5048" w:rsidP="00AF1A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A5048" w:rsidRDefault="00B056EA" w:rsidP="002A50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 16</w:t>
      </w:r>
      <w:r w:rsidR="00346563">
        <w:rPr>
          <w:rFonts w:ascii="Arial" w:hAnsi="Arial" w:cs="Arial"/>
          <w:sz w:val="24"/>
          <w:szCs w:val="24"/>
        </w:rPr>
        <w:t>.</w:t>
      </w:r>
      <w:r w:rsidR="006B35D0">
        <w:rPr>
          <w:rFonts w:ascii="Arial" w:hAnsi="Arial" w:cs="Arial"/>
          <w:sz w:val="24"/>
          <w:szCs w:val="24"/>
        </w:rPr>
        <w:t>01.2020</w:t>
      </w:r>
      <w:r w:rsidR="002A50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7</w:t>
      </w:r>
    </w:p>
    <w:p w:rsidR="008F1A97" w:rsidRDefault="008F1A97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2A5048" w:rsidRDefault="008F1A97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</w:t>
      </w:r>
      <w:r w:rsidR="002A504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048" w:rsidRDefault="00A72773" w:rsidP="002A5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</w:t>
      </w:r>
      <w:r w:rsidR="002A5048">
        <w:rPr>
          <w:rFonts w:ascii="Arial" w:hAnsi="Arial" w:cs="Arial"/>
          <w:sz w:val="24"/>
          <w:szCs w:val="24"/>
        </w:rPr>
        <w:t>лок Верхний Баскунчак»</w:t>
      </w:r>
    </w:p>
    <w:p w:rsidR="00AF1AB7" w:rsidRDefault="006B35D0" w:rsidP="002A5048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о</w:t>
      </w:r>
      <w:r w:rsidR="00AF1AB7">
        <w:rPr>
          <w:rFonts w:ascii="Arial" w:hAnsi="Arial" w:cs="Arial"/>
          <w:sz w:val="24"/>
          <w:szCs w:val="24"/>
        </w:rPr>
        <w:t>т 14.12.2015 № 494</w:t>
      </w:r>
    </w:p>
    <w:p w:rsidR="002A5048" w:rsidRDefault="002A5048" w:rsidP="002A5048">
      <w:pPr>
        <w:pStyle w:val="ConsPlusNormal"/>
        <w:jc w:val="center"/>
      </w:pPr>
    </w:p>
    <w:p w:rsidR="002A5048" w:rsidRDefault="008F1A97" w:rsidP="002A504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2A5048" w:rsidRPr="002A5048">
        <w:rPr>
          <w:sz w:val="24"/>
          <w:szCs w:val="24"/>
        </w:rPr>
        <w:t xml:space="preserve"> Федеральным </w:t>
      </w:r>
      <w:hyperlink r:id="rId4" w:history="1">
        <w:r w:rsidR="002A5048" w:rsidRPr="002A5048">
          <w:rPr>
            <w:sz w:val="24"/>
            <w:szCs w:val="24"/>
          </w:rPr>
          <w:t>законом</w:t>
        </w:r>
      </w:hyperlink>
      <w:r w:rsidR="00A72773">
        <w:rPr>
          <w:sz w:val="24"/>
          <w:szCs w:val="24"/>
        </w:rPr>
        <w:t xml:space="preserve"> от 27.07.2010 №</w:t>
      </w:r>
      <w:r w:rsidR="00AF1AB7">
        <w:rPr>
          <w:sz w:val="24"/>
          <w:szCs w:val="24"/>
        </w:rPr>
        <w:t xml:space="preserve"> 210-ФЗ «</w:t>
      </w:r>
      <w:r w:rsidR="002A5048" w:rsidRPr="002A5048">
        <w:rPr>
          <w:sz w:val="24"/>
          <w:szCs w:val="24"/>
        </w:rPr>
        <w:t>Об организации предоставления госуда</w:t>
      </w:r>
      <w:r w:rsidR="00AF1AB7">
        <w:rPr>
          <w:sz w:val="24"/>
          <w:szCs w:val="24"/>
        </w:rPr>
        <w:t>рственных и муниципальных услуг»</w:t>
      </w:r>
      <w:r w:rsidR="002A5048" w:rsidRPr="002A50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Федеральным законом  от 06.10.2003 № 131-ФЗ «Об общих принципах организации местного самоуправления в Российской Федерации», </w:t>
      </w:r>
      <w:hyperlink r:id="rId5" w:history="1">
        <w:r w:rsidR="002A5048" w:rsidRPr="002A5048">
          <w:rPr>
            <w:sz w:val="24"/>
            <w:szCs w:val="24"/>
          </w:rPr>
          <w:t>Уставом</w:t>
        </w:r>
      </w:hyperlink>
      <w:r w:rsidR="002A5048">
        <w:rPr>
          <w:sz w:val="24"/>
          <w:szCs w:val="24"/>
        </w:rPr>
        <w:t xml:space="preserve"> муниципального образования «</w:t>
      </w:r>
      <w:r w:rsidR="00A72773">
        <w:rPr>
          <w:sz w:val="24"/>
          <w:szCs w:val="24"/>
        </w:rPr>
        <w:t>Посё</w:t>
      </w:r>
      <w:r w:rsidR="002A5048" w:rsidRPr="002A5048">
        <w:rPr>
          <w:sz w:val="24"/>
          <w:szCs w:val="24"/>
        </w:rPr>
        <w:t>лок Верхний Баскунчак»</w:t>
      </w:r>
      <w:r w:rsidR="00AF1AB7">
        <w:rPr>
          <w:sz w:val="24"/>
          <w:szCs w:val="24"/>
        </w:rPr>
        <w:t>,</w:t>
      </w:r>
      <w:r w:rsidR="002A5048" w:rsidRPr="002A5048">
        <w:rPr>
          <w:sz w:val="24"/>
          <w:szCs w:val="24"/>
        </w:rPr>
        <w:t xml:space="preserve"> администра</w:t>
      </w:r>
      <w:r w:rsidR="002A5048">
        <w:rPr>
          <w:sz w:val="24"/>
          <w:szCs w:val="24"/>
        </w:rPr>
        <w:t>ция муниципального образования «</w:t>
      </w:r>
      <w:r w:rsidR="00A72773">
        <w:rPr>
          <w:sz w:val="24"/>
          <w:szCs w:val="24"/>
        </w:rPr>
        <w:t>Посё</w:t>
      </w:r>
      <w:r w:rsidR="002A5048" w:rsidRPr="002A5048">
        <w:rPr>
          <w:sz w:val="24"/>
          <w:szCs w:val="24"/>
        </w:rPr>
        <w:t>лок Верхний Баскунчак</w:t>
      </w:r>
      <w:r w:rsidR="002A5048">
        <w:rPr>
          <w:sz w:val="24"/>
          <w:szCs w:val="24"/>
        </w:rPr>
        <w:t>»</w:t>
      </w:r>
      <w:r w:rsidR="002A5048" w:rsidRPr="002A5048">
        <w:rPr>
          <w:sz w:val="24"/>
          <w:szCs w:val="24"/>
        </w:rPr>
        <w:t xml:space="preserve"> </w:t>
      </w:r>
    </w:p>
    <w:p w:rsid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</w:p>
    <w:p w:rsidR="002A5048" w:rsidRPr="002A5048" w:rsidRDefault="002A5048" w:rsidP="002A50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A5048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                                                       </w:t>
      </w:r>
    </w:p>
    <w:p w:rsidR="002A5048" w:rsidRPr="002A5048" w:rsidRDefault="002A5048" w:rsidP="00AF1AB7">
      <w:pPr>
        <w:pStyle w:val="ConsPlusNormal"/>
        <w:jc w:val="both"/>
        <w:rPr>
          <w:sz w:val="24"/>
          <w:szCs w:val="24"/>
        </w:rPr>
      </w:pPr>
      <w:r w:rsidRPr="002A5048">
        <w:rPr>
          <w:sz w:val="24"/>
          <w:szCs w:val="24"/>
        </w:rPr>
        <w:t xml:space="preserve">1. </w:t>
      </w:r>
      <w:r w:rsidR="008F1A97">
        <w:rPr>
          <w:sz w:val="24"/>
          <w:szCs w:val="24"/>
        </w:rPr>
        <w:t>Внести изменение в постановление</w:t>
      </w:r>
      <w:r w:rsidR="00A72773">
        <w:rPr>
          <w:sz w:val="24"/>
          <w:szCs w:val="24"/>
        </w:rPr>
        <w:t xml:space="preserve"> администрации МО «Посё</w:t>
      </w:r>
      <w:r w:rsidR="008F1A97">
        <w:rPr>
          <w:sz w:val="24"/>
          <w:szCs w:val="24"/>
        </w:rPr>
        <w:t xml:space="preserve">лок Верхний Баскунчак» от 14.12.2015 № 494 «Об утверждении Перечня муниципальных услуг, предоставляемых </w:t>
      </w:r>
      <w:r w:rsidR="00AD101F">
        <w:rPr>
          <w:sz w:val="24"/>
          <w:szCs w:val="24"/>
        </w:rPr>
        <w:t>администрацией муниципального образова</w:t>
      </w:r>
      <w:r w:rsidR="00A72773">
        <w:rPr>
          <w:sz w:val="24"/>
          <w:szCs w:val="24"/>
        </w:rPr>
        <w:t>ния «Посё</w:t>
      </w:r>
      <w:r w:rsidR="00807804">
        <w:rPr>
          <w:sz w:val="24"/>
          <w:szCs w:val="24"/>
        </w:rPr>
        <w:t>лок Верхний Баскунчак» следующие изменения:</w:t>
      </w:r>
      <w:r w:rsidR="008F1A97">
        <w:rPr>
          <w:sz w:val="24"/>
          <w:szCs w:val="24"/>
        </w:rPr>
        <w:t xml:space="preserve"> </w:t>
      </w:r>
    </w:p>
    <w:p w:rsidR="002A5048" w:rsidRPr="002A5048" w:rsidRDefault="00807804" w:rsidP="00AF1A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2A5048" w:rsidRPr="002A5048">
        <w:rPr>
          <w:sz w:val="24"/>
          <w:szCs w:val="24"/>
        </w:rPr>
        <w:t xml:space="preserve"> </w:t>
      </w:r>
      <w:r w:rsidR="00F53402">
        <w:rPr>
          <w:sz w:val="24"/>
          <w:szCs w:val="24"/>
        </w:rPr>
        <w:t xml:space="preserve">Перечень муниципальных услуг, предоставляемых администрацией </w:t>
      </w:r>
      <w:r w:rsidR="002A5048" w:rsidRPr="002A5048">
        <w:rPr>
          <w:sz w:val="24"/>
          <w:szCs w:val="24"/>
        </w:rPr>
        <w:t xml:space="preserve"> муниципального образования </w:t>
      </w:r>
      <w:r w:rsidR="00A72773">
        <w:rPr>
          <w:sz w:val="24"/>
          <w:szCs w:val="24"/>
        </w:rPr>
        <w:t>«Посё</w:t>
      </w:r>
      <w:r w:rsidR="00F53402">
        <w:rPr>
          <w:sz w:val="24"/>
          <w:szCs w:val="24"/>
        </w:rPr>
        <w:t>лок Верхний Баскунчак»</w:t>
      </w:r>
      <w:r w:rsidR="00A72773">
        <w:rPr>
          <w:sz w:val="24"/>
          <w:szCs w:val="24"/>
        </w:rPr>
        <w:t>,</w:t>
      </w:r>
      <w:r w:rsidR="00F53402">
        <w:rPr>
          <w:sz w:val="24"/>
          <w:szCs w:val="24"/>
        </w:rPr>
        <w:t xml:space="preserve"> читать в </w:t>
      </w:r>
      <w:r w:rsidR="00AF1AB7">
        <w:rPr>
          <w:sz w:val="24"/>
          <w:szCs w:val="24"/>
        </w:rPr>
        <w:t>следующей</w:t>
      </w:r>
      <w:r w:rsidR="00F53402">
        <w:rPr>
          <w:sz w:val="24"/>
          <w:szCs w:val="24"/>
        </w:rPr>
        <w:t xml:space="preserve"> редакции (прилагается).</w:t>
      </w:r>
    </w:p>
    <w:p w:rsidR="002A5048" w:rsidRPr="002A5048" w:rsidRDefault="00807804" w:rsidP="00AF1A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5048" w:rsidRPr="002A5048">
        <w:rPr>
          <w:sz w:val="24"/>
          <w:szCs w:val="24"/>
        </w:rPr>
        <w:t xml:space="preserve">. </w:t>
      </w:r>
      <w:r w:rsidR="00F53402">
        <w:rPr>
          <w:sz w:val="24"/>
          <w:szCs w:val="24"/>
        </w:rPr>
        <w:t>Н</w:t>
      </w:r>
      <w:r w:rsidR="0097163E">
        <w:rPr>
          <w:sz w:val="24"/>
          <w:szCs w:val="24"/>
        </w:rPr>
        <w:t>астоящее постановление</w:t>
      </w:r>
      <w:r w:rsidR="00F53402">
        <w:rPr>
          <w:sz w:val="24"/>
          <w:szCs w:val="24"/>
        </w:rPr>
        <w:t xml:space="preserve"> обнародовать путем размещения </w:t>
      </w:r>
      <w:r w:rsidR="0097163E">
        <w:rPr>
          <w:sz w:val="24"/>
          <w:szCs w:val="24"/>
        </w:rPr>
        <w:t>в</w:t>
      </w:r>
      <w:r w:rsidR="00F53402">
        <w:rPr>
          <w:sz w:val="24"/>
          <w:szCs w:val="24"/>
        </w:rPr>
        <w:t xml:space="preserve"> информационно – телекоммуникационной </w:t>
      </w:r>
      <w:r w:rsidR="0097163E">
        <w:rPr>
          <w:sz w:val="24"/>
          <w:szCs w:val="24"/>
        </w:rPr>
        <w:t xml:space="preserve"> сети </w:t>
      </w:r>
      <w:r w:rsidR="00F53402">
        <w:rPr>
          <w:sz w:val="24"/>
          <w:szCs w:val="24"/>
        </w:rPr>
        <w:t>«</w:t>
      </w:r>
      <w:r w:rsidR="0097163E">
        <w:rPr>
          <w:sz w:val="24"/>
          <w:szCs w:val="24"/>
        </w:rPr>
        <w:t>Интернет</w:t>
      </w:r>
      <w:r w:rsidR="00F53402">
        <w:rPr>
          <w:sz w:val="24"/>
          <w:szCs w:val="24"/>
        </w:rPr>
        <w:t>»</w:t>
      </w:r>
      <w:r w:rsidR="0097163E">
        <w:rPr>
          <w:sz w:val="24"/>
          <w:szCs w:val="24"/>
        </w:rPr>
        <w:t xml:space="preserve"> на официальном сайте администрации </w:t>
      </w:r>
      <w:r w:rsidR="00F53402">
        <w:rPr>
          <w:sz w:val="24"/>
          <w:szCs w:val="24"/>
        </w:rPr>
        <w:t>МО</w:t>
      </w:r>
      <w:r w:rsidR="00A72773">
        <w:rPr>
          <w:sz w:val="24"/>
          <w:szCs w:val="24"/>
        </w:rPr>
        <w:t xml:space="preserve"> «Посё</w:t>
      </w:r>
      <w:r w:rsidR="0097163E">
        <w:rPr>
          <w:sz w:val="24"/>
          <w:szCs w:val="24"/>
        </w:rPr>
        <w:t>лок Верхний Баскунчак»</w:t>
      </w:r>
      <w:r w:rsidR="00F53402">
        <w:rPr>
          <w:sz w:val="24"/>
          <w:szCs w:val="24"/>
        </w:rPr>
        <w:t>.</w:t>
      </w:r>
      <w:r w:rsidR="0097163E">
        <w:rPr>
          <w:sz w:val="24"/>
          <w:szCs w:val="24"/>
        </w:rPr>
        <w:t xml:space="preserve"> </w:t>
      </w:r>
    </w:p>
    <w:p w:rsidR="002A5048" w:rsidRPr="002A5048" w:rsidRDefault="00807804" w:rsidP="00AF1AB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1AB7">
        <w:rPr>
          <w:sz w:val="24"/>
          <w:szCs w:val="24"/>
        </w:rPr>
        <w:t>. Настоящее п</w:t>
      </w:r>
      <w:r w:rsidR="002A5048" w:rsidRPr="002A5048">
        <w:rPr>
          <w:sz w:val="24"/>
          <w:szCs w:val="24"/>
        </w:rPr>
        <w:t>остановление вступает в силу со дня подписания.</w:t>
      </w:r>
    </w:p>
    <w:p w:rsidR="002A5048" w:rsidRDefault="002A5048" w:rsidP="002A5048">
      <w:pPr>
        <w:pStyle w:val="ConsPlusNormal"/>
        <w:jc w:val="right"/>
      </w:pPr>
    </w:p>
    <w:p w:rsidR="002A5048" w:rsidRDefault="002A5048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5318B3">
      <w:pPr>
        <w:pStyle w:val="ConsPlusNormal"/>
      </w:pPr>
      <w:r>
        <w:t xml:space="preserve"> </w:t>
      </w:r>
    </w:p>
    <w:p w:rsidR="005318B3" w:rsidRPr="005318B3" w:rsidRDefault="00F53402" w:rsidP="005318B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318B3" w:rsidRPr="005318B3">
        <w:rPr>
          <w:sz w:val="24"/>
          <w:szCs w:val="24"/>
        </w:rPr>
        <w:t xml:space="preserve"> муниципального образования </w:t>
      </w:r>
      <w:r w:rsidR="005318B3">
        <w:rPr>
          <w:sz w:val="24"/>
          <w:szCs w:val="24"/>
        </w:rPr>
        <w:t xml:space="preserve">                        </w:t>
      </w:r>
      <w:r w:rsidR="00B241B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B241B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Ш.З.Тикеев</w:t>
      </w:r>
      <w:proofErr w:type="spellEnd"/>
    </w:p>
    <w:p w:rsidR="002A5048" w:rsidRPr="005318B3" w:rsidRDefault="002A5048" w:rsidP="002A5048">
      <w:pPr>
        <w:pStyle w:val="ConsPlusNormal"/>
        <w:jc w:val="right"/>
        <w:rPr>
          <w:sz w:val="24"/>
          <w:szCs w:val="24"/>
        </w:rPr>
      </w:pPr>
    </w:p>
    <w:p w:rsidR="002A5048" w:rsidRPr="005318B3" w:rsidRDefault="002A5048" w:rsidP="002A5048">
      <w:pPr>
        <w:pStyle w:val="ConsPlusNormal"/>
        <w:jc w:val="right"/>
        <w:rPr>
          <w:sz w:val="24"/>
          <w:szCs w:val="24"/>
        </w:rPr>
      </w:pPr>
    </w:p>
    <w:p w:rsidR="002A5048" w:rsidRDefault="002A5048" w:rsidP="002A5048">
      <w:pPr>
        <w:pStyle w:val="ConsPlusNormal"/>
        <w:jc w:val="right"/>
      </w:pPr>
    </w:p>
    <w:p w:rsidR="002A5048" w:rsidRDefault="002A5048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B01616" w:rsidRDefault="00B01616" w:rsidP="002A5048">
      <w:pPr>
        <w:pStyle w:val="ConsPlusNormal"/>
        <w:jc w:val="right"/>
      </w:pPr>
    </w:p>
    <w:p w:rsidR="00F53402" w:rsidRDefault="00F53402" w:rsidP="002A5048">
      <w:pPr>
        <w:pStyle w:val="ConsPlusNormal"/>
        <w:jc w:val="right"/>
      </w:pPr>
    </w:p>
    <w:p w:rsidR="00AF1AB7" w:rsidRDefault="00AF1AB7" w:rsidP="002A5048">
      <w:pPr>
        <w:pStyle w:val="ConsPlusNormal"/>
        <w:jc w:val="right"/>
      </w:pPr>
    </w:p>
    <w:p w:rsidR="005318B3" w:rsidRDefault="005318B3" w:rsidP="002A5048">
      <w:pPr>
        <w:pStyle w:val="ConsPlusNormal"/>
        <w:jc w:val="right"/>
      </w:pPr>
    </w:p>
    <w:p w:rsidR="00AF1AB7" w:rsidRDefault="00AF1AB7" w:rsidP="00AF1AB7">
      <w:pPr>
        <w:pStyle w:val="ConsPlusNormal"/>
        <w:outlineLvl w:val="0"/>
        <w:rPr>
          <w:sz w:val="24"/>
          <w:szCs w:val="24"/>
        </w:rPr>
      </w:pPr>
    </w:p>
    <w:p w:rsidR="002A5048" w:rsidRPr="00F53402" w:rsidRDefault="002A5048" w:rsidP="002A5048">
      <w:pPr>
        <w:pStyle w:val="ConsPlusNormal"/>
        <w:jc w:val="right"/>
        <w:outlineLvl w:val="0"/>
        <w:rPr>
          <w:sz w:val="24"/>
          <w:szCs w:val="24"/>
        </w:rPr>
      </w:pPr>
      <w:r w:rsidRPr="00F53402">
        <w:rPr>
          <w:sz w:val="24"/>
          <w:szCs w:val="24"/>
        </w:rPr>
        <w:lastRenderedPageBreak/>
        <w:t>Утвержден</w:t>
      </w:r>
    </w:p>
    <w:p w:rsidR="002A5048" w:rsidRPr="00F53402" w:rsidRDefault="002A5048" w:rsidP="002A5048">
      <w:pPr>
        <w:pStyle w:val="ConsPlusNormal"/>
        <w:jc w:val="right"/>
        <w:rPr>
          <w:sz w:val="24"/>
          <w:szCs w:val="24"/>
        </w:rPr>
      </w:pPr>
      <w:r w:rsidRPr="00F53402">
        <w:rPr>
          <w:sz w:val="24"/>
          <w:szCs w:val="24"/>
        </w:rPr>
        <w:t>Постановлением администрации</w:t>
      </w:r>
    </w:p>
    <w:p w:rsidR="002A5048" w:rsidRPr="00F53402" w:rsidRDefault="002A5048" w:rsidP="002A5048">
      <w:pPr>
        <w:pStyle w:val="ConsPlusNormal"/>
        <w:jc w:val="right"/>
        <w:rPr>
          <w:sz w:val="24"/>
          <w:szCs w:val="24"/>
        </w:rPr>
      </w:pPr>
      <w:r w:rsidRPr="00F53402">
        <w:rPr>
          <w:sz w:val="24"/>
          <w:szCs w:val="24"/>
        </w:rPr>
        <w:t xml:space="preserve">МО </w:t>
      </w:r>
      <w:r w:rsidR="00A72773">
        <w:rPr>
          <w:sz w:val="24"/>
          <w:szCs w:val="24"/>
        </w:rPr>
        <w:t>«Посё</w:t>
      </w:r>
      <w:r w:rsidR="005318B3" w:rsidRPr="00F53402">
        <w:rPr>
          <w:sz w:val="24"/>
          <w:szCs w:val="24"/>
        </w:rPr>
        <w:t>лок Верхний Баску</w:t>
      </w:r>
      <w:r w:rsidR="002B6E7E" w:rsidRPr="00F53402">
        <w:rPr>
          <w:sz w:val="24"/>
          <w:szCs w:val="24"/>
        </w:rPr>
        <w:t>н</w:t>
      </w:r>
      <w:r w:rsidR="005318B3" w:rsidRPr="00F53402">
        <w:rPr>
          <w:sz w:val="24"/>
          <w:szCs w:val="24"/>
        </w:rPr>
        <w:t>чак»</w:t>
      </w:r>
    </w:p>
    <w:p w:rsidR="002A5048" w:rsidRPr="00F53402" w:rsidRDefault="002A5048" w:rsidP="002A5048">
      <w:pPr>
        <w:pStyle w:val="ConsPlusNormal"/>
        <w:jc w:val="right"/>
        <w:rPr>
          <w:sz w:val="24"/>
          <w:szCs w:val="24"/>
        </w:rPr>
      </w:pPr>
      <w:r w:rsidRPr="00F53402">
        <w:rPr>
          <w:sz w:val="24"/>
          <w:szCs w:val="24"/>
        </w:rPr>
        <w:t xml:space="preserve">от </w:t>
      </w:r>
      <w:r w:rsidR="00346563" w:rsidRPr="00F53402">
        <w:rPr>
          <w:sz w:val="24"/>
          <w:szCs w:val="24"/>
        </w:rPr>
        <w:t xml:space="preserve"> 14.</w:t>
      </w:r>
      <w:r w:rsidR="005318B3" w:rsidRPr="00F53402">
        <w:rPr>
          <w:sz w:val="24"/>
          <w:szCs w:val="24"/>
        </w:rPr>
        <w:t>12.2015 г. N</w:t>
      </w:r>
      <w:r w:rsidR="00346563" w:rsidRPr="00F53402">
        <w:rPr>
          <w:sz w:val="24"/>
          <w:szCs w:val="24"/>
        </w:rPr>
        <w:t xml:space="preserve"> 494</w:t>
      </w:r>
    </w:p>
    <w:p w:rsidR="00F53402" w:rsidRPr="00AF1AB7" w:rsidRDefault="00F53402" w:rsidP="00AF1AB7">
      <w:pPr>
        <w:pStyle w:val="ConsPlusNormal"/>
        <w:jc w:val="right"/>
        <w:rPr>
          <w:sz w:val="24"/>
          <w:szCs w:val="24"/>
        </w:rPr>
      </w:pPr>
      <w:r w:rsidRPr="00F53402">
        <w:rPr>
          <w:sz w:val="24"/>
          <w:szCs w:val="24"/>
        </w:rPr>
        <w:t xml:space="preserve">в ред. от </w:t>
      </w:r>
      <w:r w:rsidR="00A72773">
        <w:rPr>
          <w:sz w:val="24"/>
          <w:szCs w:val="24"/>
        </w:rPr>
        <w:t xml:space="preserve"> 16</w:t>
      </w:r>
      <w:r w:rsidR="00807804">
        <w:rPr>
          <w:sz w:val="24"/>
          <w:szCs w:val="24"/>
        </w:rPr>
        <w:t>.</w:t>
      </w:r>
      <w:r w:rsidR="00A72773">
        <w:rPr>
          <w:sz w:val="24"/>
          <w:szCs w:val="24"/>
        </w:rPr>
        <w:t>01.2020  № 7</w:t>
      </w:r>
    </w:p>
    <w:p w:rsidR="002A5048" w:rsidRDefault="002A5048" w:rsidP="002A5048">
      <w:pPr>
        <w:pStyle w:val="ConsPlusNormal"/>
        <w:jc w:val="right"/>
      </w:pPr>
    </w:p>
    <w:p w:rsidR="005B577F" w:rsidRDefault="005B577F" w:rsidP="002A5048">
      <w:pPr>
        <w:pStyle w:val="ConsPlusNormal"/>
        <w:jc w:val="center"/>
        <w:rPr>
          <w:sz w:val="24"/>
          <w:szCs w:val="24"/>
        </w:rPr>
      </w:pPr>
      <w:bookmarkStart w:id="0" w:name="Par31"/>
      <w:bookmarkEnd w:id="0"/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>ПЕРЕЧЕНЬ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>МУНИЦИПАЛЬНЫХ УСЛУГ</w:t>
      </w:r>
      <w:r w:rsidR="00AF1AB7">
        <w:rPr>
          <w:sz w:val="24"/>
          <w:szCs w:val="24"/>
        </w:rPr>
        <w:t xml:space="preserve"> И ФУНКЦИЙ</w:t>
      </w:r>
      <w:r w:rsidRPr="002B6E7E">
        <w:rPr>
          <w:sz w:val="24"/>
          <w:szCs w:val="24"/>
        </w:rPr>
        <w:t>, ПРЕД</w:t>
      </w:r>
      <w:r w:rsidR="00A66DD6">
        <w:rPr>
          <w:sz w:val="24"/>
          <w:szCs w:val="24"/>
        </w:rPr>
        <w:t>О</w:t>
      </w:r>
      <w:r w:rsidRPr="002B6E7E">
        <w:rPr>
          <w:sz w:val="24"/>
          <w:szCs w:val="24"/>
        </w:rPr>
        <w:t>СТАВЛЯЕМЫХ</w:t>
      </w:r>
      <w:r w:rsidR="00AF1AB7">
        <w:rPr>
          <w:sz w:val="24"/>
          <w:szCs w:val="24"/>
        </w:rPr>
        <w:t xml:space="preserve"> </w:t>
      </w:r>
      <w:r w:rsidRPr="002B6E7E">
        <w:rPr>
          <w:sz w:val="24"/>
          <w:szCs w:val="24"/>
        </w:rPr>
        <w:t>АДМИНИСТРАЦИЕЙ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 xml:space="preserve">МУНИЦИПАЛЬНОГО ОБРАЗОВАНИЯ </w:t>
      </w:r>
      <w:r w:rsidR="00A72773">
        <w:rPr>
          <w:sz w:val="24"/>
          <w:szCs w:val="24"/>
        </w:rPr>
        <w:t>«ПОСЁ</w:t>
      </w:r>
      <w:r w:rsidR="005318B3" w:rsidRPr="002B6E7E">
        <w:rPr>
          <w:sz w:val="24"/>
          <w:szCs w:val="24"/>
        </w:rPr>
        <w:t>ЛОК ВЕРХНИЙ БАСКУНЧАК»</w:t>
      </w:r>
    </w:p>
    <w:p w:rsidR="002A5048" w:rsidRPr="002B6E7E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263"/>
      </w:tblGrid>
      <w:tr w:rsidR="002A5048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6B35D0" w:rsidRDefault="002A50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N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6B35D0" w:rsidRDefault="002A50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Наименование муниципальной услуги</w:t>
            </w:r>
          </w:p>
        </w:tc>
      </w:tr>
      <w:tr w:rsidR="002A5048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6B35D0" w:rsidRDefault="002A50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6B35D0" w:rsidRDefault="00807804" w:rsidP="00A72773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</w:t>
            </w:r>
            <w:r w:rsidR="00A72773">
              <w:rPr>
                <w:sz w:val="22"/>
                <w:szCs w:val="22"/>
              </w:rPr>
              <w:t>дназначенных для сдачи в аренду (ПГА от 14.01.2011 № 51).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A72773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Предоставление муниципального имущества в пользование физическим и юридическим лицам</w:t>
            </w:r>
            <w:r w:rsidR="00A72773">
              <w:rPr>
                <w:sz w:val="22"/>
                <w:szCs w:val="22"/>
              </w:rPr>
              <w:t xml:space="preserve"> (ПГА от 14.04.2011 № 52).</w:t>
            </w:r>
          </w:p>
        </w:tc>
      </w:tr>
      <w:tr w:rsidR="006B35D0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0" w:rsidRPr="006B35D0" w:rsidRDefault="006B35D0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D0" w:rsidRPr="006B35D0" w:rsidRDefault="006B35D0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Муниципальный земельный контроль на территории </w:t>
            </w:r>
            <w:r w:rsidR="00C83E49">
              <w:rPr>
                <w:sz w:val="22"/>
                <w:szCs w:val="22"/>
              </w:rPr>
              <w:t>муниципального образования «Посё</w:t>
            </w:r>
            <w:r w:rsidRPr="006B35D0">
              <w:rPr>
                <w:sz w:val="22"/>
                <w:szCs w:val="22"/>
              </w:rPr>
              <w:t>лок Верхний Баскунчак»</w:t>
            </w:r>
            <w:r w:rsidR="00A72773">
              <w:rPr>
                <w:sz w:val="22"/>
                <w:szCs w:val="22"/>
              </w:rPr>
              <w:t xml:space="preserve"> (ПГА от 10.07.2014 № 76).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Прием заявлений и выдача документов о согласовании  переустройства и (или) перепланировки жилого помещения</w:t>
            </w:r>
            <w:r w:rsidR="00A72773">
              <w:rPr>
                <w:sz w:val="22"/>
                <w:szCs w:val="22"/>
              </w:rPr>
              <w:t xml:space="preserve"> (ПГА от 20.06.2011 № 108).</w:t>
            </w:r>
          </w:p>
        </w:tc>
      </w:tr>
      <w:tr w:rsidR="00845D16" w:rsidRPr="006B35D0" w:rsidTr="0010291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D16" w:rsidRPr="006B35D0" w:rsidRDefault="00845D16" w:rsidP="00895C46">
            <w:pPr>
              <w:pStyle w:val="ConsPlusNormal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Выдача разрешений  (отказов в выдаче разрешений) на строительство, реконструкцию, капитальный ремонт объектов капитального строительства</w:t>
            </w:r>
            <w:r w:rsidR="00A72773">
              <w:rPr>
                <w:sz w:val="22"/>
                <w:szCs w:val="22"/>
              </w:rPr>
              <w:t xml:space="preserve"> (ПГА от 18.10.2011 №171).</w:t>
            </w:r>
          </w:p>
        </w:tc>
      </w:tr>
      <w:tr w:rsidR="00845D16" w:rsidRPr="006B35D0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Прием документов и выдача решений о переводе или об отказе в переводе жилого помещения в </w:t>
            </w:r>
            <w:proofErr w:type="gramStart"/>
            <w:r w:rsidRPr="006B35D0">
              <w:rPr>
                <w:sz w:val="22"/>
                <w:szCs w:val="22"/>
              </w:rPr>
              <w:t>нежилое</w:t>
            </w:r>
            <w:proofErr w:type="gramEnd"/>
            <w:r w:rsidRPr="006B35D0">
              <w:rPr>
                <w:sz w:val="22"/>
                <w:szCs w:val="22"/>
              </w:rPr>
              <w:t xml:space="preserve">  или нежилого помещения в жилое</w:t>
            </w:r>
            <w:r w:rsidR="00A72773">
              <w:rPr>
                <w:sz w:val="22"/>
                <w:szCs w:val="22"/>
              </w:rPr>
              <w:t xml:space="preserve"> (ПГА от 29.06.2012 № 118).</w:t>
            </w:r>
          </w:p>
        </w:tc>
      </w:tr>
      <w:tr w:rsidR="00845D16" w:rsidRPr="006B35D0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Выдача разрешений на предоставление мест на захоронение  (под захоронения) на муниципальных общественных кладбищах на территории </w:t>
            </w:r>
            <w:r w:rsidR="00BB2FC5">
              <w:rPr>
                <w:sz w:val="22"/>
                <w:szCs w:val="22"/>
              </w:rPr>
              <w:t>муниципального образования «Посё</w:t>
            </w:r>
            <w:r w:rsidRPr="006B35D0">
              <w:rPr>
                <w:sz w:val="22"/>
                <w:szCs w:val="22"/>
              </w:rPr>
              <w:t>лок Верхний Баскунчак»</w:t>
            </w:r>
            <w:r w:rsidR="00A72773">
              <w:rPr>
                <w:sz w:val="22"/>
                <w:szCs w:val="22"/>
              </w:rPr>
              <w:t xml:space="preserve"> (ПГА от 12.12.2012 № 221).</w:t>
            </w:r>
          </w:p>
        </w:tc>
      </w:tr>
      <w:tr w:rsidR="00845D16" w:rsidRPr="006B35D0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Предоставление выписки из реестра муниципального имущества </w:t>
            </w:r>
            <w:r w:rsidR="00BB2FC5">
              <w:rPr>
                <w:sz w:val="22"/>
                <w:szCs w:val="22"/>
              </w:rPr>
              <w:t>муниципального образования «Посё</w:t>
            </w:r>
            <w:r w:rsidRPr="006B35D0">
              <w:rPr>
                <w:sz w:val="22"/>
                <w:szCs w:val="22"/>
              </w:rPr>
              <w:t xml:space="preserve">лок Верхний Баскунчак» </w:t>
            </w:r>
            <w:r w:rsidR="00A72773">
              <w:rPr>
                <w:sz w:val="22"/>
                <w:szCs w:val="22"/>
              </w:rPr>
              <w:t>(</w:t>
            </w:r>
            <w:r w:rsidR="00C83E49">
              <w:rPr>
                <w:sz w:val="22"/>
                <w:szCs w:val="22"/>
              </w:rPr>
              <w:t>ПГА от 20.06.2013 № 110</w:t>
            </w:r>
            <w:r w:rsidR="00A72773">
              <w:rPr>
                <w:sz w:val="22"/>
                <w:szCs w:val="22"/>
              </w:rPr>
              <w:t>)</w:t>
            </w:r>
            <w:r w:rsidR="00C83E49">
              <w:rPr>
                <w:sz w:val="22"/>
                <w:szCs w:val="22"/>
              </w:rPr>
              <w:t>.</w:t>
            </w:r>
          </w:p>
        </w:tc>
      </w:tr>
      <w:tr w:rsidR="00845D16" w:rsidRPr="006B35D0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  <w:r w:rsidR="00C83E49">
              <w:rPr>
                <w:sz w:val="22"/>
                <w:szCs w:val="22"/>
              </w:rPr>
              <w:t>(ПГА от 25.06.2013 № 115).</w:t>
            </w:r>
          </w:p>
        </w:tc>
      </w:tr>
      <w:tr w:rsidR="00845D16" w:rsidRPr="006B35D0" w:rsidTr="00FE0F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Выдача документов (справок) жилищно-правового характера</w:t>
            </w:r>
            <w:r w:rsidR="00C83E49">
              <w:rPr>
                <w:sz w:val="22"/>
                <w:szCs w:val="22"/>
              </w:rPr>
              <w:t xml:space="preserve"> (ПГА от 05.09.2013 № 147).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E5C4F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Муниципальный </w:t>
            </w:r>
            <w:r w:rsidR="008E5C4F">
              <w:rPr>
                <w:sz w:val="22"/>
                <w:szCs w:val="22"/>
              </w:rPr>
              <w:t>жилищный</w:t>
            </w:r>
            <w:r w:rsidRPr="006B35D0">
              <w:rPr>
                <w:sz w:val="22"/>
                <w:szCs w:val="22"/>
              </w:rPr>
              <w:t xml:space="preserve"> контроль на территории </w:t>
            </w:r>
            <w:r w:rsidR="008E5C4F">
              <w:rPr>
                <w:sz w:val="22"/>
                <w:szCs w:val="22"/>
              </w:rPr>
              <w:t>муниципального образования «Посё</w:t>
            </w:r>
            <w:r w:rsidRPr="006B35D0">
              <w:rPr>
                <w:sz w:val="22"/>
                <w:szCs w:val="22"/>
              </w:rPr>
              <w:t>лок Верхний Баскунчак»</w:t>
            </w:r>
            <w:r w:rsidR="00C83E49">
              <w:rPr>
                <w:sz w:val="22"/>
                <w:szCs w:val="22"/>
              </w:rPr>
              <w:t xml:space="preserve"> (</w:t>
            </w:r>
            <w:r w:rsidR="008E5C4F">
              <w:rPr>
                <w:sz w:val="22"/>
                <w:szCs w:val="22"/>
              </w:rPr>
              <w:t>ПГА от 04.10.2018 № 146</w:t>
            </w:r>
            <w:r w:rsidR="00C83E49">
              <w:rPr>
                <w:sz w:val="22"/>
                <w:szCs w:val="22"/>
              </w:rPr>
              <w:t>)</w:t>
            </w:r>
            <w:r w:rsidR="008E5C4F">
              <w:rPr>
                <w:sz w:val="22"/>
                <w:szCs w:val="22"/>
              </w:rPr>
              <w:t>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12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Предоставление земельных участков гражданам льготной категории, имеющим право </w:t>
            </w:r>
            <w:r w:rsidR="008E5C4F">
              <w:rPr>
                <w:sz w:val="22"/>
                <w:szCs w:val="22"/>
              </w:rPr>
              <w:t xml:space="preserve"> </w:t>
            </w:r>
            <w:r w:rsidRPr="006B35D0">
              <w:rPr>
                <w:sz w:val="22"/>
                <w:szCs w:val="22"/>
              </w:rPr>
              <w:t>на предоставление земельного участка в собственность</w:t>
            </w:r>
            <w:r w:rsidR="008E5C4F">
              <w:rPr>
                <w:sz w:val="22"/>
                <w:szCs w:val="22"/>
              </w:rPr>
              <w:t xml:space="preserve"> (ПГА от 24.03.2015 № 74).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13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Продажа земельных участков собственникам зданий, строений, сооружений  или предоставление земельных участков </w:t>
            </w:r>
            <w:r w:rsidR="008E5C4F">
              <w:rPr>
                <w:sz w:val="22"/>
                <w:szCs w:val="22"/>
              </w:rPr>
              <w:t xml:space="preserve">лицам, имеющим в собственности </w:t>
            </w:r>
            <w:r w:rsidRPr="006B35D0">
              <w:rPr>
                <w:sz w:val="22"/>
                <w:szCs w:val="22"/>
              </w:rPr>
              <w:t xml:space="preserve"> безвозмездном пользовании, хозяйственном ведении или оперативном управлении здания, строения, сооружения, расположенные на данном земельном участке</w:t>
            </w:r>
            <w:r w:rsidR="008E5C4F">
              <w:rPr>
                <w:sz w:val="22"/>
                <w:szCs w:val="22"/>
              </w:rPr>
              <w:t xml:space="preserve"> (ПГА от 27.04.2015 № 139).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14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Выдача разрешения на снижение брачного возраста несовершеннолетнего гражданина</w:t>
            </w:r>
            <w:r w:rsidR="008E5C4F">
              <w:rPr>
                <w:sz w:val="22"/>
                <w:szCs w:val="22"/>
              </w:rPr>
              <w:t xml:space="preserve"> (ПГА от 28.07.2015 № 318).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15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Подготовка градостроительных планов земельных участков</w:t>
            </w:r>
            <w:r w:rsidR="008E5C4F">
              <w:rPr>
                <w:sz w:val="22"/>
                <w:szCs w:val="22"/>
              </w:rPr>
              <w:t xml:space="preserve"> (ПГА от 10.11.2015 № 460)</w:t>
            </w:r>
            <w:r w:rsidRPr="006B35D0">
              <w:rPr>
                <w:sz w:val="22"/>
                <w:szCs w:val="22"/>
              </w:rPr>
              <w:t>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Постановка граждан на учет в качестве нуждающихся в жилых помещениях</w:t>
            </w:r>
            <w:r w:rsidR="008E5C4F">
              <w:rPr>
                <w:sz w:val="22"/>
                <w:szCs w:val="22"/>
              </w:rPr>
              <w:t xml:space="preserve"> (ПГА от 14.04.2016 № 84).</w:t>
            </w:r>
          </w:p>
        </w:tc>
      </w:tr>
      <w:tr w:rsidR="002A5048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6B35D0" w:rsidRDefault="006A68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 </w:t>
            </w:r>
            <w:r w:rsidR="00845D16" w:rsidRPr="006B35D0">
              <w:rPr>
                <w:sz w:val="22"/>
                <w:szCs w:val="22"/>
              </w:rPr>
              <w:t>17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6B35D0" w:rsidRDefault="00611560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Предоставление земельных участков из земель, находящихся в муниципальной собственности, а также земель, собственность на которые не разграничена, на торгах: организация аукциона по продаже или аукциона на право заключения договора аренды земельного участка</w:t>
            </w:r>
            <w:r w:rsidR="008E5C4F">
              <w:rPr>
                <w:sz w:val="22"/>
                <w:szCs w:val="22"/>
              </w:rPr>
              <w:t xml:space="preserve"> (ПГА от 22.07.2016 № 142).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18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Принятия решения о предоставлении или отказе  в предоставлении земельных участков для индивидуального жилищного строительства, ведение личного подсобного хозяйства, садоводства или огородничества многодетным семьям</w:t>
            </w:r>
            <w:r w:rsidR="008E5C4F">
              <w:rPr>
                <w:sz w:val="22"/>
                <w:szCs w:val="22"/>
              </w:rPr>
              <w:t xml:space="preserve"> (ПГА от 29.11.2016 № 227).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6B35D0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Выдача разрешения на проведение земляных работ</w:t>
            </w:r>
            <w:r w:rsidR="008E5C4F">
              <w:rPr>
                <w:sz w:val="22"/>
                <w:szCs w:val="22"/>
              </w:rPr>
              <w:t xml:space="preserve"> (ПГА от 27.05.2017 № 96).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2</w:t>
            </w:r>
            <w:r w:rsidR="006B35D0">
              <w:rPr>
                <w:sz w:val="22"/>
                <w:szCs w:val="22"/>
              </w:rPr>
              <w:t>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 Предоставление порубочного билета и (или) разрешения пересадку деревьев и ку</w:t>
            </w:r>
            <w:r w:rsidR="00BB2FC5">
              <w:rPr>
                <w:sz w:val="22"/>
                <w:szCs w:val="22"/>
              </w:rPr>
              <w:t>старников на территории МО «Посё</w:t>
            </w:r>
            <w:r w:rsidRPr="006B35D0">
              <w:rPr>
                <w:sz w:val="22"/>
                <w:szCs w:val="22"/>
              </w:rPr>
              <w:t>лок Верхний Баскунчак»</w:t>
            </w:r>
            <w:r w:rsidR="008E5C4F">
              <w:rPr>
                <w:sz w:val="22"/>
                <w:szCs w:val="22"/>
              </w:rPr>
              <w:t xml:space="preserve"> (ПГА от 07.08.2017 № 106).</w:t>
            </w:r>
          </w:p>
        </w:tc>
      </w:tr>
      <w:tr w:rsidR="00845D16" w:rsidRPr="006B35D0" w:rsidTr="00E86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2</w:t>
            </w:r>
            <w:r w:rsidR="006B35D0">
              <w:rPr>
                <w:sz w:val="22"/>
                <w:szCs w:val="22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Присвоение, изменение и (или) аннулирование адресов объектам адресации, расположенным на территории муниципального </w:t>
            </w:r>
            <w:r w:rsidR="00BB2FC5">
              <w:rPr>
                <w:sz w:val="22"/>
                <w:szCs w:val="22"/>
              </w:rPr>
              <w:t>образования «Посё</w:t>
            </w:r>
            <w:r w:rsidRPr="006B35D0">
              <w:rPr>
                <w:sz w:val="22"/>
                <w:szCs w:val="22"/>
              </w:rPr>
              <w:t>лок Верхний Баскунчак»</w:t>
            </w:r>
            <w:r w:rsidR="008E5C4F">
              <w:rPr>
                <w:sz w:val="22"/>
                <w:szCs w:val="22"/>
              </w:rPr>
              <w:t xml:space="preserve"> (ПГА от 11.08.2017 № 108).</w:t>
            </w:r>
          </w:p>
        </w:tc>
      </w:tr>
      <w:tr w:rsidR="00845D16" w:rsidRPr="006B35D0" w:rsidTr="002012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2</w:t>
            </w:r>
            <w:r w:rsidR="006B35D0">
              <w:rPr>
                <w:sz w:val="22"/>
                <w:szCs w:val="22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8E5C4F">
              <w:rPr>
                <w:sz w:val="22"/>
                <w:szCs w:val="22"/>
              </w:rPr>
              <w:t xml:space="preserve"> (ПГА от 15.08.2017 № 110).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2</w:t>
            </w:r>
            <w:r w:rsidR="006B35D0">
              <w:rPr>
                <w:sz w:val="22"/>
                <w:szCs w:val="22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</w:t>
            </w:r>
            <w:r w:rsidR="008E5C4F">
              <w:rPr>
                <w:sz w:val="22"/>
                <w:szCs w:val="22"/>
              </w:rPr>
              <w:t xml:space="preserve"> (ПГА от</w:t>
            </w:r>
            <w:r w:rsidR="005B577F">
              <w:rPr>
                <w:sz w:val="22"/>
                <w:szCs w:val="22"/>
              </w:rPr>
              <w:t xml:space="preserve"> 04.09.2017 № 117</w:t>
            </w:r>
            <w:r w:rsidR="008E5C4F">
              <w:rPr>
                <w:sz w:val="22"/>
                <w:szCs w:val="22"/>
              </w:rPr>
              <w:t>)</w:t>
            </w:r>
            <w:r w:rsidR="005B577F">
              <w:rPr>
                <w:sz w:val="22"/>
                <w:szCs w:val="22"/>
              </w:rPr>
              <w:t>.</w:t>
            </w:r>
          </w:p>
        </w:tc>
      </w:tr>
      <w:tr w:rsidR="00845D16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2</w:t>
            </w:r>
            <w:r w:rsidR="006B35D0">
              <w:rPr>
                <w:sz w:val="22"/>
                <w:szCs w:val="22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16" w:rsidRPr="006B35D0" w:rsidRDefault="00845D16" w:rsidP="00895C46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Выдача разрешений (отказов в выдаче разрешений) </w:t>
            </w:r>
            <w:r w:rsidR="005B577F">
              <w:rPr>
                <w:sz w:val="22"/>
                <w:szCs w:val="22"/>
              </w:rPr>
              <w:t>на ввод объектов в эксплуатацию (ПГА от 16.03.2018 № 48).</w:t>
            </w:r>
            <w:r w:rsidRPr="006B35D0">
              <w:rPr>
                <w:sz w:val="22"/>
                <w:szCs w:val="22"/>
              </w:rPr>
              <w:t xml:space="preserve">  </w:t>
            </w:r>
          </w:p>
        </w:tc>
      </w:tr>
      <w:tr w:rsidR="00B1711E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1E" w:rsidRPr="006B35D0" w:rsidRDefault="00B171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2</w:t>
            </w:r>
            <w:r w:rsidR="006B35D0">
              <w:rPr>
                <w:sz w:val="22"/>
                <w:szCs w:val="22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1E" w:rsidRPr="006B35D0" w:rsidRDefault="00B1711E" w:rsidP="009B1E6E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 xml:space="preserve">Принятие решения об утверждении схемы расположения земельного участка или </w:t>
            </w:r>
            <w:r w:rsidR="003168CA" w:rsidRPr="006B35D0">
              <w:rPr>
                <w:sz w:val="22"/>
                <w:szCs w:val="22"/>
              </w:rPr>
              <w:t>земельных участков на кадастровом плане территории</w:t>
            </w:r>
            <w:r w:rsidR="005B577F">
              <w:rPr>
                <w:sz w:val="22"/>
                <w:szCs w:val="22"/>
              </w:rPr>
              <w:t xml:space="preserve"> (ПГА от 23.07.2018 № 115).</w:t>
            </w:r>
          </w:p>
        </w:tc>
      </w:tr>
      <w:tr w:rsidR="003168CA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A" w:rsidRPr="006B35D0" w:rsidRDefault="003168CA">
            <w:pPr>
              <w:pStyle w:val="ConsPlusNormal"/>
              <w:jc w:val="center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2</w:t>
            </w:r>
            <w:r w:rsidR="006B35D0">
              <w:rPr>
                <w:sz w:val="22"/>
                <w:szCs w:val="22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A" w:rsidRPr="006B35D0" w:rsidRDefault="00AF1AB7" w:rsidP="009B1E6E">
            <w:pPr>
              <w:pStyle w:val="ConsPlusNormal"/>
              <w:jc w:val="both"/>
              <w:rPr>
                <w:sz w:val="22"/>
                <w:szCs w:val="22"/>
              </w:rPr>
            </w:pPr>
            <w:r w:rsidRPr="006B35D0">
              <w:rPr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r w:rsidR="005B577F">
              <w:rPr>
                <w:sz w:val="22"/>
                <w:szCs w:val="22"/>
              </w:rPr>
              <w:t xml:space="preserve"> (ПГА от 31.07.2018 № 120).</w:t>
            </w:r>
          </w:p>
        </w:tc>
      </w:tr>
      <w:tr w:rsidR="00151718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8" w:rsidRPr="006B35D0" w:rsidRDefault="0015171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8" w:rsidRPr="006B35D0" w:rsidRDefault="00151718" w:rsidP="009B1E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  <w:r w:rsidR="005B577F">
              <w:rPr>
                <w:sz w:val="22"/>
                <w:szCs w:val="22"/>
              </w:rPr>
              <w:t xml:space="preserve"> (ПГА от 13.05.2011 № 89).</w:t>
            </w:r>
          </w:p>
        </w:tc>
      </w:tr>
      <w:tr w:rsidR="008E5C4F" w:rsidRPr="006B35D0" w:rsidTr="00AF1A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F" w:rsidRDefault="005B577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4F" w:rsidRDefault="005B577F" w:rsidP="005B577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создания места (площадки) объекта индивидуального жилищного строительства, </w:t>
            </w:r>
            <w:proofErr w:type="gramStart"/>
            <w:r>
              <w:rPr>
                <w:sz w:val="22"/>
                <w:szCs w:val="22"/>
              </w:rPr>
              <w:t>осуществляемому</w:t>
            </w:r>
            <w:proofErr w:type="gramEnd"/>
            <w:r>
              <w:rPr>
                <w:sz w:val="22"/>
                <w:szCs w:val="22"/>
              </w:rPr>
              <w:t xml:space="preserve"> с привлечением средств материнского (семейного) капитала (ПГА от 15.07.2019 № 110).</w:t>
            </w:r>
          </w:p>
        </w:tc>
      </w:tr>
    </w:tbl>
    <w:p w:rsidR="000C73F7" w:rsidRPr="006B35D0" w:rsidRDefault="000C73F7"/>
    <w:p w:rsidR="004212BB" w:rsidRPr="004212BB" w:rsidRDefault="004212BB">
      <w:pPr>
        <w:rPr>
          <w:rFonts w:ascii="Arial" w:hAnsi="Arial" w:cs="Arial"/>
          <w:sz w:val="24"/>
          <w:szCs w:val="24"/>
        </w:rPr>
      </w:pPr>
      <w:r w:rsidRPr="004212BB">
        <w:rPr>
          <w:rFonts w:ascii="Arial" w:hAnsi="Arial" w:cs="Arial"/>
          <w:sz w:val="24"/>
          <w:szCs w:val="24"/>
        </w:rPr>
        <w:t>Верно</w:t>
      </w:r>
    </w:p>
    <w:sectPr w:rsidR="004212BB" w:rsidRPr="004212BB" w:rsidSect="00AF1AB7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048"/>
    <w:rsid w:val="0000509D"/>
    <w:rsid w:val="000A6CD7"/>
    <w:rsid w:val="000B2658"/>
    <w:rsid w:val="000C73F7"/>
    <w:rsid w:val="001049CF"/>
    <w:rsid w:val="00110505"/>
    <w:rsid w:val="00151718"/>
    <w:rsid w:val="001D42C1"/>
    <w:rsid w:val="00277D96"/>
    <w:rsid w:val="002A5048"/>
    <w:rsid w:val="002B6E7E"/>
    <w:rsid w:val="002E0462"/>
    <w:rsid w:val="003168CA"/>
    <w:rsid w:val="00346563"/>
    <w:rsid w:val="003D2240"/>
    <w:rsid w:val="003F4286"/>
    <w:rsid w:val="004212BB"/>
    <w:rsid w:val="00462A32"/>
    <w:rsid w:val="004B4B03"/>
    <w:rsid w:val="005318B3"/>
    <w:rsid w:val="005B577F"/>
    <w:rsid w:val="005B57C9"/>
    <w:rsid w:val="00611560"/>
    <w:rsid w:val="00611DFB"/>
    <w:rsid w:val="006A6807"/>
    <w:rsid w:val="006B35D0"/>
    <w:rsid w:val="00793DB9"/>
    <w:rsid w:val="007D70C9"/>
    <w:rsid w:val="00807804"/>
    <w:rsid w:val="00845D16"/>
    <w:rsid w:val="008572C0"/>
    <w:rsid w:val="008925BC"/>
    <w:rsid w:val="008C1BFE"/>
    <w:rsid w:val="008E5C4F"/>
    <w:rsid w:val="008F1A97"/>
    <w:rsid w:val="0097163E"/>
    <w:rsid w:val="009B1E6E"/>
    <w:rsid w:val="009C5611"/>
    <w:rsid w:val="00A66DD6"/>
    <w:rsid w:val="00A72773"/>
    <w:rsid w:val="00AD101F"/>
    <w:rsid w:val="00AF1AB7"/>
    <w:rsid w:val="00B01616"/>
    <w:rsid w:val="00B056EA"/>
    <w:rsid w:val="00B1711E"/>
    <w:rsid w:val="00B21DCB"/>
    <w:rsid w:val="00B241B8"/>
    <w:rsid w:val="00B4450B"/>
    <w:rsid w:val="00BB2FC5"/>
    <w:rsid w:val="00C83E49"/>
    <w:rsid w:val="00CC2EAA"/>
    <w:rsid w:val="00D2340E"/>
    <w:rsid w:val="00DD6215"/>
    <w:rsid w:val="00E625CC"/>
    <w:rsid w:val="00F12637"/>
    <w:rsid w:val="00F5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qFormat/>
    <w:rsid w:val="002A5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8B257B49007426778AAB73ED021796F00AC7DD350B45B8B4A8690D3930F761w4rFN" TargetMode="External"/><Relationship Id="rId4" Type="http://schemas.openxmlformats.org/officeDocument/2006/relationships/hyperlink" Target="consultantplus://offline/ref=798B257B49007426778AAB70FF6E4A99F3069FD3330E4EE9EFF732506E39FD3608364889BAE1CFD4w4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2020-01-17T07:22:00Z</cp:lastPrinted>
  <dcterms:created xsi:type="dcterms:W3CDTF">2015-12-03T13:44:00Z</dcterms:created>
  <dcterms:modified xsi:type="dcterms:W3CDTF">2020-01-17T07:27:00Z</dcterms:modified>
</cp:coreProperties>
</file>