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D" w:rsidRPr="008E2E42" w:rsidRDefault="00770ABD" w:rsidP="00770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E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8E2E42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8E2E42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8E2E42">
        <w:rPr>
          <w:rFonts w:ascii="Arial" w:hAnsi="Arial" w:cs="Arial"/>
          <w:sz w:val="24"/>
          <w:szCs w:val="24"/>
        </w:rPr>
        <w:t xml:space="preserve"> район           </w:t>
      </w:r>
    </w:p>
    <w:p w:rsidR="00770ABD" w:rsidRPr="008E2E42" w:rsidRDefault="00770ABD" w:rsidP="00770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770ABD" w:rsidRPr="008E2E42" w:rsidRDefault="00770ABD" w:rsidP="00770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«Поселок Верхний Баскунчак»</w:t>
      </w:r>
    </w:p>
    <w:p w:rsidR="00770ABD" w:rsidRPr="008E2E42" w:rsidRDefault="00770ABD" w:rsidP="00770ABD">
      <w:pPr>
        <w:jc w:val="center"/>
        <w:rPr>
          <w:rFonts w:ascii="Arial" w:hAnsi="Arial" w:cs="Arial"/>
          <w:b/>
          <w:sz w:val="24"/>
          <w:szCs w:val="24"/>
        </w:rPr>
      </w:pPr>
    </w:p>
    <w:p w:rsidR="00770ABD" w:rsidRPr="008E2E42" w:rsidRDefault="00770ABD" w:rsidP="00770ABD">
      <w:pPr>
        <w:jc w:val="center"/>
        <w:rPr>
          <w:rFonts w:ascii="Arial" w:hAnsi="Arial" w:cs="Arial"/>
          <w:b/>
          <w:sz w:val="24"/>
          <w:szCs w:val="24"/>
        </w:rPr>
      </w:pPr>
      <w:r w:rsidRPr="008E2E42">
        <w:rPr>
          <w:rFonts w:ascii="Arial" w:hAnsi="Arial" w:cs="Arial"/>
          <w:b/>
          <w:sz w:val="24"/>
          <w:szCs w:val="24"/>
        </w:rPr>
        <w:t>ПОСТАНОВЛЕНИЕ</w:t>
      </w:r>
    </w:p>
    <w:p w:rsidR="00770ABD" w:rsidRPr="00380EED" w:rsidRDefault="00770ABD" w:rsidP="00380EED">
      <w:pPr>
        <w:tabs>
          <w:tab w:val="left" w:pos="1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26.02</w:t>
      </w:r>
      <w:r w:rsidRPr="008E2E42">
        <w:rPr>
          <w:rFonts w:ascii="Arial" w:hAnsi="Arial" w:cs="Arial"/>
          <w:sz w:val="24"/>
          <w:szCs w:val="24"/>
        </w:rPr>
        <w:t xml:space="preserve">.2018                                                                                                       № </w:t>
      </w:r>
      <w:r w:rsidR="00C978CB">
        <w:rPr>
          <w:rFonts w:ascii="Arial" w:hAnsi="Arial" w:cs="Arial"/>
          <w:sz w:val="24"/>
          <w:szCs w:val="24"/>
        </w:rPr>
        <w:t>34</w:t>
      </w:r>
    </w:p>
    <w:p w:rsidR="00770ABD" w:rsidRPr="00770ABD" w:rsidRDefault="00770ABD" w:rsidP="00770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ABD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770ABD">
        <w:rPr>
          <w:rFonts w:ascii="Arial" w:hAnsi="Arial" w:cs="Arial"/>
          <w:sz w:val="24"/>
          <w:szCs w:val="24"/>
        </w:rPr>
        <w:t>утратившим</w:t>
      </w:r>
      <w:proofErr w:type="gramEnd"/>
      <w:r w:rsidRPr="00770ABD">
        <w:rPr>
          <w:rFonts w:ascii="Arial" w:hAnsi="Arial" w:cs="Arial"/>
          <w:sz w:val="24"/>
          <w:szCs w:val="24"/>
        </w:rPr>
        <w:t xml:space="preserve"> силу</w:t>
      </w:r>
    </w:p>
    <w:p w:rsidR="00770ABD" w:rsidRPr="00770ABD" w:rsidRDefault="00770ABD" w:rsidP="00770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ABD">
        <w:rPr>
          <w:rFonts w:ascii="Arial" w:hAnsi="Arial" w:cs="Arial"/>
          <w:sz w:val="24"/>
          <w:szCs w:val="24"/>
        </w:rPr>
        <w:t xml:space="preserve">постановления  администрации </w:t>
      </w:r>
    </w:p>
    <w:p w:rsidR="00770ABD" w:rsidRDefault="00770ABD" w:rsidP="00770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ABD">
        <w:rPr>
          <w:rFonts w:ascii="Arial" w:hAnsi="Arial" w:cs="Arial"/>
          <w:sz w:val="24"/>
          <w:szCs w:val="24"/>
        </w:rPr>
        <w:t xml:space="preserve">МО  «Поселок Верхний Баскунчак» </w:t>
      </w:r>
    </w:p>
    <w:p w:rsidR="00770ABD" w:rsidRPr="00770ABD" w:rsidRDefault="00C978CB" w:rsidP="00770A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19.07.2017 № 92</w:t>
      </w:r>
      <w:r w:rsidR="00770ABD">
        <w:rPr>
          <w:rFonts w:ascii="Arial" w:hAnsi="Arial" w:cs="Arial"/>
          <w:sz w:val="24"/>
          <w:szCs w:val="24"/>
        </w:rPr>
        <w:t xml:space="preserve"> </w:t>
      </w:r>
    </w:p>
    <w:p w:rsidR="00770ABD" w:rsidRDefault="00770ABD" w:rsidP="00770ABD"/>
    <w:p w:rsidR="00770ABD" w:rsidRDefault="00770ABD" w:rsidP="00770A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приведения в соответствии с действующим законодательством, на основании протеста </w:t>
      </w:r>
      <w:proofErr w:type="spellStart"/>
      <w:r>
        <w:rPr>
          <w:rFonts w:ascii="Arial" w:hAnsi="Arial" w:cs="Arial"/>
          <w:sz w:val="24"/>
          <w:szCs w:val="24"/>
        </w:rPr>
        <w:t>Ахтубинской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прокуратуры от 26.02.2018 № 7-38-2018  на </w:t>
      </w:r>
      <w:r w:rsidR="00F67865">
        <w:rPr>
          <w:rFonts w:ascii="Arial" w:hAnsi="Arial" w:cs="Arial"/>
          <w:sz w:val="24"/>
          <w:szCs w:val="24"/>
        </w:rPr>
        <w:t xml:space="preserve">постановление  администрации МО «Поселок Верхний Баскунчак» </w:t>
      </w:r>
      <w:r>
        <w:rPr>
          <w:rFonts w:ascii="Arial" w:hAnsi="Arial" w:cs="Arial"/>
          <w:sz w:val="24"/>
          <w:szCs w:val="24"/>
        </w:rPr>
        <w:t xml:space="preserve"> </w:t>
      </w:r>
      <w:r w:rsidR="00F67865">
        <w:rPr>
          <w:rFonts w:ascii="Arial" w:hAnsi="Arial" w:cs="Arial"/>
          <w:sz w:val="24"/>
          <w:szCs w:val="24"/>
        </w:rPr>
        <w:t>от 19.07.2017 № 92 «Об утверждении Положения о порядке проведения открытого конкурса по выбору специализированной службы по вопросам похоронного дела на территории МО «Поселок Верхний Баскунчак», состава конкурсной комиссии и Порядка деятельности специализированной службы»</w:t>
      </w:r>
      <w:r>
        <w:rPr>
          <w:rFonts w:ascii="Arial" w:hAnsi="Arial" w:cs="Arial"/>
          <w:sz w:val="24"/>
          <w:szCs w:val="24"/>
        </w:rPr>
        <w:t>, администрация МО «Поселок</w:t>
      </w:r>
      <w:proofErr w:type="gramEnd"/>
      <w:r>
        <w:rPr>
          <w:rFonts w:ascii="Arial" w:hAnsi="Arial" w:cs="Arial"/>
          <w:sz w:val="24"/>
          <w:szCs w:val="24"/>
        </w:rPr>
        <w:t xml:space="preserve"> Верхний Баскунчак»</w:t>
      </w:r>
    </w:p>
    <w:p w:rsidR="00770ABD" w:rsidRDefault="00770ABD" w:rsidP="00770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ABD" w:rsidRDefault="00770ABD" w:rsidP="00770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F67865" w:rsidRDefault="00F67865" w:rsidP="00770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7865" w:rsidRDefault="00F67865" w:rsidP="00F678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67865">
        <w:rPr>
          <w:rFonts w:ascii="Arial" w:hAnsi="Arial" w:cs="Arial"/>
          <w:sz w:val="24"/>
          <w:szCs w:val="24"/>
        </w:rPr>
        <w:t xml:space="preserve">Признать утратившим силу постановление  администрации  МО «Поселок Верхний Баскунчак» </w:t>
      </w:r>
      <w:r>
        <w:rPr>
          <w:rFonts w:ascii="Arial" w:hAnsi="Arial" w:cs="Arial"/>
          <w:sz w:val="24"/>
          <w:szCs w:val="24"/>
        </w:rPr>
        <w:t>от 19.07.2017 № 92 «Об утверждении Положения о порядке проведения открытого конкурса по выбору специализированной службы по вопросам похоронного дела на территории МО «Поселок Верхний Баскунчак», состава конкурсной комиссии и Порядка деятельности специализированной службы»</w:t>
      </w:r>
      <w:r w:rsidR="00C978CB">
        <w:rPr>
          <w:rFonts w:ascii="Arial" w:hAnsi="Arial" w:cs="Arial"/>
          <w:sz w:val="24"/>
          <w:szCs w:val="24"/>
        </w:rPr>
        <w:t>.</w:t>
      </w:r>
    </w:p>
    <w:p w:rsidR="00C978CB" w:rsidRPr="00F67865" w:rsidRDefault="00C978CB" w:rsidP="00F678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обнародовать путем размещения в информационно-телекоммуникационной  сети «Интернет» на официальном сайте администрации МО «Поселок Верхний Баскунчак»</w:t>
      </w:r>
    </w:p>
    <w:p w:rsidR="00F67865" w:rsidRPr="00F67865" w:rsidRDefault="00F67865" w:rsidP="00F678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67865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F67865" w:rsidRDefault="00F67865" w:rsidP="00F67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865" w:rsidRDefault="00F67865" w:rsidP="00F67865">
      <w:pPr>
        <w:jc w:val="both"/>
        <w:rPr>
          <w:rFonts w:ascii="Arial" w:hAnsi="Arial" w:cs="Arial"/>
          <w:sz w:val="24"/>
          <w:szCs w:val="24"/>
        </w:rPr>
      </w:pPr>
    </w:p>
    <w:p w:rsidR="00380EED" w:rsidRDefault="00380EED" w:rsidP="00F67865">
      <w:pPr>
        <w:jc w:val="both"/>
        <w:rPr>
          <w:rFonts w:ascii="Arial" w:hAnsi="Arial" w:cs="Arial"/>
          <w:sz w:val="24"/>
          <w:szCs w:val="24"/>
        </w:rPr>
      </w:pPr>
    </w:p>
    <w:p w:rsidR="00F67865" w:rsidRPr="00F67865" w:rsidRDefault="00F67865" w:rsidP="00F67865">
      <w:pPr>
        <w:jc w:val="both"/>
        <w:rPr>
          <w:rFonts w:ascii="Arial" w:hAnsi="Arial" w:cs="Arial"/>
          <w:sz w:val="24"/>
          <w:szCs w:val="24"/>
        </w:rPr>
      </w:pPr>
      <w:r w:rsidRPr="00F67865">
        <w:rPr>
          <w:rFonts w:ascii="Arial" w:hAnsi="Arial" w:cs="Arial"/>
          <w:sz w:val="24"/>
          <w:szCs w:val="24"/>
        </w:rPr>
        <w:t xml:space="preserve"> Глава муниципального образования                                                         </w:t>
      </w:r>
      <w:proofErr w:type="spellStart"/>
      <w:r w:rsidRPr="00F67865">
        <w:rPr>
          <w:rFonts w:ascii="Arial" w:hAnsi="Arial" w:cs="Arial"/>
          <w:sz w:val="24"/>
          <w:szCs w:val="24"/>
        </w:rPr>
        <w:t>Ш.З.Тикеев</w:t>
      </w:r>
      <w:proofErr w:type="spellEnd"/>
      <w:r w:rsidRPr="00F67865">
        <w:rPr>
          <w:rFonts w:ascii="Arial" w:hAnsi="Arial" w:cs="Arial"/>
          <w:sz w:val="24"/>
          <w:szCs w:val="24"/>
        </w:rPr>
        <w:t>.</w:t>
      </w:r>
    </w:p>
    <w:p w:rsidR="00F67865" w:rsidRPr="00F67865" w:rsidRDefault="00F67865" w:rsidP="00F67865">
      <w:pPr>
        <w:jc w:val="both"/>
        <w:rPr>
          <w:rFonts w:ascii="Arial" w:hAnsi="Arial" w:cs="Arial"/>
          <w:sz w:val="24"/>
          <w:szCs w:val="24"/>
        </w:rPr>
      </w:pPr>
    </w:p>
    <w:p w:rsidR="00F67865" w:rsidRDefault="00F67865" w:rsidP="00F67865">
      <w:pPr>
        <w:jc w:val="both"/>
        <w:rPr>
          <w:rFonts w:ascii="Arial" w:hAnsi="Arial" w:cs="Arial"/>
        </w:rPr>
      </w:pPr>
    </w:p>
    <w:p w:rsidR="00770ABD" w:rsidRDefault="00770ABD" w:rsidP="00770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3A4F" w:rsidRPr="00770ABD" w:rsidRDefault="00FE3A4F" w:rsidP="00770ABD"/>
    <w:sectPr w:rsidR="00FE3A4F" w:rsidRPr="00770ABD" w:rsidSect="00770A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B2D"/>
    <w:multiLevelType w:val="hybridMultilevel"/>
    <w:tmpl w:val="58F06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75747"/>
    <w:multiLevelType w:val="hybridMultilevel"/>
    <w:tmpl w:val="C506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BD"/>
    <w:rsid w:val="003109F5"/>
    <w:rsid w:val="00380EED"/>
    <w:rsid w:val="00396697"/>
    <w:rsid w:val="003C3545"/>
    <w:rsid w:val="005C04C1"/>
    <w:rsid w:val="00770ABD"/>
    <w:rsid w:val="00C978CB"/>
    <w:rsid w:val="00F67865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2018-02-27T05:10:00Z</cp:lastPrinted>
  <dcterms:created xsi:type="dcterms:W3CDTF">2018-02-26T12:17:00Z</dcterms:created>
  <dcterms:modified xsi:type="dcterms:W3CDTF">2018-02-27T05:19:00Z</dcterms:modified>
</cp:coreProperties>
</file>