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19A" w:rsidRPr="008954FD" w:rsidRDefault="0083419A" w:rsidP="007C1C5C">
      <w:pPr>
        <w:jc w:val="center"/>
        <w:rPr>
          <w:rFonts w:ascii="Arial" w:hAnsi="Arial" w:cs="Arial"/>
        </w:rPr>
      </w:pPr>
      <w:r w:rsidRPr="008954FD">
        <w:rPr>
          <w:rFonts w:ascii="Arial" w:hAnsi="Arial" w:cs="Arial"/>
        </w:rPr>
        <w:t>Астраханская область Ахтубинский район</w:t>
      </w:r>
    </w:p>
    <w:p w:rsidR="0083419A" w:rsidRPr="008954FD" w:rsidRDefault="0083419A" w:rsidP="007C1C5C">
      <w:pPr>
        <w:jc w:val="center"/>
        <w:rPr>
          <w:rFonts w:ascii="Arial" w:hAnsi="Arial" w:cs="Arial"/>
        </w:rPr>
      </w:pPr>
      <w:r w:rsidRPr="008954FD">
        <w:rPr>
          <w:rFonts w:ascii="Arial" w:hAnsi="Arial" w:cs="Arial"/>
        </w:rPr>
        <w:t>АДМИНИСТРАЦИЯ МУНИЦИПАЛЬНОГО ОБРАЗОВАНИЯ</w:t>
      </w:r>
    </w:p>
    <w:p w:rsidR="0083419A" w:rsidRPr="008954FD" w:rsidRDefault="0083419A" w:rsidP="007C1C5C">
      <w:pPr>
        <w:jc w:val="center"/>
        <w:rPr>
          <w:rFonts w:ascii="Arial" w:hAnsi="Arial" w:cs="Arial"/>
        </w:rPr>
      </w:pPr>
      <w:r w:rsidRPr="008954FD">
        <w:rPr>
          <w:rFonts w:ascii="Arial" w:hAnsi="Arial" w:cs="Arial"/>
        </w:rPr>
        <w:t>«ПОСЁЛОК ВЕРХНИЙ БАСКУНЧАК»</w:t>
      </w:r>
    </w:p>
    <w:p w:rsidR="0083419A" w:rsidRPr="008954FD" w:rsidRDefault="0083419A" w:rsidP="007C1C5C">
      <w:pPr>
        <w:jc w:val="center"/>
        <w:rPr>
          <w:rFonts w:ascii="Arial" w:hAnsi="Arial" w:cs="Arial"/>
        </w:rPr>
      </w:pPr>
    </w:p>
    <w:p w:rsidR="0083419A" w:rsidRPr="008954FD" w:rsidRDefault="0083419A" w:rsidP="007C1C5C">
      <w:pPr>
        <w:jc w:val="center"/>
        <w:rPr>
          <w:rFonts w:ascii="Arial" w:hAnsi="Arial" w:cs="Arial"/>
        </w:rPr>
      </w:pPr>
      <w:r w:rsidRPr="008954FD">
        <w:rPr>
          <w:rFonts w:ascii="Arial" w:hAnsi="Arial" w:cs="Arial"/>
        </w:rPr>
        <w:t>ПОСТАНОВЛЕНИЕ</w:t>
      </w:r>
    </w:p>
    <w:p w:rsidR="0083419A" w:rsidRPr="008954FD" w:rsidRDefault="0083419A" w:rsidP="007C1C5C">
      <w:pPr>
        <w:jc w:val="both"/>
        <w:rPr>
          <w:rFonts w:ascii="Arial" w:hAnsi="Arial" w:cs="Arial"/>
        </w:rPr>
      </w:pPr>
    </w:p>
    <w:p w:rsidR="0083419A" w:rsidRPr="008954FD" w:rsidRDefault="0083419A" w:rsidP="007C1C5C">
      <w:pPr>
        <w:jc w:val="both"/>
        <w:rPr>
          <w:rFonts w:ascii="Arial" w:hAnsi="Arial" w:cs="Arial"/>
        </w:rPr>
      </w:pPr>
      <w:r w:rsidRPr="008954FD">
        <w:rPr>
          <w:rFonts w:ascii="Arial" w:hAnsi="Arial" w:cs="Arial"/>
        </w:rPr>
        <w:t xml:space="preserve">от </w:t>
      </w:r>
      <w:r w:rsidR="000B4046" w:rsidRPr="008954FD">
        <w:rPr>
          <w:rFonts w:ascii="Arial" w:hAnsi="Arial" w:cs="Arial"/>
        </w:rPr>
        <w:t>10</w:t>
      </w:r>
      <w:r w:rsidRPr="008954FD">
        <w:rPr>
          <w:rFonts w:ascii="Arial" w:hAnsi="Arial" w:cs="Arial"/>
        </w:rPr>
        <w:t>.</w:t>
      </w:r>
      <w:r w:rsidR="00F376E0" w:rsidRPr="008954FD">
        <w:rPr>
          <w:rFonts w:ascii="Arial" w:hAnsi="Arial" w:cs="Arial"/>
        </w:rPr>
        <w:t>0</w:t>
      </w:r>
      <w:r w:rsidR="000B4046" w:rsidRPr="008954FD">
        <w:rPr>
          <w:rFonts w:ascii="Arial" w:hAnsi="Arial" w:cs="Arial"/>
        </w:rPr>
        <w:t>2</w:t>
      </w:r>
      <w:r w:rsidRPr="008954FD">
        <w:rPr>
          <w:rFonts w:ascii="Arial" w:hAnsi="Arial" w:cs="Arial"/>
        </w:rPr>
        <w:t>.202</w:t>
      </w:r>
      <w:r w:rsidR="00F376E0" w:rsidRPr="008954FD">
        <w:rPr>
          <w:rFonts w:ascii="Arial" w:hAnsi="Arial" w:cs="Arial"/>
        </w:rPr>
        <w:t>1</w:t>
      </w:r>
      <w:r w:rsidRPr="008954FD">
        <w:rPr>
          <w:rFonts w:ascii="Arial" w:hAnsi="Arial" w:cs="Arial"/>
        </w:rPr>
        <w:t xml:space="preserve">                                                                            </w:t>
      </w:r>
      <w:r w:rsidR="00133A55" w:rsidRPr="008954FD">
        <w:rPr>
          <w:rFonts w:ascii="Arial" w:hAnsi="Arial" w:cs="Arial"/>
        </w:rPr>
        <w:t xml:space="preserve">                              </w:t>
      </w:r>
      <w:r w:rsidRPr="008954FD">
        <w:rPr>
          <w:rFonts w:ascii="Arial" w:hAnsi="Arial" w:cs="Arial"/>
        </w:rPr>
        <w:t xml:space="preserve">№ </w:t>
      </w:r>
      <w:r w:rsidR="000B4046" w:rsidRPr="008954FD">
        <w:rPr>
          <w:rFonts w:ascii="Arial" w:hAnsi="Arial" w:cs="Arial"/>
        </w:rPr>
        <w:t>21</w:t>
      </w:r>
    </w:p>
    <w:p w:rsidR="0083419A" w:rsidRPr="008954FD" w:rsidRDefault="0083419A" w:rsidP="007C1C5C">
      <w:pPr>
        <w:jc w:val="both"/>
        <w:rPr>
          <w:rFonts w:ascii="Arial" w:eastAsia="Arial" w:hAnsi="Arial" w:cs="Arial"/>
        </w:rPr>
      </w:pPr>
      <w:r w:rsidRPr="008954FD">
        <w:rPr>
          <w:rFonts w:ascii="Arial" w:hAnsi="Arial" w:cs="Arial"/>
        </w:rPr>
        <w:t xml:space="preserve"> </w:t>
      </w:r>
    </w:p>
    <w:p w:rsidR="0083419A" w:rsidRPr="008954FD" w:rsidRDefault="0083419A" w:rsidP="007C1C5C">
      <w:pPr>
        <w:ind w:right="4535"/>
        <w:jc w:val="both"/>
        <w:rPr>
          <w:rFonts w:ascii="Arial" w:hAnsi="Arial" w:cs="Arial"/>
        </w:rPr>
      </w:pPr>
      <w:r w:rsidRPr="008954FD">
        <w:rPr>
          <w:rFonts w:ascii="Arial" w:eastAsia="Arial" w:hAnsi="Arial" w:cs="Arial"/>
        </w:rPr>
        <w:t xml:space="preserve">О внесении изменений и дополнений в постановление администрации МО «Посёлок Верхний Баскунчак» от </w:t>
      </w:r>
      <w:r w:rsidR="00D070A7" w:rsidRPr="008954FD">
        <w:rPr>
          <w:rFonts w:ascii="Arial" w:eastAsia="Arial" w:hAnsi="Arial" w:cs="Arial"/>
        </w:rPr>
        <w:t>07</w:t>
      </w:r>
      <w:r w:rsidRPr="008954FD">
        <w:rPr>
          <w:rFonts w:ascii="Arial" w:eastAsia="Arial" w:hAnsi="Arial" w:cs="Arial"/>
        </w:rPr>
        <w:t>.</w:t>
      </w:r>
      <w:r w:rsidR="00F376E0" w:rsidRPr="008954FD">
        <w:rPr>
          <w:rFonts w:ascii="Arial" w:eastAsia="Arial" w:hAnsi="Arial" w:cs="Arial"/>
        </w:rPr>
        <w:t>0</w:t>
      </w:r>
      <w:r w:rsidR="00D070A7" w:rsidRPr="008954FD">
        <w:rPr>
          <w:rFonts w:ascii="Arial" w:eastAsia="Arial" w:hAnsi="Arial" w:cs="Arial"/>
        </w:rPr>
        <w:t>8</w:t>
      </w:r>
      <w:r w:rsidRPr="008954FD">
        <w:rPr>
          <w:rFonts w:ascii="Arial" w:eastAsia="Arial" w:hAnsi="Arial" w:cs="Arial"/>
        </w:rPr>
        <w:t>.201</w:t>
      </w:r>
      <w:r w:rsidR="00D070A7" w:rsidRPr="008954FD">
        <w:rPr>
          <w:rFonts w:ascii="Arial" w:eastAsia="Arial" w:hAnsi="Arial" w:cs="Arial"/>
        </w:rPr>
        <w:t>7</w:t>
      </w:r>
      <w:r w:rsidRPr="008954FD">
        <w:rPr>
          <w:rFonts w:ascii="Arial" w:eastAsia="Arial" w:hAnsi="Arial" w:cs="Arial"/>
        </w:rPr>
        <w:t xml:space="preserve"> № </w:t>
      </w:r>
      <w:r w:rsidR="009E03D8" w:rsidRPr="008954FD">
        <w:rPr>
          <w:rFonts w:ascii="Arial" w:eastAsia="Arial" w:hAnsi="Arial" w:cs="Arial"/>
        </w:rPr>
        <w:t>1</w:t>
      </w:r>
      <w:r w:rsidR="00D070A7" w:rsidRPr="008954FD">
        <w:rPr>
          <w:rFonts w:ascii="Arial" w:eastAsia="Arial" w:hAnsi="Arial" w:cs="Arial"/>
        </w:rPr>
        <w:t>06</w:t>
      </w:r>
      <w:r w:rsidRPr="008954FD">
        <w:rPr>
          <w:rFonts w:ascii="Arial" w:eastAsia="Arial" w:hAnsi="Arial" w:cs="Arial"/>
        </w:rPr>
        <w:t xml:space="preserve"> </w:t>
      </w:r>
    </w:p>
    <w:p w:rsidR="0083419A" w:rsidRPr="008954FD" w:rsidRDefault="0083419A" w:rsidP="007C1C5C">
      <w:pPr>
        <w:jc w:val="both"/>
        <w:rPr>
          <w:rFonts w:ascii="Arial" w:hAnsi="Arial" w:cs="Arial"/>
        </w:rPr>
      </w:pPr>
    </w:p>
    <w:p w:rsidR="0083419A" w:rsidRPr="008954FD" w:rsidRDefault="00FE0950" w:rsidP="007C1C5C">
      <w:pPr>
        <w:ind w:firstLine="708"/>
        <w:jc w:val="both"/>
        <w:rPr>
          <w:rFonts w:ascii="Arial" w:hAnsi="Arial" w:cs="Arial"/>
        </w:rPr>
      </w:pPr>
      <w:proofErr w:type="gramStart"/>
      <w:r w:rsidRPr="008954FD">
        <w:rPr>
          <w:rFonts w:ascii="Arial" w:hAnsi="Arial" w:cs="Arial"/>
        </w:rPr>
        <w:t>В соответствии с</w:t>
      </w:r>
      <w:r w:rsidR="0083419A" w:rsidRPr="008954FD">
        <w:rPr>
          <w:rFonts w:ascii="Arial" w:hAnsi="Arial" w:cs="Arial"/>
        </w:rPr>
        <w:t xml:space="preserve"> </w:t>
      </w:r>
      <w:r w:rsidR="00F376E0" w:rsidRPr="008954FD">
        <w:rPr>
          <w:rFonts w:ascii="Arial" w:hAnsi="Arial" w:cs="Arial"/>
        </w:rPr>
        <w:t>Федеральным законом</w:t>
      </w:r>
      <w:r w:rsidR="00B41BAF" w:rsidRPr="008954FD">
        <w:rPr>
          <w:rFonts w:ascii="Arial" w:hAnsi="Arial" w:cs="Arial"/>
        </w:rPr>
        <w:t xml:space="preserve"> от </w:t>
      </w:r>
      <w:r w:rsidR="00F376E0" w:rsidRPr="008954FD">
        <w:rPr>
          <w:rFonts w:ascii="Arial" w:hAnsi="Arial" w:cs="Arial"/>
        </w:rPr>
        <w:t>27</w:t>
      </w:r>
      <w:r w:rsidR="00B41BAF" w:rsidRPr="008954FD">
        <w:rPr>
          <w:rFonts w:ascii="Arial" w:hAnsi="Arial" w:cs="Arial"/>
        </w:rPr>
        <w:t>.0</w:t>
      </w:r>
      <w:r w:rsidR="00F376E0" w:rsidRPr="008954FD">
        <w:rPr>
          <w:rFonts w:ascii="Arial" w:hAnsi="Arial" w:cs="Arial"/>
        </w:rPr>
        <w:t>7</w:t>
      </w:r>
      <w:r w:rsidR="00B41BAF" w:rsidRPr="008954FD">
        <w:rPr>
          <w:rFonts w:ascii="Arial" w:hAnsi="Arial" w:cs="Arial"/>
        </w:rPr>
        <w:t>.201</w:t>
      </w:r>
      <w:r w:rsidR="00F376E0" w:rsidRPr="008954FD">
        <w:rPr>
          <w:rFonts w:ascii="Arial" w:hAnsi="Arial" w:cs="Arial"/>
        </w:rPr>
        <w:t>0</w:t>
      </w:r>
      <w:r w:rsidR="00B41BAF" w:rsidRPr="008954FD">
        <w:rPr>
          <w:rFonts w:ascii="Arial" w:hAnsi="Arial" w:cs="Arial"/>
        </w:rPr>
        <w:t xml:space="preserve"> № 2</w:t>
      </w:r>
      <w:r w:rsidR="00F376E0" w:rsidRPr="008954FD">
        <w:rPr>
          <w:rFonts w:ascii="Arial" w:hAnsi="Arial" w:cs="Arial"/>
        </w:rPr>
        <w:t>10-ФЗ</w:t>
      </w:r>
      <w:r w:rsidR="00B41BAF" w:rsidRPr="008954FD">
        <w:rPr>
          <w:rFonts w:ascii="Arial" w:hAnsi="Arial" w:cs="Arial"/>
        </w:rPr>
        <w:t xml:space="preserve"> «Об </w:t>
      </w:r>
      <w:r w:rsidR="00F376E0" w:rsidRPr="008954FD">
        <w:rPr>
          <w:rFonts w:ascii="Arial" w:hAnsi="Arial" w:cs="Arial"/>
        </w:rPr>
        <w:t>организации предоставления государственных и муниципальных услуг</w:t>
      </w:r>
      <w:r w:rsidR="00B41BAF" w:rsidRPr="008954FD">
        <w:rPr>
          <w:rFonts w:ascii="Arial" w:hAnsi="Arial" w:cs="Arial"/>
        </w:rPr>
        <w:t xml:space="preserve">», </w:t>
      </w:r>
      <w:r w:rsidR="00F376E0" w:rsidRPr="008954FD">
        <w:rPr>
          <w:rFonts w:ascii="Arial" w:hAnsi="Arial" w:cs="Arial"/>
        </w:rPr>
        <w:t xml:space="preserve">Федеральным законом от 27.12.2019 № 472-ФЗ «О внесении изменений в Градостроительный кодекс Российской Федерации и отдельные законодательные акты Российской Федерации», </w:t>
      </w:r>
      <w:r w:rsidR="0083419A" w:rsidRPr="008954FD">
        <w:rPr>
          <w:rFonts w:ascii="Arial" w:hAnsi="Arial" w:cs="Arial"/>
        </w:rPr>
        <w:t>протест</w:t>
      </w:r>
      <w:r w:rsidR="00F376E0" w:rsidRPr="008954FD">
        <w:rPr>
          <w:rFonts w:ascii="Arial" w:hAnsi="Arial" w:cs="Arial"/>
        </w:rPr>
        <w:t>ом</w:t>
      </w:r>
      <w:r w:rsidR="0083419A" w:rsidRPr="008954FD">
        <w:rPr>
          <w:rFonts w:ascii="Arial" w:hAnsi="Arial" w:cs="Arial"/>
        </w:rPr>
        <w:t xml:space="preserve"> Ахтубинской городской прокуратуры от </w:t>
      </w:r>
      <w:r w:rsidR="00F376E0" w:rsidRPr="008954FD">
        <w:rPr>
          <w:rFonts w:ascii="Arial" w:hAnsi="Arial" w:cs="Arial"/>
        </w:rPr>
        <w:t>24</w:t>
      </w:r>
      <w:r w:rsidR="0083419A" w:rsidRPr="008954FD">
        <w:rPr>
          <w:rFonts w:ascii="Arial" w:hAnsi="Arial" w:cs="Arial"/>
        </w:rPr>
        <w:t>.</w:t>
      </w:r>
      <w:r w:rsidR="00F376E0" w:rsidRPr="008954FD">
        <w:rPr>
          <w:rFonts w:ascii="Arial" w:hAnsi="Arial" w:cs="Arial"/>
        </w:rPr>
        <w:t>12</w:t>
      </w:r>
      <w:r w:rsidR="0083419A" w:rsidRPr="008954FD">
        <w:rPr>
          <w:rFonts w:ascii="Arial" w:hAnsi="Arial" w:cs="Arial"/>
        </w:rPr>
        <w:t>.202</w:t>
      </w:r>
      <w:r w:rsidR="00F376E0" w:rsidRPr="008954FD">
        <w:rPr>
          <w:rFonts w:ascii="Arial" w:hAnsi="Arial" w:cs="Arial"/>
        </w:rPr>
        <w:t>0</w:t>
      </w:r>
      <w:r w:rsidR="0083419A" w:rsidRPr="008954FD">
        <w:rPr>
          <w:rFonts w:ascii="Arial" w:hAnsi="Arial" w:cs="Arial"/>
        </w:rPr>
        <w:t xml:space="preserve"> № 67-2020 (АА № 10</w:t>
      </w:r>
      <w:r w:rsidR="009E03D8" w:rsidRPr="008954FD">
        <w:rPr>
          <w:rFonts w:ascii="Arial" w:hAnsi="Arial" w:cs="Arial"/>
        </w:rPr>
        <w:t>568</w:t>
      </w:r>
      <w:r w:rsidR="00D070A7" w:rsidRPr="008954FD">
        <w:rPr>
          <w:rFonts w:ascii="Arial" w:hAnsi="Arial" w:cs="Arial"/>
        </w:rPr>
        <w:t>6</w:t>
      </w:r>
      <w:r w:rsidR="0083419A" w:rsidRPr="008954FD">
        <w:rPr>
          <w:rFonts w:ascii="Arial" w:hAnsi="Arial" w:cs="Arial"/>
        </w:rPr>
        <w:t>), в целях приведения нормативных правовых актов в соответствие с действующим законодательством, администрация МО «Посёлок Верхний Баскунчак»</w:t>
      </w:r>
      <w:proofErr w:type="gramEnd"/>
    </w:p>
    <w:p w:rsidR="0083419A" w:rsidRPr="008954FD" w:rsidRDefault="0083419A" w:rsidP="007C1C5C">
      <w:pPr>
        <w:jc w:val="both"/>
        <w:rPr>
          <w:rFonts w:ascii="Arial" w:hAnsi="Arial" w:cs="Arial"/>
        </w:rPr>
      </w:pPr>
    </w:p>
    <w:p w:rsidR="0083419A" w:rsidRPr="008954FD" w:rsidRDefault="0083419A" w:rsidP="007C1C5C">
      <w:pPr>
        <w:jc w:val="center"/>
        <w:rPr>
          <w:rFonts w:ascii="Arial" w:hAnsi="Arial" w:cs="Arial"/>
        </w:rPr>
      </w:pPr>
      <w:r w:rsidRPr="008954FD">
        <w:rPr>
          <w:rFonts w:ascii="Arial" w:hAnsi="Arial" w:cs="Arial"/>
        </w:rPr>
        <w:t>ПОСТАНОВЛЯЕТ:</w:t>
      </w:r>
    </w:p>
    <w:p w:rsidR="0083419A" w:rsidRPr="008954FD" w:rsidRDefault="0083419A" w:rsidP="007C1C5C">
      <w:pPr>
        <w:jc w:val="both"/>
        <w:rPr>
          <w:rFonts w:ascii="Arial" w:hAnsi="Arial" w:cs="Arial"/>
        </w:rPr>
      </w:pPr>
      <w:r w:rsidRPr="008954FD">
        <w:rPr>
          <w:rFonts w:ascii="Arial" w:hAnsi="Arial" w:cs="Arial"/>
        </w:rPr>
        <w:t xml:space="preserve">   </w:t>
      </w:r>
    </w:p>
    <w:p w:rsidR="0083419A" w:rsidRPr="008954FD" w:rsidRDefault="0083419A" w:rsidP="007C1C5C">
      <w:pPr>
        <w:jc w:val="both"/>
        <w:rPr>
          <w:rFonts w:ascii="Arial" w:hAnsi="Arial" w:cs="Arial"/>
        </w:rPr>
      </w:pPr>
      <w:r w:rsidRPr="008954FD">
        <w:rPr>
          <w:rFonts w:ascii="Arial" w:hAnsi="Arial" w:cs="Arial"/>
        </w:rPr>
        <w:t xml:space="preserve">1.  Внести в постановление администрации МО «Посёлок Верхний Баскунчак» от </w:t>
      </w:r>
      <w:r w:rsidR="00D070A7" w:rsidRPr="008954FD">
        <w:rPr>
          <w:rFonts w:ascii="Arial" w:hAnsi="Arial" w:cs="Arial"/>
        </w:rPr>
        <w:t>07</w:t>
      </w:r>
      <w:r w:rsidRPr="008954FD">
        <w:rPr>
          <w:rFonts w:ascii="Arial" w:hAnsi="Arial" w:cs="Arial"/>
        </w:rPr>
        <w:t>.</w:t>
      </w:r>
      <w:r w:rsidR="00D070A7" w:rsidRPr="008954FD">
        <w:rPr>
          <w:rFonts w:ascii="Arial" w:hAnsi="Arial" w:cs="Arial"/>
        </w:rPr>
        <w:t>08</w:t>
      </w:r>
      <w:r w:rsidRPr="008954FD">
        <w:rPr>
          <w:rFonts w:ascii="Arial" w:hAnsi="Arial" w:cs="Arial"/>
        </w:rPr>
        <w:t>.20</w:t>
      </w:r>
      <w:r w:rsidR="00F93DA0" w:rsidRPr="008954FD">
        <w:rPr>
          <w:rFonts w:ascii="Arial" w:hAnsi="Arial" w:cs="Arial"/>
        </w:rPr>
        <w:t>1</w:t>
      </w:r>
      <w:r w:rsidR="00D070A7" w:rsidRPr="008954FD">
        <w:rPr>
          <w:rFonts w:ascii="Arial" w:hAnsi="Arial" w:cs="Arial"/>
        </w:rPr>
        <w:t>7</w:t>
      </w:r>
      <w:r w:rsidRPr="008954FD">
        <w:rPr>
          <w:rFonts w:ascii="Arial" w:hAnsi="Arial" w:cs="Arial"/>
        </w:rPr>
        <w:t xml:space="preserve"> № </w:t>
      </w:r>
      <w:r w:rsidR="00F376E0" w:rsidRPr="008954FD">
        <w:rPr>
          <w:rFonts w:ascii="Arial" w:hAnsi="Arial" w:cs="Arial"/>
        </w:rPr>
        <w:t>1</w:t>
      </w:r>
      <w:r w:rsidR="00D070A7" w:rsidRPr="008954FD">
        <w:rPr>
          <w:rFonts w:ascii="Arial" w:hAnsi="Arial" w:cs="Arial"/>
        </w:rPr>
        <w:t>06</w:t>
      </w:r>
      <w:r w:rsidRPr="008954FD">
        <w:rPr>
          <w:rFonts w:ascii="Arial" w:hAnsi="Arial" w:cs="Arial"/>
        </w:rPr>
        <w:t xml:space="preserve"> </w:t>
      </w:r>
      <w:r w:rsidR="006D0979" w:rsidRPr="008954FD">
        <w:rPr>
          <w:rFonts w:ascii="Arial" w:hAnsi="Arial" w:cs="Arial"/>
        </w:rPr>
        <w:t>«</w:t>
      </w:r>
      <w:r w:rsidR="00D070A7" w:rsidRPr="008954FD">
        <w:rPr>
          <w:rFonts w:ascii="Arial" w:hAnsi="Arial" w:cs="Arial"/>
        </w:rPr>
        <w:t>Об утверждении административного  регламента администрации МО «</w:t>
      </w:r>
      <w:r w:rsidR="007C1C5C" w:rsidRPr="008954FD">
        <w:rPr>
          <w:rFonts w:ascii="Arial" w:hAnsi="Arial" w:cs="Arial"/>
        </w:rPr>
        <w:t>Посёлок</w:t>
      </w:r>
      <w:r w:rsidR="00D070A7" w:rsidRPr="008954FD">
        <w:rPr>
          <w:rFonts w:ascii="Arial" w:hAnsi="Arial" w:cs="Arial"/>
        </w:rPr>
        <w:t xml:space="preserve"> Верхний Баскунчак» по предоставлению муниципальной услуги (функции) «Предоставление порубочного билета и (или) разрешения на пересадку деревьев и кустарников на территории  МО «</w:t>
      </w:r>
      <w:r w:rsidR="007C1C5C" w:rsidRPr="008954FD">
        <w:rPr>
          <w:rFonts w:ascii="Arial" w:hAnsi="Arial" w:cs="Arial"/>
        </w:rPr>
        <w:t>Посёлок</w:t>
      </w:r>
      <w:r w:rsidR="00D070A7" w:rsidRPr="008954FD">
        <w:rPr>
          <w:rFonts w:ascii="Arial" w:hAnsi="Arial" w:cs="Arial"/>
        </w:rPr>
        <w:t xml:space="preserve"> Верхний Баскунчак»</w:t>
      </w:r>
      <w:r w:rsidR="00F93DA0" w:rsidRPr="008954FD">
        <w:rPr>
          <w:rFonts w:ascii="Arial" w:hAnsi="Arial" w:cs="Arial"/>
        </w:rPr>
        <w:t xml:space="preserve"> </w:t>
      </w:r>
      <w:r w:rsidRPr="008954FD">
        <w:rPr>
          <w:rFonts w:ascii="Arial" w:eastAsia="Arial" w:hAnsi="Arial" w:cs="Arial"/>
        </w:rPr>
        <w:t>следующие изменения:</w:t>
      </w:r>
      <w:r w:rsidRPr="008954FD">
        <w:rPr>
          <w:rFonts w:ascii="Arial" w:hAnsi="Arial" w:cs="Arial"/>
        </w:rPr>
        <w:t xml:space="preserve"> </w:t>
      </w:r>
    </w:p>
    <w:p w:rsidR="00F93DA0" w:rsidRPr="008954FD" w:rsidRDefault="0083419A" w:rsidP="007C1C5C">
      <w:pPr>
        <w:jc w:val="both"/>
        <w:rPr>
          <w:rFonts w:ascii="Arial" w:hAnsi="Arial" w:cs="Arial"/>
        </w:rPr>
      </w:pPr>
      <w:r w:rsidRPr="008954FD">
        <w:rPr>
          <w:rFonts w:ascii="Arial" w:hAnsi="Arial" w:cs="Arial"/>
        </w:rPr>
        <w:t xml:space="preserve">1.1. </w:t>
      </w:r>
      <w:r w:rsidR="00F93DA0" w:rsidRPr="008954FD">
        <w:rPr>
          <w:rFonts w:ascii="Arial" w:hAnsi="Arial" w:cs="Arial"/>
        </w:rPr>
        <w:t>пункт</w:t>
      </w:r>
      <w:r w:rsidR="00A653DC" w:rsidRPr="008954FD">
        <w:rPr>
          <w:rFonts w:ascii="Arial" w:hAnsi="Arial" w:cs="Arial"/>
        </w:rPr>
        <w:t>ы</w:t>
      </w:r>
      <w:r w:rsidR="00F93DA0" w:rsidRPr="008954FD">
        <w:rPr>
          <w:rFonts w:ascii="Arial" w:hAnsi="Arial" w:cs="Arial"/>
        </w:rPr>
        <w:t xml:space="preserve"> </w:t>
      </w:r>
      <w:r w:rsidR="00D070A7" w:rsidRPr="008954FD">
        <w:rPr>
          <w:rFonts w:ascii="Arial" w:hAnsi="Arial" w:cs="Arial"/>
        </w:rPr>
        <w:t xml:space="preserve">1.2., </w:t>
      </w:r>
      <w:r w:rsidR="00F93DA0" w:rsidRPr="008954FD">
        <w:rPr>
          <w:rFonts w:ascii="Arial" w:hAnsi="Arial" w:cs="Arial"/>
        </w:rPr>
        <w:t>1</w:t>
      </w:r>
      <w:r w:rsidR="00A653DC" w:rsidRPr="008954FD">
        <w:rPr>
          <w:rFonts w:ascii="Arial" w:hAnsi="Arial" w:cs="Arial"/>
        </w:rPr>
        <w:t>.3., 1.4.</w:t>
      </w:r>
      <w:r w:rsidR="00D070A7" w:rsidRPr="008954FD">
        <w:rPr>
          <w:rFonts w:ascii="Arial" w:hAnsi="Arial" w:cs="Arial"/>
        </w:rPr>
        <w:t>, 1.5.</w:t>
      </w:r>
      <w:r w:rsidR="00A653DC" w:rsidRPr="008954FD">
        <w:rPr>
          <w:rFonts w:ascii="Arial" w:hAnsi="Arial" w:cs="Arial"/>
        </w:rPr>
        <w:t xml:space="preserve"> </w:t>
      </w:r>
      <w:r w:rsidR="00FA4886" w:rsidRPr="008954FD">
        <w:rPr>
          <w:rFonts w:ascii="Arial" w:hAnsi="Arial" w:cs="Arial"/>
        </w:rPr>
        <w:t>а</w:t>
      </w:r>
      <w:r w:rsidR="009E03D8" w:rsidRPr="008954FD">
        <w:rPr>
          <w:rFonts w:ascii="Arial" w:hAnsi="Arial" w:cs="Arial"/>
        </w:rPr>
        <w:t>дминистративного регламента</w:t>
      </w:r>
      <w:r w:rsidR="00FE0950" w:rsidRPr="008954FD">
        <w:rPr>
          <w:rFonts w:ascii="Arial" w:hAnsi="Arial" w:cs="Arial"/>
        </w:rPr>
        <w:t xml:space="preserve"> </w:t>
      </w:r>
      <w:r w:rsidR="00A653DC" w:rsidRPr="008954FD">
        <w:rPr>
          <w:rFonts w:ascii="Arial" w:hAnsi="Arial" w:cs="Arial"/>
        </w:rPr>
        <w:t>признать утратившими силу.</w:t>
      </w:r>
    </w:p>
    <w:p w:rsidR="0083419A" w:rsidRPr="008954FD" w:rsidRDefault="00FE0950" w:rsidP="007C1C5C">
      <w:pPr>
        <w:jc w:val="both"/>
        <w:rPr>
          <w:rFonts w:ascii="Arial" w:hAnsi="Arial" w:cs="Arial"/>
        </w:rPr>
      </w:pPr>
      <w:r w:rsidRPr="008954FD">
        <w:rPr>
          <w:rFonts w:ascii="Arial" w:hAnsi="Arial" w:cs="Arial"/>
        </w:rPr>
        <w:t>1</w:t>
      </w:r>
      <w:r w:rsidR="00630DE1" w:rsidRPr="008954FD">
        <w:rPr>
          <w:rFonts w:ascii="Arial" w:hAnsi="Arial" w:cs="Arial"/>
        </w:rPr>
        <w:t>.</w:t>
      </w:r>
      <w:r w:rsidRPr="008954FD">
        <w:rPr>
          <w:rFonts w:ascii="Arial" w:hAnsi="Arial" w:cs="Arial"/>
        </w:rPr>
        <w:t>2.</w:t>
      </w:r>
      <w:r w:rsidR="00630DE1" w:rsidRPr="008954FD">
        <w:rPr>
          <w:rFonts w:ascii="Arial" w:hAnsi="Arial" w:cs="Arial"/>
        </w:rPr>
        <w:t xml:space="preserve"> </w:t>
      </w:r>
      <w:r w:rsidR="00A2742D" w:rsidRPr="008954FD">
        <w:rPr>
          <w:rFonts w:ascii="Arial" w:hAnsi="Arial" w:cs="Arial"/>
        </w:rPr>
        <w:t>главу</w:t>
      </w:r>
      <w:r w:rsidRPr="008954FD">
        <w:rPr>
          <w:rFonts w:ascii="Arial" w:hAnsi="Arial" w:cs="Arial"/>
        </w:rPr>
        <w:t xml:space="preserve"> </w:t>
      </w:r>
      <w:r w:rsidR="00A2742D" w:rsidRPr="008954FD">
        <w:rPr>
          <w:rFonts w:ascii="Arial" w:hAnsi="Arial" w:cs="Arial"/>
        </w:rPr>
        <w:t>2</w:t>
      </w:r>
      <w:r w:rsidRPr="008954FD">
        <w:rPr>
          <w:rFonts w:ascii="Arial" w:hAnsi="Arial" w:cs="Arial"/>
        </w:rPr>
        <w:t xml:space="preserve"> </w:t>
      </w:r>
      <w:r w:rsidR="00FA4886" w:rsidRPr="008954FD">
        <w:rPr>
          <w:rFonts w:ascii="Arial" w:hAnsi="Arial" w:cs="Arial"/>
        </w:rPr>
        <w:t>а</w:t>
      </w:r>
      <w:r w:rsidR="009E03D8" w:rsidRPr="008954FD">
        <w:rPr>
          <w:rFonts w:ascii="Arial" w:hAnsi="Arial" w:cs="Arial"/>
        </w:rPr>
        <w:t>дминистративного регламента</w:t>
      </w:r>
      <w:r w:rsidRPr="008954FD">
        <w:rPr>
          <w:rFonts w:ascii="Arial" w:hAnsi="Arial" w:cs="Arial"/>
        </w:rPr>
        <w:t xml:space="preserve"> </w:t>
      </w:r>
      <w:r w:rsidR="00A2742D" w:rsidRPr="008954FD">
        <w:rPr>
          <w:rFonts w:ascii="Arial" w:hAnsi="Arial" w:cs="Arial"/>
        </w:rPr>
        <w:t>изложить в следующей редакции</w:t>
      </w:r>
      <w:r w:rsidR="009E03D8" w:rsidRPr="008954FD">
        <w:rPr>
          <w:rFonts w:ascii="Arial" w:hAnsi="Arial" w:cs="Arial"/>
        </w:rPr>
        <w:t xml:space="preserve"> (прилагается).</w:t>
      </w:r>
    </w:p>
    <w:p w:rsidR="00FA4886" w:rsidRPr="008954FD" w:rsidRDefault="00FA4886" w:rsidP="007C1C5C">
      <w:pPr>
        <w:jc w:val="both"/>
        <w:rPr>
          <w:rFonts w:ascii="Arial" w:hAnsi="Arial" w:cs="Arial"/>
        </w:rPr>
      </w:pPr>
      <w:r w:rsidRPr="008954FD">
        <w:rPr>
          <w:rFonts w:ascii="Arial" w:hAnsi="Arial" w:cs="Arial"/>
        </w:rPr>
        <w:t xml:space="preserve">1.3. в абзаце </w:t>
      </w:r>
      <w:r w:rsidR="00D070A7" w:rsidRPr="008954FD">
        <w:rPr>
          <w:rFonts w:ascii="Arial" w:hAnsi="Arial" w:cs="Arial"/>
        </w:rPr>
        <w:t>пятом</w:t>
      </w:r>
      <w:r w:rsidRPr="008954FD">
        <w:rPr>
          <w:rFonts w:ascii="Arial" w:hAnsi="Arial" w:cs="Arial"/>
        </w:rPr>
        <w:t xml:space="preserve"> пункта 3.</w:t>
      </w:r>
      <w:r w:rsidR="00D070A7" w:rsidRPr="008954FD">
        <w:rPr>
          <w:rFonts w:ascii="Arial" w:hAnsi="Arial" w:cs="Arial"/>
        </w:rPr>
        <w:t>1</w:t>
      </w:r>
      <w:r w:rsidR="007C1C5C" w:rsidRPr="008954FD">
        <w:rPr>
          <w:rFonts w:ascii="Arial" w:hAnsi="Arial" w:cs="Arial"/>
        </w:rPr>
        <w:t>.</w:t>
      </w:r>
      <w:r w:rsidRPr="008954FD">
        <w:rPr>
          <w:rFonts w:ascii="Arial" w:hAnsi="Arial" w:cs="Arial"/>
        </w:rPr>
        <w:t xml:space="preserve"> административного регламента слова «</w:t>
      </w:r>
      <w:proofErr w:type="gramStart"/>
      <w:r w:rsidR="00D070A7" w:rsidRPr="008954FD">
        <w:rPr>
          <w:rFonts w:ascii="Arial" w:hAnsi="Arial" w:cs="Arial"/>
        </w:rPr>
        <w:t>предусмотренных</w:t>
      </w:r>
      <w:proofErr w:type="gramEnd"/>
      <w:r w:rsidR="00D070A7" w:rsidRPr="008954FD">
        <w:rPr>
          <w:rFonts w:ascii="Arial" w:hAnsi="Arial" w:cs="Arial"/>
        </w:rPr>
        <w:t xml:space="preserve"> пунктом 2.8</w:t>
      </w:r>
      <w:r w:rsidR="007C1C5C" w:rsidRPr="008954FD">
        <w:rPr>
          <w:rFonts w:ascii="Arial" w:hAnsi="Arial" w:cs="Arial"/>
        </w:rPr>
        <w:t>.</w:t>
      </w:r>
      <w:r w:rsidR="00D070A7" w:rsidRPr="008954FD">
        <w:rPr>
          <w:rFonts w:ascii="Arial" w:hAnsi="Arial" w:cs="Arial"/>
        </w:rPr>
        <w:t xml:space="preserve"> настоящего регламента</w:t>
      </w:r>
      <w:r w:rsidRPr="008954FD">
        <w:rPr>
          <w:rFonts w:ascii="Arial" w:hAnsi="Arial" w:cs="Arial"/>
        </w:rPr>
        <w:t>» заменить словами «</w:t>
      </w:r>
      <w:r w:rsidR="00D070A7" w:rsidRPr="008954FD">
        <w:rPr>
          <w:rFonts w:ascii="Arial" w:hAnsi="Arial" w:cs="Arial"/>
        </w:rPr>
        <w:t>предусмотренных пунктом 2.12</w:t>
      </w:r>
      <w:r w:rsidR="007C1C5C" w:rsidRPr="008954FD">
        <w:rPr>
          <w:rFonts w:ascii="Arial" w:hAnsi="Arial" w:cs="Arial"/>
        </w:rPr>
        <w:t>.</w:t>
      </w:r>
      <w:r w:rsidR="00D070A7" w:rsidRPr="008954FD">
        <w:rPr>
          <w:rFonts w:ascii="Arial" w:hAnsi="Arial" w:cs="Arial"/>
        </w:rPr>
        <w:t xml:space="preserve"> настоящего регламента</w:t>
      </w:r>
      <w:r w:rsidRPr="008954FD">
        <w:rPr>
          <w:rFonts w:ascii="Arial" w:hAnsi="Arial" w:cs="Arial"/>
        </w:rPr>
        <w:t>».</w:t>
      </w:r>
    </w:p>
    <w:p w:rsidR="00FA4886" w:rsidRPr="008954FD" w:rsidRDefault="00FA4886" w:rsidP="007C1C5C">
      <w:pPr>
        <w:jc w:val="both"/>
        <w:rPr>
          <w:rFonts w:ascii="Arial" w:hAnsi="Arial" w:cs="Arial"/>
        </w:rPr>
      </w:pPr>
      <w:r w:rsidRPr="008954FD">
        <w:rPr>
          <w:rFonts w:ascii="Arial" w:hAnsi="Arial" w:cs="Arial"/>
        </w:rPr>
        <w:t xml:space="preserve">1.4. в абзаце </w:t>
      </w:r>
      <w:r w:rsidR="00D070A7" w:rsidRPr="008954FD">
        <w:rPr>
          <w:rFonts w:ascii="Arial" w:hAnsi="Arial" w:cs="Arial"/>
        </w:rPr>
        <w:t>третьем</w:t>
      </w:r>
      <w:r w:rsidRPr="008954FD">
        <w:rPr>
          <w:rFonts w:ascii="Arial" w:hAnsi="Arial" w:cs="Arial"/>
        </w:rPr>
        <w:t xml:space="preserve"> пункта 3.</w:t>
      </w:r>
      <w:r w:rsidR="00D070A7" w:rsidRPr="008954FD">
        <w:rPr>
          <w:rFonts w:ascii="Arial" w:hAnsi="Arial" w:cs="Arial"/>
        </w:rPr>
        <w:t>2</w:t>
      </w:r>
      <w:r w:rsidR="007C1C5C" w:rsidRPr="008954FD">
        <w:rPr>
          <w:rFonts w:ascii="Arial" w:hAnsi="Arial" w:cs="Arial"/>
        </w:rPr>
        <w:t>.</w:t>
      </w:r>
      <w:r w:rsidRPr="008954FD">
        <w:rPr>
          <w:rFonts w:ascii="Arial" w:hAnsi="Arial" w:cs="Arial"/>
        </w:rPr>
        <w:t xml:space="preserve"> административного регламента слова «</w:t>
      </w:r>
      <w:r w:rsidR="00D070A7" w:rsidRPr="008954FD">
        <w:rPr>
          <w:rFonts w:ascii="Arial" w:hAnsi="Arial" w:cs="Arial"/>
        </w:rPr>
        <w:t>предусмотренного пунктом 2.6. настоящего регламента</w:t>
      </w:r>
      <w:r w:rsidRPr="008954FD">
        <w:rPr>
          <w:rFonts w:ascii="Arial" w:hAnsi="Arial" w:cs="Arial"/>
        </w:rPr>
        <w:t>» заменить словами «</w:t>
      </w:r>
      <w:r w:rsidR="00D070A7" w:rsidRPr="008954FD">
        <w:rPr>
          <w:rFonts w:ascii="Arial" w:hAnsi="Arial" w:cs="Arial"/>
        </w:rPr>
        <w:t>предусмотренного пунктом 2.8. настоящего регламента</w:t>
      </w:r>
      <w:r w:rsidRPr="008954FD">
        <w:rPr>
          <w:rFonts w:ascii="Arial" w:hAnsi="Arial" w:cs="Arial"/>
        </w:rPr>
        <w:t>».</w:t>
      </w:r>
    </w:p>
    <w:p w:rsidR="00FA4886" w:rsidRPr="008954FD" w:rsidRDefault="00FA4886" w:rsidP="007C1C5C">
      <w:pPr>
        <w:jc w:val="both"/>
        <w:rPr>
          <w:rFonts w:ascii="Arial" w:hAnsi="Arial" w:cs="Arial"/>
        </w:rPr>
      </w:pPr>
      <w:r w:rsidRPr="008954FD">
        <w:rPr>
          <w:rFonts w:ascii="Arial" w:hAnsi="Arial" w:cs="Arial"/>
        </w:rPr>
        <w:t xml:space="preserve">1.5. в </w:t>
      </w:r>
      <w:r w:rsidR="00056A22" w:rsidRPr="008954FD">
        <w:rPr>
          <w:rFonts w:ascii="Arial" w:hAnsi="Arial" w:cs="Arial"/>
        </w:rPr>
        <w:t>пункта 3.</w:t>
      </w:r>
      <w:r w:rsidR="00D070A7" w:rsidRPr="008954FD">
        <w:rPr>
          <w:rFonts w:ascii="Arial" w:hAnsi="Arial" w:cs="Arial"/>
        </w:rPr>
        <w:t>5</w:t>
      </w:r>
      <w:r w:rsidR="007C1C5C" w:rsidRPr="008954FD">
        <w:rPr>
          <w:rFonts w:ascii="Arial" w:hAnsi="Arial" w:cs="Arial"/>
        </w:rPr>
        <w:t>.</w:t>
      </w:r>
      <w:r w:rsidRPr="008954FD">
        <w:rPr>
          <w:rFonts w:ascii="Arial" w:hAnsi="Arial" w:cs="Arial"/>
        </w:rPr>
        <w:t xml:space="preserve"> административного регламента слова «</w:t>
      </w:r>
      <w:proofErr w:type="gramStart"/>
      <w:r w:rsidR="00D070A7" w:rsidRPr="008954FD">
        <w:rPr>
          <w:rFonts w:ascii="Arial" w:hAnsi="Arial" w:cs="Arial"/>
        </w:rPr>
        <w:t>предусмотренных</w:t>
      </w:r>
      <w:proofErr w:type="gramEnd"/>
      <w:r w:rsidR="00D070A7" w:rsidRPr="008954FD">
        <w:rPr>
          <w:rFonts w:ascii="Arial" w:hAnsi="Arial" w:cs="Arial"/>
        </w:rPr>
        <w:t xml:space="preserve"> пунктом 2.7</w:t>
      </w:r>
      <w:r w:rsidR="007C1C5C" w:rsidRPr="008954FD">
        <w:rPr>
          <w:rFonts w:ascii="Arial" w:hAnsi="Arial" w:cs="Arial"/>
        </w:rPr>
        <w:t>.</w:t>
      </w:r>
      <w:r w:rsidR="00D070A7" w:rsidRPr="008954FD">
        <w:rPr>
          <w:rFonts w:ascii="Arial" w:hAnsi="Arial" w:cs="Arial"/>
        </w:rPr>
        <w:t xml:space="preserve"> настоящего регламента</w:t>
      </w:r>
      <w:r w:rsidRPr="008954FD">
        <w:rPr>
          <w:rFonts w:ascii="Arial" w:hAnsi="Arial" w:cs="Arial"/>
        </w:rPr>
        <w:t>» заменить словами «</w:t>
      </w:r>
      <w:r w:rsidR="00D070A7" w:rsidRPr="008954FD">
        <w:rPr>
          <w:rFonts w:ascii="Arial" w:hAnsi="Arial" w:cs="Arial"/>
        </w:rPr>
        <w:t>предусмотренных пунктом 2.10</w:t>
      </w:r>
      <w:r w:rsidR="007C1C5C" w:rsidRPr="008954FD">
        <w:rPr>
          <w:rFonts w:ascii="Arial" w:hAnsi="Arial" w:cs="Arial"/>
        </w:rPr>
        <w:t>.</w:t>
      </w:r>
      <w:r w:rsidR="00D070A7" w:rsidRPr="008954FD">
        <w:rPr>
          <w:rFonts w:ascii="Arial" w:hAnsi="Arial" w:cs="Arial"/>
        </w:rPr>
        <w:t xml:space="preserve"> настоящего регламента</w:t>
      </w:r>
      <w:r w:rsidRPr="008954FD">
        <w:rPr>
          <w:rFonts w:ascii="Arial" w:hAnsi="Arial" w:cs="Arial"/>
        </w:rPr>
        <w:t>».</w:t>
      </w:r>
    </w:p>
    <w:p w:rsidR="0083419A" w:rsidRPr="008954FD" w:rsidRDefault="00045956" w:rsidP="007C1C5C">
      <w:pPr>
        <w:jc w:val="both"/>
        <w:rPr>
          <w:rFonts w:ascii="Arial" w:hAnsi="Arial" w:cs="Arial"/>
        </w:rPr>
      </w:pPr>
      <w:r w:rsidRPr="008954FD">
        <w:rPr>
          <w:rFonts w:ascii="Arial" w:hAnsi="Arial" w:cs="Arial"/>
        </w:rPr>
        <w:t>2</w:t>
      </w:r>
      <w:r w:rsidR="0083419A" w:rsidRPr="008954FD">
        <w:rPr>
          <w:rFonts w:ascii="Arial" w:hAnsi="Arial" w:cs="Arial"/>
        </w:rPr>
        <w:t>. Настоящее постановление разместить на официальном сайте администрации МО «Посёлок Верхний Баскунчак» в информационно-телек</w:t>
      </w:r>
      <w:r w:rsidR="003741C7" w:rsidRPr="008954FD">
        <w:rPr>
          <w:rFonts w:ascii="Arial" w:hAnsi="Arial" w:cs="Arial"/>
        </w:rPr>
        <w:t>оммуникационной сети «Интернет».</w:t>
      </w:r>
    </w:p>
    <w:p w:rsidR="0083419A" w:rsidRPr="008954FD" w:rsidRDefault="00045956" w:rsidP="007C1C5C">
      <w:pPr>
        <w:jc w:val="both"/>
        <w:rPr>
          <w:rFonts w:ascii="Arial" w:hAnsi="Arial" w:cs="Arial"/>
        </w:rPr>
      </w:pPr>
      <w:r w:rsidRPr="008954FD">
        <w:rPr>
          <w:rFonts w:ascii="Arial" w:hAnsi="Arial" w:cs="Arial"/>
        </w:rPr>
        <w:t>3</w:t>
      </w:r>
      <w:r w:rsidR="0083419A" w:rsidRPr="008954FD">
        <w:rPr>
          <w:rFonts w:ascii="Arial" w:hAnsi="Arial" w:cs="Arial"/>
        </w:rPr>
        <w:t>. Данное постановление вступает в силу с момента его подписания.</w:t>
      </w:r>
    </w:p>
    <w:p w:rsidR="0083419A" w:rsidRPr="008954FD" w:rsidRDefault="0083419A" w:rsidP="007C1C5C">
      <w:pPr>
        <w:jc w:val="both"/>
        <w:rPr>
          <w:rFonts w:ascii="Arial" w:hAnsi="Arial" w:cs="Arial"/>
        </w:rPr>
      </w:pPr>
    </w:p>
    <w:p w:rsidR="0083419A" w:rsidRPr="008954FD" w:rsidRDefault="0083419A" w:rsidP="007C1C5C">
      <w:pPr>
        <w:jc w:val="both"/>
        <w:rPr>
          <w:rFonts w:ascii="Arial" w:hAnsi="Arial" w:cs="Arial"/>
        </w:rPr>
      </w:pPr>
    </w:p>
    <w:p w:rsidR="0083419A" w:rsidRPr="008954FD" w:rsidRDefault="0083419A" w:rsidP="007C1C5C">
      <w:pPr>
        <w:jc w:val="both"/>
        <w:rPr>
          <w:rFonts w:ascii="Arial" w:hAnsi="Arial" w:cs="Arial"/>
        </w:rPr>
      </w:pPr>
    </w:p>
    <w:p w:rsidR="00780739" w:rsidRPr="008954FD" w:rsidRDefault="0083419A" w:rsidP="007C1C5C">
      <w:pPr>
        <w:jc w:val="both"/>
        <w:rPr>
          <w:rFonts w:ascii="Arial" w:hAnsi="Arial" w:cs="Arial"/>
        </w:rPr>
      </w:pPr>
      <w:r w:rsidRPr="008954FD">
        <w:rPr>
          <w:rFonts w:ascii="Arial" w:hAnsi="Arial" w:cs="Arial"/>
        </w:rPr>
        <w:t xml:space="preserve">Глава муниципального образования                                         </w:t>
      </w:r>
      <w:r w:rsidRPr="008954FD">
        <w:rPr>
          <w:rFonts w:ascii="Arial" w:hAnsi="Arial" w:cs="Arial"/>
        </w:rPr>
        <w:tab/>
      </w:r>
      <w:r w:rsidRPr="008954FD">
        <w:rPr>
          <w:rFonts w:ascii="Arial" w:hAnsi="Arial" w:cs="Arial"/>
        </w:rPr>
        <w:tab/>
        <w:t xml:space="preserve">  Ш.З. Тикеев</w:t>
      </w:r>
    </w:p>
    <w:p w:rsidR="008954FD" w:rsidRPr="008954FD" w:rsidRDefault="008954FD" w:rsidP="007C1C5C">
      <w:pPr>
        <w:jc w:val="both"/>
        <w:rPr>
          <w:rFonts w:ascii="Arial" w:hAnsi="Arial" w:cs="Arial"/>
        </w:rPr>
      </w:pPr>
    </w:p>
    <w:p w:rsidR="008954FD" w:rsidRPr="008954FD" w:rsidRDefault="008954FD" w:rsidP="008954FD">
      <w:pPr>
        <w:pStyle w:val="ConsPlusNormal"/>
        <w:ind w:left="4962"/>
        <w:rPr>
          <w:rFonts w:ascii="Arial" w:hAnsi="Arial" w:cs="Arial"/>
          <w:sz w:val="24"/>
          <w:szCs w:val="24"/>
        </w:rPr>
      </w:pPr>
      <w:r w:rsidRPr="008954FD">
        <w:rPr>
          <w:rFonts w:ascii="Arial" w:hAnsi="Arial" w:cs="Arial"/>
          <w:sz w:val="24"/>
          <w:szCs w:val="24"/>
        </w:rPr>
        <w:lastRenderedPageBreak/>
        <w:t xml:space="preserve">Приложение к постановлению </w:t>
      </w:r>
    </w:p>
    <w:p w:rsidR="008954FD" w:rsidRPr="008954FD" w:rsidRDefault="008954FD" w:rsidP="008954FD">
      <w:pPr>
        <w:pStyle w:val="ConsPlusNormal"/>
        <w:ind w:left="4962"/>
        <w:rPr>
          <w:rFonts w:ascii="Arial" w:hAnsi="Arial" w:cs="Arial"/>
          <w:sz w:val="24"/>
          <w:szCs w:val="24"/>
        </w:rPr>
      </w:pPr>
      <w:r w:rsidRPr="008954FD">
        <w:rPr>
          <w:rFonts w:ascii="Arial" w:hAnsi="Arial" w:cs="Arial"/>
          <w:sz w:val="24"/>
          <w:szCs w:val="24"/>
        </w:rPr>
        <w:t xml:space="preserve">администрации МО «Поселок Верхний </w:t>
      </w:r>
    </w:p>
    <w:p w:rsidR="008954FD" w:rsidRPr="008954FD" w:rsidRDefault="008954FD" w:rsidP="008954FD">
      <w:pPr>
        <w:pStyle w:val="ConsPlusNormal"/>
        <w:ind w:left="4962"/>
        <w:rPr>
          <w:rFonts w:ascii="Arial" w:hAnsi="Arial" w:cs="Arial"/>
          <w:sz w:val="24"/>
          <w:szCs w:val="24"/>
        </w:rPr>
      </w:pPr>
      <w:r w:rsidRPr="008954FD">
        <w:rPr>
          <w:rFonts w:ascii="Arial" w:hAnsi="Arial" w:cs="Arial"/>
          <w:sz w:val="24"/>
          <w:szCs w:val="24"/>
        </w:rPr>
        <w:t>Баскунчак» от 10.02.2021 № 21</w:t>
      </w:r>
    </w:p>
    <w:p w:rsidR="008954FD" w:rsidRPr="008954FD" w:rsidRDefault="008954FD" w:rsidP="008954FD">
      <w:pPr>
        <w:pStyle w:val="ConsPlusNormal"/>
        <w:jc w:val="center"/>
        <w:rPr>
          <w:rFonts w:ascii="Arial" w:hAnsi="Arial" w:cs="Arial"/>
          <w:b/>
          <w:sz w:val="24"/>
          <w:szCs w:val="24"/>
        </w:rPr>
      </w:pPr>
    </w:p>
    <w:p w:rsidR="008954FD" w:rsidRPr="008954FD" w:rsidRDefault="008954FD" w:rsidP="008954FD">
      <w:pPr>
        <w:pStyle w:val="ConsPlusNormal"/>
        <w:jc w:val="center"/>
        <w:rPr>
          <w:rFonts w:ascii="Arial" w:hAnsi="Arial" w:cs="Arial"/>
          <w:b/>
          <w:sz w:val="24"/>
          <w:szCs w:val="24"/>
        </w:rPr>
      </w:pPr>
      <w:r w:rsidRPr="008954FD">
        <w:rPr>
          <w:rFonts w:ascii="Arial" w:hAnsi="Arial" w:cs="Arial"/>
          <w:b/>
          <w:sz w:val="24"/>
          <w:szCs w:val="24"/>
        </w:rPr>
        <w:t>2. Стандарт предоставления муниципальной услуги</w:t>
      </w:r>
    </w:p>
    <w:p w:rsidR="008954FD" w:rsidRPr="008954FD" w:rsidRDefault="008954FD" w:rsidP="008954FD">
      <w:pPr>
        <w:pStyle w:val="ConsPlusNormal"/>
        <w:jc w:val="center"/>
        <w:rPr>
          <w:rFonts w:ascii="Arial" w:hAnsi="Arial" w:cs="Arial"/>
          <w:sz w:val="24"/>
          <w:szCs w:val="24"/>
        </w:rPr>
      </w:pPr>
    </w:p>
    <w:p w:rsidR="008954FD" w:rsidRPr="008954FD" w:rsidRDefault="008954FD" w:rsidP="008954FD">
      <w:pPr>
        <w:pStyle w:val="ConsPlusNormal"/>
        <w:ind w:firstLine="709"/>
        <w:jc w:val="both"/>
        <w:rPr>
          <w:rFonts w:ascii="Arial" w:hAnsi="Arial" w:cs="Arial"/>
          <w:sz w:val="24"/>
          <w:szCs w:val="24"/>
        </w:rPr>
      </w:pPr>
      <w:r w:rsidRPr="008954FD">
        <w:rPr>
          <w:rFonts w:ascii="Arial" w:hAnsi="Arial" w:cs="Arial"/>
          <w:b/>
          <w:sz w:val="24"/>
          <w:szCs w:val="24"/>
        </w:rPr>
        <w:t>2.1. Наименование муниципальной услуги:</w:t>
      </w:r>
      <w:r w:rsidRPr="008954FD">
        <w:rPr>
          <w:rFonts w:ascii="Arial" w:hAnsi="Arial" w:cs="Arial"/>
          <w:sz w:val="24"/>
          <w:szCs w:val="24"/>
        </w:rPr>
        <w:t xml:space="preserve"> «Предоставление порубочного билета и (или) разрешения на пересадку деревьев и кустарников на территории  МО «Поселок Верхний Баскунчак»</w:t>
      </w:r>
      <w:r w:rsidRPr="008954FD">
        <w:rPr>
          <w:rFonts w:ascii="Arial" w:hAnsi="Arial" w:cs="Arial"/>
          <w:bCs/>
          <w:sz w:val="24"/>
          <w:szCs w:val="24"/>
        </w:rPr>
        <w:t>.</w:t>
      </w:r>
    </w:p>
    <w:p w:rsidR="008954FD" w:rsidRPr="008954FD" w:rsidRDefault="008954FD" w:rsidP="008954FD">
      <w:pPr>
        <w:pStyle w:val="ConsPlusNormal"/>
        <w:ind w:firstLine="709"/>
        <w:jc w:val="both"/>
        <w:rPr>
          <w:rFonts w:ascii="Arial" w:hAnsi="Arial" w:cs="Arial"/>
          <w:sz w:val="24"/>
          <w:szCs w:val="24"/>
        </w:rPr>
      </w:pPr>
    </w:p>
    <w:p w:rsidR="008954FD" w:rsidRPr="008954FD" w:rsidRDefault="008954FD" w:rsidP="008954FD">
      <w:pPr>
        <w:pStyle w:val="ConsPlusNormal"/>
        <w:ind w:firstLine="709"/>
        <w:jc w:val="both"/>
        <w:rPr>
          <w:rFonts w:ascii="Arial" w:hAnsi="Arial" w:cs="Arial"/>
          <w:b/>
          <w:sz w:val="24"/>
          <w:szCs w:val="24"/>
        </w:rPr>
      </w:pPr>
      <w:r w:rsidRPr="008954FD">
        <w:rPr>
          <w:rFonts w:ascii="Arial" w:hAnsi="Arial" w:cs="Arial"/>
          <w:b/>
          <w:sz w:val="24"/>
          <w:szCs w:val="24"/>
        </w:rPr>
        <w:t>2.2. Наименование органа, предоставляющего муниципальную услугу.</w:t>
      </w:r>
    </w:p>
    <w:p w:rsidR="008954FD" w:rsidRPr="008954FD" w:rsidRDefault="008954FD" w:rsidP="008954FD">
      <w:pPr>
        <w:autoSpaceDE w:val="0"/>
        <w:autoSpaceDN w:val="0"/>
        <w:adjustRightInd w:val="0"/>
        <w:ind w:firstLine="709"/>
        <w:jc w:val="both"/>
        <w:rPr>
          <w:rFonts w:ascii="Arial" w:hAnsi="Arial" w:cs="Arial"/>
        </w:rPr>
      </w:pPr>
      <w:r w:rsidRPr="008954FD">
        <w:rPr>
          <w:rFonts w:ascii="Arial" w:hAnsi="Arial" w:cs="Arial"/>
        </w:rPr>
        <w:t>2.2.1.</w:t>
      </w:r>
      <w:r w:rsidRPr="008954FD">
        <w:rPr>
          <w:rFonts w:ascii="Arial" w:hAnsi="Arial" w:cs="Arial"/>
          <w:lang w:val="en-US"/>
        </w:rPr>
        <w:t> </w:t>
      </w:r>
      <w:r w:rsidRPr="008954FD">
        <w:rPr>
          <w:rFonts w:ascii="Arial" w:hAnsi="Arial" w:cs="Arial"/>
        </w:rPr>
        <w:t>Предоставление муниципальной услуги осуществляется администрацией муниципального образования «Посёлок Верхний Баскунчак».</w:t>
      </w:r>
    </w:p>
    <w:p w:rsidR="008954FD" w:rsidRPr="008954FD" w:rsidRDefault="008954FD" w:rsidP="008954FD">
      <w:pPr>
        <w:pStyle w:val="ConsPlusNormal"/>
        <w:ind w:firstLine="709"/>
        <w:jc w:val="both"/>
        <w:rPr>
          <w:rFonts w:ascii="Arial" w:hAnsi="Arial" w:cs="Arial"/>
          <w:sz w:val="24"/>
          <w:szCs w:val="24"/>
        </w:rPr>
      </w:pPr>
      <w:r w:rsidRPr="008954FD">
        <w:rPr>
          <w:rFonts w:ascii="Arial" w:hAnsi="Arial" w:cs="Arial"/>
          <w:sz w:val="24"/>
          <w:szCs w:val="24"/>
        </w:rPr>
        <w:t>Должностным лицом администрации, ответственным за предоставление муниципальной услуги, является должностное лицо отдела по коммунальному хозяйству, благоустройству, земельным, имущественным и градостроительным отношениям (далее – должностное лицо администрации).</w:t>
      </w:r>
    </w:p>
    <w:p w:rsidR="008954FD" w:rsidRPr="008954FD" w:rsidRDefault="008954FD" w:rsidP="008954FD">
      <w:pPr>
        <w:shd w:val="clear" w:color="auto" w:fill="FFFFFF"/>
        <w:ind w:firstLine="709"/>
        <w:jc w:val="both"/>
        <w:rPr>
          <w:rFonts w:ascii="Arial" w:hAnsi="Arial" w:cs="Arial"/>
        </w:rPr>
      </w:pPr>
      <w:r w:rsidRPr="008954FD">
        <w:rPr>
          <w:rFonts w:ascii="Arial" w:hAnsi="Arial" w:cs="Arial"/>
        </w:rPr>
        <w:t xml:space="preserve">2.2.2. При предоставлении муниципальной услуги уполномоченное должностное лицо администрации в порядке межведомственного информационного взаимодействия вправе запрашивать необходимые сведения в федеральных государственных органах власти, органах государственной Астраханской области, органах местного самоуправления и иных учреждениях, организациях.  </w:t>
      </w:r>
    </w:p>
    <w:p w:rsidR="008954FD" w:rsidRPr="008954FD" w:rsidRDefault="008954FD" w:rsidP="008954FD">
      <w:pPr>
        <w:pStyle w:val="ConsPlusNormal"/>
        <w:ind w:firstLine="709"/>
        <w:jc w:val="both"/>
        <w:rPr>
          <w:rFonts w:ascii="Arial" w:hAnsi="Arial" w:cs="Arial"/>
          <w:sz w:val="24"/>
          <w:szCs w:val="24"/>
        </w:rPr>
      </w:pPr>
      <w:r w:rsidRPr="008954FD">
        <w:rPr>
          <w:rFonts w:ascii="Arial" w:hAnsi="Arial" w:cs="Arial"/>
          <w:sz w:val="24"/>
          <w:szCs w:val="24"/>
        </w:rPr>
        <w:t xml:space="preserve">2.2.3. </w:t>
      </w:r>
      <w:proofErr w:type="gramStart"/>
      <w:r w:rsidRPr="008954FD">
        <w:rPr>
          <w:rFonts w:ascii="Arial" w:hAnsi="Arial" w:cs="Arial"/>
          <w:sz w:val="24"/>
          <w:szCs w:val="24"/>
        </w:rPr>
        <w:t>В соответствии с пунктом 3 части 1 статьи 7 Федерального закона от 27.07.2010 № 210-ФЗ «Об организации предоставления государственных и муниципальных услуг»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w:t>
      </w:r>
      <w:proofErr w:type="gramEnd"/>
      <w:r w:rsidRPr="008954FD">
        <w:rPr>
          <w:rFonts w:ascii="Arial" w:hAnsi="Arial" w:cs="Arial"/>
          <w:sz w:val="24"/>
          <w:szCs w:val="24"/>
        </w:rPr>
        <w:t xml:space="preserve">, </w:t>
      </w:r>
      <w:proofErr w:type="gramStart"/>
      <w:r w:rsidRPr="008954FD">
        <w:rPr>
          <w:rFonts w:ascii="Arial" w:hAnsi="Arial" w:cs="Arial"/>
          <w:sz w:val="24"/>
          <w:szCs w:val="24"/>
        </w:rPr>
        <w:t>которые являются необходимыми и обязательными для предоставления муниципальных услуг.</w:t>
      </w:r>
      <w:proofErr w:type="gramEnd"/>
    </w:p>
    <w:p w:rsidR="008954FD" w:rsidRPr="008954FD" w:rsidRDefault="008954FD" w:rsidP="008954FD">
      <w:pPr>
        <w:pStyle w:val="ConsPlusNormal"/>
        <w:ind w:firstLine="708"/>
        <w:jc w:val="both"/>
        <w:rPr>
          <w:rFonts w:ascii="Arial" w:hAnsi="Arial" w:cs="Arial"/>
          <w:sz w:val="24"/>
          <w:szCs w:val="24"/>
        </w:rPr>
      </w:pPr>
    </w:p>
    <w:p w:rsidR="008954FD" w:rsidRPr="008954FD" w:rsidRDefault="008954FD" w:rsidP="008954FD">
      <w:pPr>
        <w:pStyle w:val="pboth"/>
        <w:spacing w:before="0" w:beforeAutospacing="0" w:after="0" w:afterAutospacing="0"/>
        <w:ind w:firstLine="708"/>
        <w:jc w:val="both"/>
        <w:textAlignment w:val="baseline"/>
        <w:rPr>
          <w:rFonts w:ascii="Arial" w:hAnsi="Arial" w:cs="Arial"/>
          <w:b/>
        </w:rPr>
      </w:pPr>
      <w:r w:rsidRPr="008954FD">
        <w:rPr>
          <w:rFonts w:ascii="Arial" w:hAnsi="Arial" w:cs="Arial"/>
          <w:b/>
        </w:rPr>
        <w:t xml:space="preserve">2.3. Заявитель (состав заявителей). </w:t>
      </w:r>
    </w:p>
    <w:p w:rsidR="008954FD" w:rsidRPr="008954FD" w:rsidRDefault="008954FD" w:rsidP="008954FD">
      <w:pPr>
        <w:pStyle w:val="pboth"/>
        <w:spacing w:before="0" w:beforeAutospacing="0" w:after="0" w:afterAutospacing="0"/>
        <w:ind w:firstLine="708"/>
        <w:jc w:val="both"/>
        <w:textAlignment w:val="baseline"/>
        <w:rPr>
          <w:rFonts w:ascii="Arial" w:hAnsi="Arial" w:cs="Arial"/>
        </w:rPr>
      </w:pPr>
      <w:proofErr w:type="gramStart"/>
      <w:r w:rsidRPr="008954FD">
        <w:rPr>
          <w:rFonts w:ascii="Arial" w:hAnsi="Arial" w:cs="Arial"/>
        </w:rPr>
        <w:t>Под заявителями в настоящем административном регламенте понимаются физические лица, организации, независимо от их организационно-правовой формы и формы собственности (за исключением государственных органов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муниципальную услугу, с запросом о предоставлении муниципальной услуги, выраженным в письменной или электронной форме (далее – заявитель).</w:t>
      </w:r>
      <w:proofErr w:type="gramEnd"/>
    </w:p>
    <w:p w:rsidR="008954FD" w:rsidRPr="008954FD" w:rsidRDefault="008954FD" w:rsidP="008954FD">
      <w:pPr>
        <w:pStyle w:val="pboth"/>
        <w:spacing w:before="0" w:beforeAutospacing="0" w:after="0" w:afterAutospacing="0"/>
        <w:ind w:firstLine="708"/>
        <w:jc w:val="both"/>
        <w:textAlignment w:val="baseline"/>
        <w:rPr>
          <w:rFonts w:ascii="Arial" w:hAnsi="Arial" w:cs="Arial"/>
        </w:rPr>
      </w:pPr>
    </w:p>
    <w:p w:rsidR="008954FD" w:rsidRPr="008954FD" w:rsidRDefault="008954FD" w:rsidP="008954FD">
      <w:pPr>
        <w:pStyle w:val="a5"/>
        <w:ind w:firstLine="708"/>
        <w:jc w:val="both"/>
        <w:rPr>
          <w:rFonts w:ascii="Arial" w:hAnsi="Arial" w:cs="Arial"/>
          <w:b/>
          <w:bCs/>
          <w:sz w:val="24"/>
          <w:szCs w:val="24"/>
        </w:rPr>
      </w:pPr>
      <w:r w:rsidRPr="008954FD">
        <w:rPr>
          <w:rFonts w:ascii="Arial" w:hAnsi="Arial" w:cs="Arial"/>
          <w:b/>
          <w:sz w:val="24"/>
          <w:szCs w:val="24"/>
        </w:rPr>
        <w:t xml:space="preserve">2.4. </w:t>
      </w:r>
      <w:r w:rsidRPr="008954FD">
        <w:rPr>
          <w:rFonts w:ascii="Arial" w:hAnsi="Arial" w:cs="Arial"/>
          <w:b/>
          <w:bCs/>
          <w:sz w:val="24"/>
          <w:szCs w:val="24"/>
        </w:rPr>
        <w:t>Требования к порядку информирования о предоставлении муниципальной услуги.</w:t>
      </w:r>
    </w:p>
    <w:p w:rsidR="008954FD" w:rsidRPr="008954FD" w:rsidRDefault="008954FD" w:rsidP="008954FD">
      <w:pPr>
        <w:pStyle w:val="a5"/>
        <w:ind w:firstLine="708"/>
        <w:jc w:val="both"/>
        <w:rPr>
          <w:rFonts w:ascii="Arial" w:hAnsi="Arial" w:cs="Arial"/>
          <w:sz w:val="24"/>
          <w:szCs w:val="24"/>
        </w:rPr>
      </w:pPr>
      <w:bookmarkStart w:id="0" w:name="Par193"/>
      <w:bookmarkEnd w:id="0"/>
      <w:r w:rsidRPr="008954FD">
        <w:rPr>
          <w:rFonts w:ascii="Arial" w:hAnsi="Arial" w:cs="Arial"/>
          <w:sz w:val="24"/>
          <w:szCs w:val="24"/>
        </w:rPr>
        <w:t>2.4.1. Информация о местах нахождения и графике работы администрации МО «Посёлок Верхний Баскунчак» (далее - администрация):</w:t>
      </w:r>
    </w:p>
    <w:p w:rsidR="008954FD" w:rsidRPr="008954FD" w:rsidRDefault="008954FD" w:rsidP="008954FD">
      <w:pPr>
        <w:pStyle w:val="a5"/>
        <w:ind w:firstLine="708"/>
        <w:jc w:val="both"/>
        <w:rPr>
          <w:rFonts w:ascii="Arial" w:hAnsi="Arial" w:cs="Arial"/>
          <w:sz w:val="24"/>
          <w:szCs w:val="24"/>
        </w:rPr>
      </w:pPr>
      <w:r w:rsidRPr="008954FD">
        <w:rPr>
          <w:rFonts w:ascii="Arial" w:hAnsi="Arial" w:cs="Arial"/>
          <w:sz w:val="24"/>
          <w:szCs w:val="24"/>
        </w:rPr>
        <w:t>- адрес: 416530, Астраханская область, Ахтубинский район, посёлок Верхний Баскунчак, ул. Советская, 40;</w:t>
      </w:r>
    </w:p>
    <w:p w:rsidR="008954FD" w:rsidRPr="008954FD" w:rsidRDefault="008954FD" w:rsidP="008954FD">
      <w:pPr>
        <w:pStyle w:val="a5"/>
        <w:ind w:firstLine="708"/>
        <w:jc w:val="both"/>
        <w:rPr>
          <w:rFonts w:ascii="Arial" w:hAnsi="Arial" w:cs="Arial"/>
          <w:sz w:val="24"/>
          <w:szCs w:val="24"/>
        </w:rPr>
      </w:pPr>
      <w:r w:rsidRPr="008954FD">
        <w:rPr>
          <w:rFonts w:ascii="Arial" w:hAnsi="Arial" w:cs="Arial"/>
          <w:sz w:val="24"/>
          <w:szCs w:val="24"/>
        </w:rPr>
        <w:t>- график работы администрации: понедельник - пятница с 8.00 до 17.00, перерыв: с 12.00 до 13.00, выходные дни - суббота, воскресенье;</w:t>
      </w:r>
    </w:p>
    <w:p w:rsidR="008954FD" w:rsidRPr="008954FD" w:rsidRDefault="008954FD" w:rsidP="008954FD">
      <w:pPr>
        <w:pStyle w:val="a5"/>
        <w:ind w:firstLine="708"/>
        <w:jc w:val="both"/>
        <w:rPr>
          <w:rFonts w:ascii="Arial" w:eastAsia="Times New Roman" w:hAnsi="Arial" w:cs="Arial"/>
          <w:kern w:val="1"/>
          <w:sz w:val="24"/>
          <w:szCs w:val="24"/>
          <w:lang w:eastAsia="ar-SA"/>
        </w:rPr>
      </w:pPr>
      <w:r w:rsidRPr="008954FD">
        <w:rPr>
          <w:rFonts w:ascii="Arial" w:hAnsi="Arial" w:cs="Arial"/>
          <w:sz w:val="24"/>
          <w:szCs w:val="24"/>
        </w:rPr>
        <w:t xml:space="preserve">- телефоны для получения справок и консультаций:  </w:t>
      </w:r>
      <w:r w:rsidRPr="008954FD">
        <w:rPr>
          <w:rFonts w:ascii="Arial" w:eastAsia="Times New Roman" w:hAnsi="Arial" w:cs="Arial"/>
          <w:kern w:val="1"/>
          <w:sz w:val="24"/>
          <w:szCs w:val="24"/>
          <w:lang w:eastAsia="ar-SA"/>
        </w:rPr>
        <w:t>8-(85141)-46-1-72, 8-(85141)-46-1-38;</w:t>
      </w:r>
    </w:p>
    <w:p w:rsidR="008954FD" w:rsidRPr="008954FD" w:rsidRDefault="008954FD" w:rsidP="008954FD">
      <w:pPr>
        <w:pStyle w:val="a5"/>
        <w:ind w:firstLine="708"/>
        <w:jc w:val="both"/>
        <w:rPr>
          <w:rFonts w:ascii="Arial" w:hAnsi="Arial" w:cs="Arial"/>
          <w:sz w:val="24"/>
          <w:szCs w:val="24"/>
        </w:rPr>
      </w:pPr>
      <w:r w:rsidRPr="008954FD">
        <w:rPr>
          <w:rFonts w:ascii="Arial" w:hAnsi="Arial" w:cs="Arial"/>
          <w:sz w:val="24"/>
          <w:szCs w:val="24"/>
        </w:rPr>
        <w:lastRenderedPageBreak/>
        <w:t>Официальный сайт в сети «Интернет»: http://admin-vbaskunchak.ru; адрес электронной почты: http://</w:t>
      </w:r>
      <w:r w:rsidRPr="008954FD">
        <w:rPr>
          <w:rFonts w:ascii="Arial" w:eastAsia="Times New Roman" w:hAnsi="Arial" w:cs="Arial"/>
          <w:kern w:val="1"/>
          <w:sz w:val="24"/>
          <w:szCs w:val="24"/>
        </w:rPr>
        <w:t>admin_v_bask@astranet.ru</w:t>
      </w:r>
      <w:r w:rsidRPr="008954FD">
        <w:rPr>
          <w:rFonts w:ascii="Arial" w:hAnsi="Arial" w:cs="Arial"/>
          <w:sz w:val="24"/>
          <w:szCs w:val="24"/>
        </w:rPr>
        <w:t>.</w:t>
      </w:r>
    </w:p>
    <w:p w:rsidR="008954FD" w:rsidRPr="008954FD" w:rsidRDefault="008954FD" w:rsidP="008954FD">
      <w:pPr>
        <w:pStyle w:val="a5"/>
        <w:ind w:firstLine="708"/>
        <w:jc w:val="both"/>
        <w:rPr>
          <w:rFonts w:ascii="Arial" w:hAnsi="Arial" w:cs="Arial"/>
          <w:sz w:val="24"/>
          <w:szCs w:val="24"/>
        </w:rPr>
      </w:pPr>
      <w:proofErr w:type="gramStart"/>
      <w:r w:rsidRPr="008954FD">
        <w:rPr>
          <w:rFonts w:ascii="Arial" w:hAnsi="Arial" w:cs="Arial"/>
          <w:sz w:val="24"/>
          <w:szCs w:val="24"/>
        </w:rPr>
        <w:t xml:space="preserve">Информирование заявителя о процедуре, ходе предоставления муниципальной услуги может осуществляться в устной (на личном приеме и по телефону) и письменной формах. </w:t>
      </w:r>
      <w:proofErr w:type="gramEnd"/>
    </w:p>
    <w:p w:rsidR="008954FD" w:rsidRPr="008954FD" w:rsidRDefault="008954FD" w:rsidP="008954FD">
      <w:pPr>
        <w:pStyle w:val="a5"/>
        <w:ind w:firstLine="708"/>
        <w:jc w:val="both"/>
        <w:rPr>
          <w:rFonts w:ascii="Arial" w:hAnsi="Arial" w:cs="Arial"/>
          <w:sz w:val="24"/>
          <w:szCs w:val="24"/>
        </w:rPr>
      </w:pPr>
      <w:r w:rsidRPr="008954FD">
        <w:rPr>
          <w:rFonts w:ascii="Arial" w:hAnsi="Arial" w:cs="Arial"/>
          <w:sz w:val="24"/>
          <w:szCs w:val="24"/>
        </w:rPr>
        <w:t>2.4.2. Информацию о предоставлении муниципальной услуги можно получить:</w:t>
      </w:r>
    </w:p>
    <w:p w:rsidR="008954FD" w:rsidRPr="008954FD" w:rsidRDefault="008954FD" w:rsidP="008954FD">
      <w:pPr>
        <w:pStyle w:val="a5"/>
        <w:ind w:firstLine="708"/>
        <w:jc w:val="both"/>
        <w:rPr>
          <w:rFonts w:ascii="Arial" w:hAnsi="Arial" w:cs="Arial"/>
          <w:sz w:val="24"/>
          <w:szCs w:val="24"/>
        </w:rPr>
      </w:pPr>
      <w:r w:rsidRPr="008954FD">
        <w:rPr>
          <w:rFonts w:ascii="Arial" w:hAnsi="Arial" w:cs="Arial"/>
          <w:sz w:val="24"/>
          <w:szCs w:val="24"/>
        </w:rPr>
        <w:t>1) на информационном стенде в помещении администрации;</w:t>
      </w:r>
    </w:p>
    <w:p w:rsidR="008954FD" w:rsidRPr="008954FD" w:rsidRDefault="008954FD" w:rsidP="008954FD">
      <w:pPr>
        <w:pStyle w:val="a5"/>
        <w:ind w:firstLine="708"/>
        <w:jc w:val="both"/>
        <w:rPr>
          <w:rFonts w:ascii="Arial" w:hAnsi="Arial" w:cs="Arial"/>
          <w:sz w:val="24"/>
          <w:szCs w:val="24"/>
        </w:rPr>
      </w:pPr>
      <w:r w:rsidRPr="008954FD">
        <w:rPr>
          <w:rFonts w:ascii="Arial" w:hAnsi="Arial" w:cs="Arial"/>
          <w:sz w:val="24"/>
          <w:szCs w:val="24"/>
        </w:rPr>
        <w:t>2) с использованием средств телефонной связи;</w:t>
      </w:r>
    </w:p>
    <w:p w:rsidR="008954FD" w:rsidRPr="008954FD" w:rsidRDefault="008954FD" w:rsidP="008954FD">
      <w:pPr>
        <w:pStyle w:val="a5"/>
        <w:ind w:firstLine="708"/>
        <w:jc w:val="both"/>
        <w:rPr>
          <w:rFonts w:ascii="Arial" w:hAnsi="Arial" w:cs="Arial"/>
          <w:sz w:val="24"/>
          <w:szCs w:val="24"/>
        </w:rPr>
      </w:pPr>
      <w:r w:rsidRPr="008954FD">
        <w:rPr>
          <w:rFonts w:ascii="Arial" w:hAnsi="Arial" w:cs="Arial"/>
          <w:sz w:val="24"/>
          <w:szCs w:val="24"/>
        </w:rPr>
        <w:t>3) в письменной форме посредством почтовой связи;</w:t>
      </w:r>
    </w:p>
    <w:p w:rsidR="008954FD" w:rsidRPr="008954FD" w:rsidRDefault="008954FD" w:rsidP="008954FD">
      <w:pPr>
        <w:pStyle w:val="a5"/>
        <w:ind w:firstLine="708"/>
        <w:jc w:val="both"/>
        <w:rPr>
          <w:rFonts w:ascii="Arial" w:hAnsi="Arial" w:cs="Arial"/>
          <w:sz w:val="24"/>
          <w:szCs w:val="24"/>
        </w:rPr>
      </w:pPr>
      <w:r w:rsidRPr="008954FD">
        <w:rPr>
          <w:rFonts w:ascii="Arial" w:hAnsi="Arial" w:cs="Arial"/>
          <w:sz w:val="24"/>
          <w:szCs w:val="24"/>
        </w:rPr>
        <w:t>4</w:t>
      </w:r>
      <w:r w:rsidRPr="008954FD">
        <w:rPr>
          <w:rFonts w:ascii="Arial" w:hAnsi="Arial" w:cs="Arial"/>
          <w:b/>
          <w:sz w:val="24"/>
          <w:szCs w:val="24"/>
        </w:rPr>
        <w:t>) </w:t>
      </w:r>
      <w:r w:rsidRPr="008954FD">
        <w:rPr>
          <w:rFonts w:ascii="Arial" w:hAnsi="Arial" w:cs="Arial"/>
          <w:sz w:val="24"/>
          <w:szCs w:val="24"/>
        </w:rPr>
        <w:t>на официальном сайте</w:t>
      </w:r>
      <w:r w:rsidRPr="008954FD">
        <w:rPr>
          <w:rFonts w:ascii="Arial" w:hAnsi="Arial" w:cs="Arial"/>
          <w:b/>
          <w:sz w:val="24"/>
          <w:szCs w:val="24"/>
        </w:rPr>
        <w:t xml:space="preserve"> </w:t>
      </w:r>
      <w:r w:rsidRPr="008954FD">
        <w:rPr>
          <w:rFonts w:ascii="Arial" w:hAnsi="Arial" w:cs="Arial"/>
          <w:sz w:val="24"/>
          <w:szCs w:val="24"/>
        </w:rPr>
        <w:t>администрации в сети «Интернет», либо по электронной почте администрации;</w:t>
      </w:r>
    </w:p>
    <w:p w:rsidR="008954FD" w:rsidRPr="008954FD" w:rsidRDefault="008954FD" w:rsidP="008954FD">
      <w:pPr>
        <w:pStyle w:val="a5"/>
        <w:ind w:firstLine="708"/>
        <w:jc w:val="both"/>
        <w:rPr>
          <w:rFonts w:ascii="Arial" w:hAnsi="Arial" w:cs="Arial"/>
          <w:sz w:val="24"/>
          <w:szCs w:val="24"/>
        </w:rPr>
      </w:pPr>
      <w:r w:rsidRPr="008954FD">
        <w:rPr>
          <w:rFonts w:ascii="Arial" w:hAnsi="Arial" w:cs="Arial"/>
          <w:sz w:val="24"/>
          <w:szCs w:val="24"/>
        </w:rPr>
        <w:t>5) на Едином и Региональном порталах;</w:t>
      </w:r>
    </w:p>
    <w:p w:rsidR="008954FD" w:rsidRPr="008954FD" w:rsidRDefault="008954FD" w:rsidP="008954FD">
      <w:pPr>
        <w:pStyle w:val="a5"/>
        <w:ind w:firstLine="708"/>
        <w:jc w:val="both"/>
        <w:rPr>
          <w:rFonts w:ascii="Arial" w:hAnsi="Arial" w:cs="Arial"/>
          <w:sz w:val="24"/>
          <w:szCs w:val="24"/>
        </w:rPr>
      </w:pPr>
      <w:r w:rsidRPr="008954FD">
        <w:rPr>
          <w:rFonts w:ascii="Arial" w:hAnsi="Arial" w:cs="Arial"/>
          <w:sz w:val="24"/>
          <w:szCs w:val="24"/>
        </w:rPr>
        <w:t>6) в филиалах МФЦ либо на официальном сайте МФЦ</w:t>
      </w:r>
      <w:r w:rsidRPr="008954FD">
        <w:rPr>
          <w:rFonts w:ascii="Arial" w:hAnsi="Arial" w:cs="Arial"/>
          <w:sz w:val="24"/>
          <w:szCs w:val="24"/>
        </w:rPr>
        <w:br/>
        <w:t xml:space="preserve">по электронному адресу: </w:t>
      </w:r>
      <w:proofErr w:type="spellStart"/>
      <w:r w:rsidRPr="008954FD">
        <w:rPr>
          <w:rFonts w:ascii="Arial" w:hAnsi="Arial" w:cs="Arial"/>
          <w:sz w:val="24"/>
          <w:szCs w:val="24"/>
        </w:rPr>
        <w:t>mfc.astrakhan@astrobl.ru</w:t>
      </w:r>
      <w:proofErr w:type="spellEnd"/>
      <w:r w:rsidRPr="008954FD">
        <w:rPr>
          <w:rFonts w:ascii="Arial" w:hAnsi="Arial" w:cs="Arial"/>
          <w:sz w:val="24"/>
          <w:szCs w:val="24"/>
        </w:rPr>
        <w:t>;</w:t>
      </w:r>
    </w:p>
    <w:p w:rsidR="008954FD" w:rsidRPr="008954FD" w:rsidRDefault="008954FD" w:rsidP="008954FD">
      <w:pPr>
        <w:pStyle w:val="a5"/>
        <w:ind w:firstLine="708"/>
        <w:jc w:val="both"/>
        <w:rPr>
          <w:rFonts w:ascii="Arial" w:hAnsi="Arial" w:cs="Arial"/>
          <w:sz w:val="24"/>
          <w:szCs w:val="24"/>
        </w:rPr>
      </w:pPr>
      <w:r w:rsidRPr="008954FD">
        <w:rPr>
          <w:rFonts w:ascii="Arial" w:hAnsi="Arial" w:cs="Arial"/>
          <w:sz w:val="24"/>
          <w:szCs w:val="24"/>
        </w:rPr>
        <w:t>7)  при личном консультировании должностным лицом администрации.</w:t>
      </w:r>
    </w:p>
    <w:p w:rsidR="008954FD" w:rsidRPr="008954FD" w:rsidRDefault="008954FD" w:rsidP="008954FD">
      <w:pPr>
        <w:pStyle w:val="a5"/>
        <w:ind w:firstLine="708"/>
        <w:jc w:val="both"/>
        <w:rPr>
          <w:rFonts w:ascii="Arial" w:hAnsi="Arial" w:cs="Arial"/>
          <w:sz w:val="24"/>
          <w:szCs w:val="24"/>
        </w:rPr>
      </w:pPr>
      <w:r w:rsidRPr="008954FD">
        <w:rPr>
          <w:rFonts w:ascii="Arial" w:hAnsi="Arial" w:cs="Arial"/>
          <w:sz w:val="24"/>
          <w:szCs w:val="24"/>
        </w:rPr>
        <w:t>2.4.3. Информирование о порядке и (или) ходе предоставления муниципальной услуги осуществляется должностными лицами администрации, ответственными за предоставление муниципальной услуги.</w:t>
      </w:r>
    </w:p>
    <w:p w:rsidR="008954FD" w:rsidRPr="008954FD" w:rsidRDefault="008954FD" w:rsidP="008954FD">
      <w:pPr>
        <w:pStyle w:val="a5"/>
        <w:jc w:val="both"/>
        <w:rPr>
          <w:rFonts w:ascii="Arial" w:hAnsi="Arial" w:cs="Arial"/>
          <w:sz w:val="24"/>
          <w:szCs w:val="24"/>
        </w:rPr>
      </w:pPr>
      <w:r w:rsidRPr="008954FD">
        <w:rPr>
          <w:rFonts w:ascii="Arial" w:hAnsi="Arial" w:cs="Arial"/>
          <w:sz w:val="24"/>
          <w:szCs w:val="24"/>
        </w:rPr>
        <w:tab/>
        <w:t xml:space="preserve">Должностные лица администрации осуществляют информирование по следующим направлениям: </w:t>
      </w:r>
    </w:p>
    <w:p w:rsidR="008954FD" w:rsidRPr="008954FD" w:rsidRDefault="008954FD" w:rsidP="008954FD">
      <w:pPr>
        <w:pStyle w:val="a5"/>
        <w:jc w:val="both"/>
        <w:rPr>
          <w:rFonts w:ascii="Arial" w:hAnsi="Arial" w:cs="Arial"/>
          <w:sz w:val="24"/>
          <w:szCs w:val="24"/>
        </w:rPr>
      </w:pPr>
      <w:r w:rsidRPr="008954FD">
        <w:rPr>
          <w:rFonts w:ascii="Arial" w:hAnsi="Arial" w:cs="Arial"/>
          <w:sz w:val="24"/>
          <w:szCs w:val="24"/>
        </w:rPr>
        <w:tab/>
        <w:t>- о местонахождении и графике работы администрации, МФЦ, о способах получения информации о месте нахождения и графике работы организаций, в которые нужно обратиться заявителю за получением документов, необходимых для предоставления муниципальной услуги;</w:t>
      </w:r>
    </w:p>
    <w:p w:rsidR="008954FD" w:rsidRPr="008954FD" w:rsidRDefault="008954FD" w:rsidP="008954FD">
      <w:pPr>
        <w:pStyle w:val="a5"/>
        <w:jc w:val="both"/>
        <w:rPr>
          <w:rFonts w:ascii="Arial" w:hAnsi="Arial" w:cs="Arial"/>
          <w:sz w:val="24"/>
          <w:szCs w:val="24"/>
        </w:rPr>
      </w:pPr>
      <w:r w:rsidRPr="008954FD">
        <w:rPr>
          <w:rFonts w:ascii="Arial" w:hAnsi="Arial" w:cs="Arial"/>
          <w:sz w:val="24"/>
          <w:szCs w:val="24"/>
        </w:rPr>
        <w:tab/>
        <w:t>- о справочных телефонах администрации, отдела по обеспечению жизнедеятельности населения, МФЦ;</w:t>
      </w:r>
    </w:p>
    <w:p w:rsidR="008954FD" w:rsidRPr="008954FD" w:rsidRDefault="008954FD" w:rsidP="008954FD">
      <w:pPr>
        <w:pStyle w:val="a5"/>
        <w:jc w:val="both"/>
        <w:rPr>
          <w:rFonts w:ascii="Arial" w:hAnsi="Arial" w:cs="Arial"/>
          <w:sz w:val="24"/>
          <w:szCs w:val="24"/>
        </w:rPr>
      </w:pPr>
      <w:r w:rsidRPr="008954FD">
        <w:rPr>
          <w:rFonts w:ascii="Arial" w:hAnsi="Arial" w:cs="Arial"/>
          <w:sz w:val="24"/>
          <w:szCs w:val="24"/>
        </w:rPr>
        <w:tab/>
        <w:t>- об адресе официального сайта администрации, адресе электронной почты администрации, МФЦ, об адресах Единого и Регионального порталов, о возможности получения муниципальной услуги в электронной форме;</w:t>
      </w:r>
    </w:p>
    <w:p w:rsidR="008954FD" w:rsidRPr="008954FD" w:rsidRDefault="008954FD" w:rsidP="008954FD">
      <w:pPr>
        <w:pStyle w:val="a5"/>
        <w:jc w:val="both"/>
        <w:rPr>
          <w:rFonts w:ascii="Arial" w:hAnsi="Arial" w:cs="Arial"/>
          <w:sz w:val="24"/>
          <w:szCs w:val="24"/>
        </w:rPr>
      </w:pPr>
      <w:r w:rsidRPr="008954FD">
        <w:rPr>
          <w:rFonts w:ascii="Arial" w:hAnsi="Arial" w:cs="Arial"/>
          <w:sz w:val="24"/>
          <w:szCs w:val="24"/>
        </w:rPr>
        <w:tab/>
        <w:t>- о порядке получения информации заявителями по вопросам предоставления муниципальной услуги, в том числе о ходе предоставления муниципальной услуги;</w:t>
      </w:r>
    </w:p>
    <w:p w:rsidR="008954FD" w:rsidRPr="008954FD" w:rsidRDefault="008954FD" w:rsidP="008954FD">
      <w:pPr>
        <w:pStyle w:val="a5"/>
        <w:jc w:val="both"/>
        <w:rPr>
          <w:rFonts w:ascii="Arial" w:hAnsi="Arial" w:cs="Arial"/>
          <w:sz w:val="24"/>
          <w:szCs w:val="24"/>
        </w:rPr>
      </w:pPr>
      <w:r w:rsidRPr="008954FD">
        <w:rPr>
          <w:rFonts w:ascii="Arial" w:hAnsi="Arial" w:cs="Arial"/>
          <w:sz w:val="24"/>
          <w:szCs w:val="24"/>
        </w:rPr>
        <w:tab/>
        <w:t>- о порядке, форме и месте размещения указанной в абзацах с четвертого по седьмой настоящего подпункта информации.</w:t>
      </w:r>
    </w:p>
    <w:p w:rsidR="008954FD" w:rsidRPr="008954FD" w:rsidRDefault="008954FD" w:rsidP="008954FD">
      <w:pPr>
        <w:pStyle w:val="a5"/>
        <w:jc w:val="both"/>
        <w:rPr>
          <w:rFonts w:ascii="Arial" w:hAnsi="Arial" w:cs="Arial"/>
          <w:sz w:val="24"/>
          <w:szCs w:val="24"/>
        </w:rPr>
      </w:pPr>
      <w:r w:rsidRPr="008954FD">
        <w:rPr>
          <w:rFonts w:ascii="Arial" w:hAnsi="Arial" w:cs="Arial"/>
          <w:sz w:val="24"/>
          <w:szCs w:val="24"/>
        </w:rPr>
        <w:tab/>
        <w:t>Основными требованиями к консультации заявителей являются:</w:t>
      </w:r>
    </w:p>
    <w:p w:rsidR="008954FD" w:rsidRPr="008954FD" w:rsidRDefault="008954FD" w:rsidP="008954FD">
      <w:pPr>
        <w:pStyle w:val="a5"/>
        <w:jc w:val="both"/>
        <w:rPr>
          <w:rFonts w:ascii="Arial" w:hAnsi="Arial" w:cs="Arial"/>
          <w:sz w:val="24"/>
          <w:szCs w:val="24"/>
        </w:rPr>
      </w:pPr>
      <w:r w:rsidRPr="008954FD">
        <w:rPr>
          <w:rFonts w:ascii="Arial" w:hAnsi="Arial" w:cs="Arial"/>
          <w:sz w:val="24"/>
          <w:szCs w:val="24"/>
        </w:rPr>
        <w:tab/>
        <w:t>- полнота, актуальность и достоверность информации о порядке предоставления муниципальной услуги, в том числе в электронной форме;</w:t>
      </w:r>
    </w:p>
    <w:p w:rsidR="008954FD" w:rsidRPr="008954FD" w:rsidRDefault="008954FD" w:rsidP="008954FD">
      <w:pPr>
        <w:pStyle w:val="a5"/>
        <w:jc w:val="both"/>
        <w:rPr>
          <w:rFonts w:ascii="Arial" w:hAnsi="Arial" w:cs="Arial"/>
          <w:sz w:val="24"/>
          <w:szCs w:val="24"/>
        </w:rPr>
      </w:pPr>
      <w:r w:rsidRPr="008954FD">
        <w:rPr>
          <w:rFonts w:ascii="Arial" w:hAnsi="Arial" w:cs="Arial"/>
          <w:sz w:val="24"/>
          <w:szCs w:val="24"/>
        </w:rPr>
        <w:tab/>
        <w:t>- своевременность;</w:t>
      </w:r>
    </w:p>
    <w:p w:rsidR="008954FD" w:rsidRPr="008954FD" w:rsidRDefault="008954FD" w:rsidP="008954FD">
      <w:pPr>
        <w:pStyle w:val="a5"/>
        <w:jc w:val="both"/>
        <w:rPr>
          <w:rFonts w:ascii="Arial" w:hAnsi="Arial" w:cs="Arial"/>
          <w:sz w:val="24"/>
          <w:szCs w:val="24"/>
        </w:rPr>
      </w:pPr>
      <w:r w:rsidRPr="008954FD">
        <w:rPr>
          <w:rFonts w:ascii="Arial" w:hAnsi="Arial" w:cs="Arial"/>
          <w:sz w:val="24"/>
          <w:szCs w:val="24"/>
        </w:rPr>
        <w:tab/>
        <w:t>- четкость в изложении материала;</w:t>
      </w:r>
    </w:p>
    <w:p w:rsidR="008954FD" w:rsidRPr="008954FD" w:rsidRDefault="008954FD" w:rsidP="008954FD">
      <w:pPr>
        <w:pStyle w:val="a5"/>
        <w:jc w:val="both"/>
        <w:rPr>
          <w:rFonts w:ascii="Arial" w:hAnsi="Arial" w:cs="Arial"/>
          <w:sz w:val="24"/>
          <w:szCs w:val="24"/>
        </w:rPr>
      </w:pPr>
      <w:r w:rsidRPr="008954FD">
        <w:rPr>
          <w:rFonts w:ascii="Arial" w:hAnsi="Arial" w:cs="Arial"/>
          <w:sz w:val="24"/>
          <w:szCs w:val="24"/>
        </w:rPr>
        <w:tab/>
        <w:t>- полнота консультирования;</w:t>
      </w:r>
    </w:p>
    <w:p w:rsidR="008954FD" w:rsidRPr="008954FD" w:rsidRDefault="008954FD" w:rsidP="008954FD">
      <w:pPr>
        <w:pStyle w:val="a5"/>
        <w:jc w:val="both"/>
        <w:rPr>
          <w:rFonts w:ascii="Arial" w:hAnsi="Arial" w:cs="Arial"/>
          <w:sz w:val="24"/>
          <w:szCs w:val="24"/>
        </w:rPr>
      </w:pPr>
      <w:r w:rsidRPr="008954FD">
        <w:rPr>
          <w:rFonts w:ascii="Arial" w:hAnsi="Arial" w:cs="Arial"/>
          <w:sz w:val="24"/>
          <w:szCs w:val="24"/>
        </w:rPr>
        <w:tab/>
        <w:t>- наглядность форм подачи материалов;</w:t>
      </w:r>
    </w:p>
    <w:p w:rsidR="008954FD" w:rsidRPr="008954FD" w:rsidRDefault="008954FD" w:rsidP="008954FD">
      <w:pPr>
        <w:pStyle w:val="a5"/>
        <w:jc w:val="both"/>
        <w:rPr>
          <w:rFonts w:ascii="Arial" w:hAnsi="Arial" w:cs="Arial"/>
          <w:sz w:val="24"/>
          <w:szCs w:val="24"/>
        </w:rPr>
      </w:pPr>
      <w:r w:rsidRPr="008954FD">
        <w:rPr>
          <w:rFonts w:ascii="Arial" w:hAnsi="Arial" w:cs="Arial"/>
          <w:sz w:val="24"/>
          <w:szCs w:val="24"/>
        </w:rPr>
        <w:tab/>
        <w:t>- удобство и доступность.</w:t>
      </w:r>
    </w:p>
    <w:p w:rsidR="008954FD" w:rsidRPr="008954FD" w:rsidRDefault="008954FD" w:rsidP="008954FD">
      <w:pPr>
        <w:pStyle w:val="a5"/>
        <w:ind w:firstLine="708"/>
        <w:jc w:val="both"/>
        <w:rPr>
          <w:rFonts w:ascii="Arial" w:hAnsi="Arial" w:cs="Arial"/>
          <w:sz w:val="24"/>
          <w:szCs w:val="24"/>
        </w:rPr>
      </w:pPr>
      <w:r w:rsidRPr="008954FD">
        <w:rPr>
          <w:rFonts w:ascii="Arial" w:hAnsi="Arial" w:cs="Arial"/>
          <w:sz w:val="24"/>
          <w:szCs w:val="24"/>
        </w:rPr>
        <w:t>2.4.4. При информировании о порядке и (или) ходе предоставления муниципальной услуги посредством телефонной связи разговор по телефону не должен продолжаться более 10 (десяти) минут. Должностное лицом, принявшее звонок, должно назвать свою должность, фамилию, имя, отчество, предложить представиться собеседнику, выслушать, уточнить суть вопроса и по итогу дать ответ на заданный заявителем вопрос.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8954FD" w:rsidRPr="008954FD" w:rsidRDefault="008954FD" w:rsidP="008954FD">
      <w:pPr>
        <w:pStyle w:val="a5"/>
        <w:jc w:val="both"/>
        <w:rPr>
          <w:rFonts w:ascii="Arial" w:hAnsi="Arial" w:cs="Arial"/>
          <w:sz w:val="24"/>
          <w:szCs w:val="24"/>
        </w:rPr>
      </w:pPr>
      <w:r w:rsidRPr="008954FD">
        <w:rPr>
          <w:rFonts w:ascii="Arial" w:hAnsi="Arial" w:cs="Arial"/>
          <w:sz w:val="24"/>
          <w:szCs w:val="24"/>
        </w:rPr>
        <w:lastRenderedPageBreak/>
        <w:tab/>
        <w:t>2.4.5. Индивидуальное устное информирование о порядке и (или) ходе предоставления муниципальной услуги при личном обращении не должно продолжаться более 15 (пятнадцати) минут. Должностное лицо администрации должно представиться, указать фамилию, имя, отчество, сообщить занимаемую должность, самостоятельно дать ответ на заданный заявителем вопрос.</w:t>
      </w:r>
    </w:p>
    <w:p w:rsidR="008954FD" w:rsidRPr="008954FD" w:rsidRDefault="008954FD" w:rsidP="008954FD">
      <w:pPr>
        <w:pStyle w:val="a5"/>
        <w:jc w:val="both"/>
        <w:rPr>
          <w:rFonts w:ascii="Arial" w:hAnsi="Arial" w:cs="Arial"/>
          <w:sz w:val="24"/>
          <w:szCs w:val="24"/>
        </w:rPr>
      </w:pPr>
      <w:r w:rsidRPr="008954FD">
        <w:rPr>
          <w:rFonts w:ascii="Arial" w:hAnsi="Arial" w:cs="Arial"/>
          <w:sz w:val="24"/>
          <w:szCs w:val="24"/>
        </w:rPr>
        <w:tab/>
        <w:t>2.4.6. На письменное обращение, в том числе в электронной форме, о порядке и (или) ходе предоставления муниципальной услуги ответ предоставляется в простой, четкой и понятной форме, с указанием фамилии и номера телефона непосредственного исполнителя. 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гражданина). Ответ направляется в течение 30 (тридцати) дней со дня регистрации письменного обращения.</w:t>
      </w:r>
    </w:p>
    <w:p w:rsidR="008954FD" w:rsidRPr="008954FD" w:rsidRDefault="008954FD" w:rsidP="008954FD">
      <w:pPr>
        <w:pStyle w:val="a5"/>
        <w:jc w:val="both"/>
        <w:rPr>
          <w:rFonts w:ascii="Arial" w:hAnsi="Arial" w:cs="Arial"/>
          <w:sz w:val="24"/>
          <w:szCs w:val="24"/>
        </w:rPr>
      </w:pPr>
      <w:r w:rsidRPr="008954FD">
        <w:rPr>
          <w:rFonts w:ascii="Arial" w:hAnsi="Arial" w:cs="Arial"/>
          <w:sz w:val="24"/>
          <w:szCs w:val="24"/>
        </w:rPr>
        <w:tab/>
        <w:t>2.4.7. При информировании посредством электронной почты соответствующий ответ на обращение заявителя направляется на электронный адрес заявителя в срок, не превышающий 30 (тридцати) дней с момента поступления обращения.</w:t>
      </w:r>
    </w:p>
    <w:p w:rsidR="008954FD" w:rsidRPr="008954FD" w:rsidRDefault="008954FD" w:rsidP="008954FD">
      <w:pPr>
        <w:pStyle w:val="a5"/>
        <w:jc w:val="both"/>
        <w:rPr>
          <w:rFonts w:ascii="Arial" w:hAnsi="Arial" w:cs="Arial"/>
          <w:sz w:val="24"/>
          <w:szCs w:val="24"/>
        </w:rPr>
      </w:pPr>
      <w:r w:rsidRPr="008954FD">
        <w:rPr>
          <w:rFonts w:ascii="Arial" w:hAnsi="Arial" w:cs="Arial"/>
          <w:sz w:val="24"/>
          <w:szCs w:val="24"/>
        </w:rPr>
        <w:tab/>
        <w:t>2.4.8. При информировании по телефону либо в случае личного обращения заявителей должностные лица в соответствии с поступившим обращением, обязаны, предоставлять информацию по следующим вопросам:</w:t>
      </w:r>
    </w:p>
    <w:p w:rsidR="008954FD" w:rsidRPr="008954FD" w:rsidRDefault="008954FD" w:rsidP="008954FD">
      <w:pPr>
        <w:pStyle w:val="a5"/>
        <w:ind w:firstLine="708"/>
        <w:jc w:val="both"/>
        <w:rPr>
          <w:rFonts w:ascii="Arial" w:hAnsi="Arial" w:cs="Arial"/>
          <w:sz w:val="24"/>
          <w:szCs w:val="24"/>
        </w:rPr>
      </w:pPr>
      <w:r w:rsidRPr="008954FD">
        <w:rPr>
          <w:rFonts w:ascii="Arial" w:hAnsi="Arial" w:cs="Arial"/>
          <w:sz w:val="24"/>
          <w:szCs w:val="24"/>
        </w:rPr>
        <w:t>1) информацию о входящем номере, под которым заявка</w:t>
      </w:r>
      <w:r w:rsidRPr="008954FD">
        <w:rPr>
          <w:rFonts w:ascii="Arial" w:hAnsi="Arial" w:cs="Arial"/>
          <w:sz w:val="24"/>
          <w:szCs w:val="24"/>
        </w:rPr>
        <w:br/>
        <w:t>о предоставлении муниципальной услуги зарегистрирована в системе делопроизводства;</w:t>
      </w:r>
    </w:p>
    <w:p w:rsidR="008954FD" w:rsidRPr="008954FD" w:rsidRDefault="008954FD" w:rsidP="008954FD">
      <w:pPr>
        <w:pStyle w:val="a5"/>
        <w:ind w:firstLine="708"/>
        <w:jc w:val="both"/>
        <w:rPr>
          <w:rFonts w:ascii="Arial" w:hAnsi="Arial" w:cs="Arial"/>
          <w:sz w:val="24"/>
          <w:szCs w:val="24"/>
        </w:rPr>
      </w:pPr>
      <w:r w:rsidRPr="008954FD">
        <w:rPr>
          <w:rFonts w:ascii="Arial" w:hAnsi="Arial" w:cs="Arial"/>
          <w:sz w:val="24"/>
          <w:szCs w:val="24"/>
        </w:rPr>
        <w:t>2) сведения о нормативных правовых актах по вопросам предоставления муниципальной услуги;</w:t>
      </w:r>
    </w:p>
    <w:p w:rsidR="008954FD" w:rsidRPr="008954FD" w:rsidRDefault="008954FD" w:rsidP="008954FD">
      <w:pPr>
        <w:pStyle w:val="a5"/>
        <w:ind w:firstLine="708"/>
        <w:jc w:val="both"/>
        <w:rPr>
          <w:rFonts w:ascii="Arial" w:hAnsi="Arial" w:cs="Arial"/>
          <w:sz w:val="24"/>
          <w:szCs w:val="24"/>
        </w:rPr>
      </w:pPr>
      <w:r w:rsidRPr="008954FD">
        <w:rPr>
          <w:rFonts w:ascii="Arial" w:hAnsi="Arial" w:cs="Arial"/>
          <w:sz w:val="24"/>
          <w:szCs w:val="24"/>
        </w:rPr>
        <w:t>3) перечень необходимых документов для получения муниципальной услуги.</w:t>
      </w:r>
    </w:p>
    <w:p w:rsidR="008954FD" w:rsidRPr="008954FD" w:rsidRDefault="008954FD" w:rsidP="008954FD">
      <w:pPr>
        <w:pStyle w:val="a5"/>
        <w:jc w:val="both"/>
        <w:rPr>
          <w:rFonts w:ascii="Arial" w:hAnsi="Arial" w:cs="Arial"/>
          <w:sz w:val="24"/>
          <w:szCs w:val="24"/>
        </w:rPr>
      </w:pPr>
      <w:r w:rsidRPr="008954FD">
        <w:rPr>
          <w:rFonts w:ascii="Arial" w:hAnsi="Arial" w:cs="Arial"/>
          <w:sz w:val="24"/>
          <w:szCs w:val="24"/>
        </w:rPr>
        <w:tab/>
        <w:t>2.4.9. На информационных стендах, на официальном сайте администрации размещаются следующие информационные материалы:</w:t>
      </w:r>
    </w:p>
    <w:p w:rsidR="008954FD" w:rsidRPr="008954FD" w:rsidRDefault="008954FD" w:rsidP="008954FD">
      <w:pPr>
        <w:pStyle w:val="a5"/>
        <w:jc w:val="both"/>
        <w:rPr>
          <w:rFonts w:ascii="Arial" w:hAnsi="Arial" w:cs="Arial"/>
          <w:sz w:val="24"/>
          <w:szCs w:val="24"/>
        </w:rPr>
      </w:pPr>
      <w:r w:rsidRPr="008954FD">
        <w:rPr>
          <w:rFonts w:ascii="Arial" w:hAnsi="Arial" w:cs="Arial"/>
          <w:sz w:val="24"/>
          <w:szCs w:val="24"/>
        </w:rPr>
        <w:tab/>
        <w:t>- текст настоящего административного регламента;</w:t>
      </w:r>
    </w:p>
    <w:p w:rsidR="008954FD" w:rsidRPr="008954FD" w:rsidRDefault="008954FD" w:rsidP="008954FD">
      <w:pPr>
        <w:pStyle w:val="a5"/>
        <w:jc w:val="both"/>
        <w:rPr>
          <w:rFonts w:ascii="Arial" w:hAnsi="Arial" w:cs="Arial"/>
          <w:sz w:val="24"/>
          <w:szCs w:val="24"/>
        </w:rPr>
      </w:pPr>
      <w:r w:rsidRPr="008954FD">
        <w:rPr>
          <w:rFonts w:ascii="Arial" w:hAnsi="Arial" w:cs="Arial"/>
          <w:sz w:val="24"/>
          <w:szCs w:val="24"/>
        </w:rPr>
        <w:tab/>
        <w:t>- сведения о перечне предоставляемых муниципальных услуг;</w:t>
      </w:r>
    </w:p>
    <w:p w:rsidR="008954FD" w:rsidRPr="008954FD" w:rsidRDefault="008954FD" w:rsidP="008954FD">
      <w:pPr>
        <w:pStyle w:val="a5"/>
        <w:jc w:val="both"/>
        <w:rPr>
          <w:rFonts w:ascii="Arial" w:hAnsi="Arial" w:cs="Arial"/>
          <w:sz w:val="24"/>
          <w:szCs w:val="24"/>
        </w:rPr>
      </w:pPr>
      <w:r w:rsidRPr="008954FD">
        <w:rPr>
          <w:rFonts w:ascii="Arial" w:hAnsi="Arial" w:cs="Arial"/>
          <w:sz w:val="24"/>
          <w:szCs w:val="24"/>
        </w:rPr>
        <w:tab/>
        <w:t>-досудебный (внесудебный) порядок обжалования решений и действий (бездействий) администрации, должностных лиц администрации;</w:t>
      </w:r>
    </w:p>
    <w:p w:rsidR="008954FD" w:rsidRPr="008954FD" w:rsidRDefault="008954FD" w:rsidP="008954FD">
      <w:pPr>
        <w:pStyle w:val="a5"/>
        <w:jc w:val="both"/>
        <w:rPr>
          <w:rFonts w:ascii="Arial" w:hAnsi="Arial" w:cs="Arial"/>
          <w:sz w:val="24"/>
          <w:szCs w:val="24"/>
        </w:rPr>
      </w:pPr>
      <w:r w:rsidRPr="008954FD">
        <w:rPr>
          <w:rFonts w:ascii="Arial" w:hAnsi="Arial" w:cs="Arial"/>
          <w:sz w:val="24"/>
          <w:szCs w:val="24"/>
        </w:rPr>
        <w:tab/>
        <w:t>- блок-схема, наглядно отображающая последовательность прохождения всех административных процедур (приложение 4 к  административному регламенту);</w:t>
      </w:r>
    </w:p>
    <w:p w:rsidR="008954FD" w:rsidRPr="008954FD" w:rsidRDefault="008954FD" w:rsidP="008954FD">
      <w:pPr>
        <w:pStyle w:val="a5"/>
        <w:jc w:val="both"/>
        <w:rPr>
          <w:rFonts w:ascii="Arial" w:hAnsi="Arial" w:cs="Arial"/>
          <w:sz w:val="24"/>
          <w:szCs w:val="24"/>
        </w:rPr>
      </w:pPr>
      <w:r w:rsidRPr="008954FD">
        <w:rPr>
          <w:rFonts w:ascii="Arial" w:hAnsi="Arial" w:cs="Arial"/>
          <w:sz w:val="24"/>
          <w:szCs w:val="24"/>
        </w:rPr>
        <w:tab/>
        <w:t>- образец заполнения заявления (приложение 1 к административному регламенту);</w:t>
      </w:r>
    </w:p>
    <w:p w:rsidR="008954FD" w:rsidRPr="008954FD" w:rsidRDefault="008954FD" w:rsidP="008954FD">
      <w:pPr>
        <w:pStyle w:val="a5"/>
        <w:jc w:val="both"/>
        <w:rPr>
          <w:rFonts w:ascii="Arial" w:hAnsi="Arial" w:cs="Arial"/>
          <w:sz w:val="24"/>
          <w:szCs w:val="24"/>
        </w:rPr>
      </w:pPr>
      <w:r w:rsidRPr="008954FD">
        <w:rPr>
          <w:rFonts w:ascii="Arial" w:hAnsi="Arial" w:cs="Arial"/>
          <w:sz w:val="24"/>
          <w:szCs w:val="24"/>
        </w:rPr>
        <w:tab/>
        <w:t>- перечень документов, которые заявитель должен предоставить для получения муниципальной услуги;</w:t>
      </w:r>
    </w:p>
    <w:p w:rsidR="008954FD" w:rsidRPr="008954FD" w:rsidRDefault="008954FD" w:rsidP="008954FD">
      <w:pPr>
        <w:pStyle w:val="a5"/>
        <w:jc w:val="both"/>
        <w:rPr>
          <w:rFonts w:ascii="Arial" w:hAnsi="Arial" w:cs="Arial"/>
          <w:sz w:val="24"/>
          <w:szCs w:val="24"/>
        </w:rPr>
      </w:pPr>
      <w:r w:rsidRPr="008954FD">
        <w:rPr>
          <w:rFonts w:ascii="Arial" w:hAnsi="Arial" w:cs="Arial"/>
          <w:sz w:val="24"/>
          <w:szCs w:val="24"/>
        </w:rPr>
        <w:tab/>
        <w:t>- перечень документов, получаемых из других органов в рамках межведомственного информационного взаимодействия;</w:t>
      </w:r>
    </w:p>
    <w:p w:rsidR="008954FD" w:rsidRPr="008954FD" w:rsidRDefault="008954FD" w:rsidP="008954FD">
      <w:pPr>
        <w:pStyle w:val="a5"/>
        <w:jc w:val="both"/>
        <w:rPr>
          <w:rFonts w:ascii="Arial" w:hAnsi="Arial" w:cs="Arial"/>
          <w:sz w:val="24"/>
          <w:szCs w:val="24"/>
        </w:rPr>
      </w:pPr>
      <w:r w:rsidRPr="008954FD">
        <w:rPr>
          <w:rFonts w:ascii="Arial" w:hAnsi="Arial" w:cs="Arial"/>
          <w:sz w:val="24"/>
          <w:szCs w:val="24"/>
        </w:rPr>
        <w:tab/>
        <w:t>-   перечень оснований для отказа в приеме документов, предоставлении муниципальной услуги;</w:t>
      </w:r>
    </w:p>
    <w:p w:rsidR="008954FD" w:rsidRPr="008954FD" w:rsidRDefault="008954FD" w:rsidP="008954FD">
      <w:pPr>
        <w:pStyle w:val="a5"/>
        <w:jc w:val="both"/>
        <w:rPr>
          <w:rFonts w:ascii="Arial" w:hAnsi="Arial" w:cs="Arial"/>
          <w:sz w:val="24"/>
          <w:szCs w:val="24"/>
        </w:rPr>
      </w:pPr>
      <w:r w:rsidRPr="008954FD">
        <w:rPr>
          <w:rFonts w:ascii="Arial" w:hAnsi="Arial" w:cs="Arial"/>
          <w:sz w:val="24"/>
          <w:szCs w:val="24"/>
        </w:rPr>
        <w:tab/>
        <w:t>- адрес, телефоны и график работы администрации;</w:t>
      </w:r>
    </w:p>
    <w:p w:rsidR="008954FD" w:rsidRPr="008954FD" w:rsidRDefault="008954FD" w:rsidP="008954FD">
      <w:pPr>
        <w:pStyle w:val="a5"/>
        <w:jc w:val="both"/>
        <w:rPr>
          <w:rFonts w:ascii="Arial" w:hAnsi="Arial" w:cs="Arial"/>
          <w:sz w:val="24"/>
          <w:szCs w:val="24"/>
        </w:rPr>
      </w:pPr>
      <w:r w:rsidRPr="008954FD">
        <w:rPr>
          <w:rFonts w:ascii="Arial" w:hAnsi="Arial" w:cs="Arial"/>
          <w:sz w:val="24"/>
          <w:szCs w:val="24"/>
        </w:rPr>
        <w:tab/>
        <w:t>- адреса электронной почты, официального сайта администрации, МФЦ, адрес Регионального портала, адрес Единого портала.</w:t>
      </w:r>
    </w:p>
    <w:p w:rsidR="008954FD" w:rsidRPr="008954FD" w:rsidRDefault="008954FD" w:rsidP="008954FD">
      <w:pPr>
        <w:pStyle w:val="a5"/>
        <w:jc w:val="both"/>
        <w:rPr>
          <w:rFonts w:ascii="Arial" w:hAnsi="Arial" w:cs="Arial"/>
          <w:sz w:val="24"/>
          <w:szCs w:val="24"/>
        </w:rPr>
      </w:pPr>
      <w:r w:rsidRPr="008954FD">
        <w:rPr>
          <w:rFonts w:ascii="Arial" w:hAnsi="Arial" w:cs="Arial"/>
          <w:sz w:val="24"/>
          <w:szCs w:val="24"/>
        </w:rPr>
        <w:tab/>
        <w:t>Информационный стенд должен быть максимально заметен, хорошо просматриваем и функционален.</w:t>
      </w:r>
    </w:p>
    <w:p w:rsidR="008954FD" w:rsidRPr="008954FD" w:rsidRDefault="008954FD" w:rsidP="008954FD">
      <w:pPr>
        <w:pStyle w:val="a5"/>
        <w:jc w:val="both"/>
        <w:rPr>
          <w:rFonts w:ascii="Arial" w:hAnsi="Arial" w:cs="Arial"/>
          <w:sz w:val="24"/>
          <w:szCs w:val="24"/>
        </w:rPr>
      </w:pPr>
      <w:r w:rsidRPr="008954FD">
        <w:rPr>
          <w:rFonts w:ascii="Arial" w:hAnsi="Arial" w:cs="Arial"/>
          <w:sz w:val="24"/>
          <w:szCs w:val="24"/>
        </w:rPr>
        <w:tab/>
        <w:t>Рекомендуется оборудовать информационный стенд карманами формата А</w:t>
      </w:r>
      <w:proofErr w:type="gramStart"/>
      <w:r w:rsidRPr="008954FD">
        <w:rPr>
          <w:rFonts w:ascii="Arial" w:hAnsi="Arial" w:cs="Arial"/>
          <w:sz w:val="24"/>
          <w:szCs w:val="24"/>
        </w:rPr>
        <w:t>4</w:t>
      </w:r>
      <w:proofErr w:type="gramEnd"/>
      <w:r w:rsidRPr="008954FD">
        <w:rPr>
          <w:rFonts w:ascii="Arial" w:hAnsi="Arial" w:cs="Arial"/>
          <w:sz w:val="24"/>
          <w:szCs w:val="24"/>
        </w:rPr>
        <w:t>, в которых можно размещать информационные листки.</w:t>
      </w:r>
    </w:p>
    <w:p w:rsidR="008954FD" w:rsidRPr="008954FD" w:rsidRDefault="008954FD" w:rsidP="008954FD">
      <w:pPr>
        <w:pStyle w:val="a5"/>
        <w:jc w:val="both"/>
        <w:rPr>
          <w:rFonts w:ascii="Arial" w:hAnsi="Arial" w:cs="Arial"/>
          <w:sz w:val="24"/>
          <w:szCs w:val="24"/>
        </w:rPr>
      </w:pPr>
      <w:r w:rsidRPr="008954FD">
        <w:rPr>
          <w:rFonts w:ascii="Arial" w:hAnsi="Arial" w:cs="Arial"/>
          <w:sz w:val="24"/>
          <w:szCs w:val="24"/>
        </w:rPr>
        <w:lastRenderedPageBreak/>
        <w:tab/>
        <w:t>При изменении условий и порядка предоставления муниципальной услуги информация об изменениях должна быть выделена цветом и пометкой «Важно».</w:t>
      </w:r>
    </w:p>
    <w:p w:rsidR="008954FD" w:rsidRPr="008954FD" w:rsidRDefault="008954FD" w:rsidP="008954FD">
      <w:pPr>
        <w:pStyle w:val="a5"/>
        <w:jc w:val="both"/>
        <w:rPr>
          <w:rFonts w:ascii="Arial" w:hAnsi="Arial" w:cs="Arial"/>
          <w:sz w:val="24"/>
          <w:szCs w:val="24"/>
        </w:rPr>
      </w:pPr>
      <w:r w:rsidRPr="008954FD">
        <w:rPr>
          <w:rFonts w:ascii="Arial" w:hAnsi="Arial" w:cs="Arial"/>
          <w:sz w:val="24"/>
          <w:szCs w:val="24"/>
        </w:rPr>
        <w:tab/>
        <w:t xml:space="preserve">Информационные стенды, содержащие информацию о процедуре предоставления муниципальной услуги, размещаются при входе в здание администрации, МФЦ.                                                                                                                                                                                                                                                                                          </w:t>
      </w:r>
    </w:p>
    <w:p w:rsidR="008954FD" w:rsidRPr="008954FD" w:rsidRDefault="008954FD" w:rsidP="008954FD">
      <w:pPr>
        <w:pStyle w:val="a5"/>
        <w:jc w:val="both"/>
        <w:rPr>
          <w:rFonts w:ascii="Arial" w:hAnsi="Arial" w:cs="Arial"/>
          <w:sz w:val="24"/>
          <w:szCs w:val="24"/>
        </w:rPr>
      </w:pPr>
      <w:r w:rsidRPr="008954FD">
        <w:rPr>
          <w:rFonts w:ascii="Arial" w:hAnsi="Arial" w:cs="Arial"/>
          <w:sz w:val="24"/>
          <w:szCs w:val="24"/>
        </w:rPr>
        <w:tab/>
        <w:t>Текст материалов, размещаемых на стенде, должен быть напечатан удобным для чтения шрифтом, основные моменты и наиболее важные места  выделены жирным шрифтом.</w:t>
      </w:r>
    </w:p>
    <w:p w:rsidR="008954FD" w:rsidRPr="008954FD" w:rsidRDefault="008954FD" w:rsidP="008954FD">
      <w:pPr>
        <w:pStyle w:val="a5"/>
        <w:ind w:firstLine="708"/>
        <w:jc w:val="both"/>
        <w:rPr>
          <w:rFonts w:ascii="Arial" w:hAnsi="Arial" w:cs="Arial"/>
          <w:sz w:val="24"/>
          <w:szCs w:val="24"/>
        </w:rPr>
      </w:pPr>
    </w:p>
    <w:p w:rsidR="008954FD" w:rsidRPr="008954FD" w:rsidRDefault="008954FD" w:rsidP="008954FD">
      <w:pPr>
        <w:pStyle w:val="ConsPlusNormal"/>
        <w:ind w:firstLine="708"/>
        <w:jc w:val="both"/>
        <w:rPr>
          <w:rFonts w:ascii="Arial" w:hAnsi="Arial" w:cs="Arial"/>
          <w:b/>
          <w:sz w:val="24"/>
          <w:szCs w:val="24"/>
        </w:rPr>
      </w:pPr>
      <w:r w:rsidRPr="008954FD">
        <w:rPr>
          <w:rFonts w:ascii="Arial" w:hAnsi="Arial" w:cs="Arial"/>
          <w:b/>
          <w:sz w:val="24"/>
          <w:szCs w:val="24"/>
        </w:rPr>
        <w:t>2.5. Результатом предоставления муниципальной услуги является:</w:t>
      </w:r>
    </w:p>
    <w:p w:rsidR="008954FD" w:rsidRPr="008954FD" w:rsidRDefault="008954FD" w:rsidP="008954FD">
      <w:pPr>
        <w:pStyle w:val="a5"/>
        <w:ind w:firstLine="708"/>
        <w:jc w:val="both"/>
        <w:rPr>
          <w:rFonts w:ascii="Arial" w:hAnsi="Arial" w:cs="Arial"/>
          <w:sz w:val="24"/>
          <w:szCs w:val="24"/>
        </w:rPr>
      </w:pPr>
      <w:bookmarkStart w:id="1" w:name="P159"/>
      <w:bookmarkEnd w:id="1"/>
      <w:r w:rsidRPr="008954FD">
        <w:rPr>
          <w:rFonts w:ascii="Arial" w:hAnsi="Arial" w:cs="Arial"/>
          <w:sz w:val="24"/>
          <w:szCs w:val="24"/>
        </w:rPr>
        <w:t>1) выдача порубочного билета;</w:t>
      </w:r>
    </w:p>
    <w:p w:rsidR="008954FD" w:rsidRPr="008954FD" w:rsidRDefault="008954FD" w:rsidP="008954FD">
      <w:pPr>
        <w:pStyle w:val="a5"/>
        <w:ind w:firstLine="708"/>
        <w:jc w:val="both"/>
        <w:rPr>
          <w:rFonts w:ascii="Arial" w:hAnsi="Arial" w:cs="Arial"/>
          <w:sz w:val="24"/>
          <w:szCs w:val="24"/>
        </w:rPr>
      </w:pPr>
      <w:r w:rsidRPr="008954FD">
        <w:rPr>
          <w:rFonts w:ascii="Arial" w:hAnsi="Arial" w:cs="Arial"/>
          <w:sz w:val="24"/>
          <w:szCs w:val="24"/>
        </w:rPr>
        <w:t>2) закрытие порубочного  билета;</w:t>
      </w:r>
    </w:p>
    <w:p w:rsidR="008954FD" w:rsidRPr="008954FD" w:rsidRDefault="008954FD" w:rsidP="008954FD">
      <w:pPr>
        <w:pStyle w:val="a5"/>
        <w:ind w:firstLine="708"/>
        <w:jc w:val="both"/>
        <w:rPr>
          <w:rFonts w:ascii="Arial" w:hAnsi="Arial" w:cs="Arial"/>
          <w:sz w:val="24"/>
          <w:szCs w:val="24"/>
        </w:rPr>
      </w:pPr>
      <w:r w:rsidRPr="008954FD">
        <w:rPr>
          <w:rFonts w:ascii="Arial" w:hAnsi="Arial" w:cs="Arial"/>
          <w:sz w:val="24"/>
          <w:szCs w:val="24"/>
        </w:rPr>
        <w:t xml:space="preserve">3) отказ в выдаче  порубочного билета.  </w:t>
      </w:r>
      <w:r w:rsidRPr="008954FD">
        <w:rPr>
          <w:rFonts w:ascii="Arial" w:hAnsi="Arial" w:cs="Arial"/>
          <w:sz w:val="24"/>
          <w:szCs w:val="24"/>
        </w:rPr>
        <w:tab/>
      </w:r>
      <w:r w:rsidRPr="008954FD">
        <w:rPr>
          <w:rFonts w:ascii="Arial" w:hAnsi="Arial" w:cs="Arial"/>
          <w:sz w:val="24"/>
          <w:szCs w:val="24"/>
        </w:rPr>
        <w:tab/>
      </w:r>
      <w:r w:rsidRPr="008954FD">
        <w:rPr>
          <w:rFonts w:ascii="Arial" w:hAnsi="Arial" w:cs="Arial"/>
          <w:sz w:val="24"/>
          <w:szCs w:val="24"/>
        </w:rPr>
        <w:tab/>
      </w:r>
      <w:r w:rsidRPr="008954FD">
        <w:rPr>
          <w:rFonts w:ascii="Arial" w:hAnsi="Arial" w:cs="Arial"/>
          <w:sz w:val="24"/>
          <w:szCs w:val="24"/>
        </w:rPr>
        <w:tab/>
      </w:r>
      <w:r w:rsidRPr="008954FD">
        <w:rPr>
          <w:rFonts w:ascii="Arial" w:hAnsi="Arial" w:cs="Arial"/>
          <w:sz w:val="24"/>
          <w:szCs w:val="24"/>
        </w:rPr>
        <w:tab/>
      </w:r>
      <w:r w:rsidRPr="008954FD">
        <w:rPr>
          <w:rFonts w:ascii="Arial" w:hAnsi="Arial" w:cs="Arial"/>
          <w:sz w:val="24"/>
          <w:szCs w:val="24"/>
        </w:rPr>
        <w:tab/>
        <w:t xml:space="preserve">              </w:t>
      </w:r>
    </w:p>
    <w:p w:rsidR="008954FD" w:rsidRPr="008954FD" w:rsidRDefault="008954FD" w:rsidP="008954FD">
      <w:pPr>
        <w:pStyle w:val="ConsPlusNormal"/>
        <w:ind w:firstLine="708"/>
        <w:jc w:val="both"/>
        <w:rPr>
          <w:rFonts w:ascii="Arial" w:hAnsi="Arial" w:cs="Arial"/>
          <w:sz w:val="24"/>
          <w:szCs w:val="24"/>
        </w:rPr>
      </w:pPr>
    </w:p>
    <w:p w:rsidR="008954FD" w:rsidRPr="008954FD" w:rsidRDefault="008954FD" w:rsidP="008954FD">
      <w:pPr>
        <w:autoSpaceDE w:val="0"/>
        <w:autoSpaceDN w:val="0"/>
        <w:adjustRightInd w:val="0"/>
        <w:ind w:firstLine="708"/>
        <w:jc w:val="both"/>
        <w:rPr>
          <w:rFonts w:ascii="Arial" w:hAnsi="Arial" w:cs="Arial"/>
          <w:b/>
        </w:rPr>
      </w:pPr>
      <w:r w:rsidRPr="008954FD">
        <w:rPr>
          <w:rFonts w:ascii="Arial" w:hAnsi="Arial" w:cs="Arial"/>
          <w:b/>
        </w:rPr>
        <w:t>2.6. Срок предоставления муниципальной услуги.</w:t>
      </w:r>
    </w:p>
    <w:p w:rsidR="008954FD" w:rsidRPr="008954FD" w:rsidRDefault="008954FD" w:rsidP="008954FD">
      <w:pPr>
        <w:pStyle w:val="a5"/>
        <w:ind w:firstLine="708"/>
        <w:jc w:val="both"/>
        <w:rPr>
          <w:rFonts w:ascii="Arial" w:hAnsi="Arial" w:cs="Arial"/>
          <w:sz w:val="24"/>
          <w:szCs w:val="24"/>
        </w:rPr>
      </w:pPr>
      <w:r w:rsidRPr="008954FD">
        <w:rPr>
          <w:rFonts w:ascii="Arial" w:hAnsi="Arial" w:cs="Arial"/>
          <w:sz w:val="24"/>
          <w:szCs w:val="24"/>
        </w:rPr>
        <w:t xml:space="preserve">2.6.1. Срок предоставления муниципальной услуги со дня регистрации заявления составляет 15 (пятнадцать) рабочих дней. </w:t>
      </w:r>
    </w:p>
    <w:p w:rsidR="008954FD" w:rsidRPr="008954FD" w:rsidRDefault="008954FD" w:rsidP="008954FD">
      <w:pPr>
        <w:pStyle w:val="a5"/>
        <w:ind w:firstLine="708"/>
        <w:jc w:val="both"/>
        <w:rPr>
          <w:rFonts w:ascii="Arial" w:hAnsi="Arial" w:cs="Arial"/>
          <w:sz w:val="24"/>
          <w:szCs w:val="24"/>
        </w:rPr>
      </w:pPr>
      <w:r w:rsidRPr="008954FD">
        <w:rPr>
          <w:rFonts w:ascii="Arial" w:hAnsi="Arial" w:cs="Arial"/>
          <w:sz w:val="24"/>
          <w:szCs w:val="24"/>
        </w:rPr>
        <w:t>Администрация после составления акта обследования (10 рабочих дней) по установленной форме, а также после внесения платы в течение 3 (трех) рабочих дней выдает заявителю порубочный билет.</w:t>
      </w:r>
    </w:p>
    <w:p w:rsidR="008954FD" w:rsidRPr="008954FD" w:rsidRDefault="008954FD" w:rsidP="008954FD">
      <w:pPr>
        <w:pStyle w:val="a5"/>
        <w:ind w:firstLine="708"/>
        <w:jc w:val="both"/>
        <w:rPr>
          <w:rFonts w:ascii="Arial" w:hAnsi="Arial" w:cs="Arial"/>
          <w:sz w:val="24"/>
          <w:szCs w:val="24"/>
        </w:rPr>
      </w:pPr>
    </w:p>
    <w:p w:rsidR="008954FD" w:rsidRPr="008954FD" w:rsidRDefault="008954FD" w:rsidP="008954FD">
      <w:pPr>
        <w:pStyle w:val="ConsPlusNormal"/>
        <w:ind w:firstLine="708"/>
        <w:jc w:val="both"/>
        <w:rPr>
          <w:rFonts w:ascii="Arial" w:hAnsi="Arial" w:cs="Arial"/>
          <w:b/>
          <w:sz w:val="24"/>
          <w:szCs w:val="24"/>
        </w:rPr>
      </w:pPr>
      <w:r w:rsidRPr="008954FD">
        <w:rPr>
          <w:rFonts w:ascii="Arial" w:hAnsi="Arial" w:cs="Arial"/>
          <w:b/>
          <w:sz w:val="24"/>
          <w:szCs w:val="24"/>
        </w:rPr>
        <w:t>2.7. Перечень нормативных правовых актов, регулирующих отношения, возникающие в связи с предоставлением муниципальной услуги:</w:t>
      </w:r>
    </w:p>
    <w:p w:rsidR="008954FD" w:rsidRPr="008954FD" w:rsidRDefault="008954FD" w:rsidP="008954FD">
      <w:pPr>
        <w:widowControl w:val="0"/>
        <w:autoSpaceDE w:val="0"/>
        <w:autoSpaceDN w:val="0"/>
        <w:adjustRightInd w:val="0"/>
        <w:ind w:firstLine="708"/>
        <w:jc w:val="both"/>
        <w:rPr>
          <w:rFonts w:ascii="Arial" w:hAnsi="Arial" w:cs="Arial"/>
        </w:rPr>
      </w:pPr>
      <w:r w:rsidRPr="008954FD">
        <w:rPr>
          <w:rFonts w:ascii="Arial" w:hAnsi="Arial" w:cs="Arial"/>
        </w:rPr>
        <w:t>- Конституция Российской Федерации;</w:t>
      </w:r>
    </w:p>
    <w:p w:rsidR="008954FD" w:rsidRPr="008954FD" w:rsidRDefault="008954FD" w:rsidP="008954FD">
      <w:pPr>
        <w:widowControl w:val="0"/>
        <w:autoSpaceDE w:val="0"/>
        <w:autoSpaceDN w:val="0"/>
        <w:adjustRightInd w:val="0"/>
        <w:ind w:firstLine="708"/>
        <w:jc w:val="both"/>
        <w:rPr>
          <w:rFonts w:ascii="Arial" w:hAnsi="Arial" w:cs="Arial"/>
        </w:rPr>
      </w:pPr>
      <w:r w:rsidRPr="008954FD">
        <w:rPr>
          <w:rFonts w:ascii="Arial" w:hAnsi="Arial" w:cs="Arial"/>
        </w:rPr>
        <w:t>- Федеральный закон от 06.10.2003 № 131-ФЗ «Об общих принципах организации местного самоуправления в Российской Федерации»;</w:t>
      </w:r>
    </w:p>
    <w:p w:rsidR="008954FD" w:rsidRPr="008954FD" w:rsidRDefault="008954FD" w:rsidP="008954FD">
      <w:pPr>
        <w:widowControl w:val="0"/>
        <w:autoSpaceDE w:val="0"/>
        <w:autoSpaceDN w:val="0"/>
        <w:adjustRightInd w:val="0"/>
        <w:ind w:firstLine="708"/>
        <w:jc w:val="both"/>
        <w:rPr>
          <w:rFonts w:ascii="Arial" w:hAnsi="Arial" w:cs="Arial"/>
        </w:rPr>
      </w:pPr>
      <w:r w:rsidRPr="008954FD">
        <w:rPr>
          <w:rFonts w:ascii="Arial" w:hAnsi="Arial" w:cs="Arial"/>
        </w:rPr>
        <w:t>- Федеральный закон от 10.01.2002 №7-ФЗ «Об охране окружающей среды»;</w:t>
      </w:r>
    </w:p>
    <w:p w:rsidR="008954FD" w:rsidRPr="008954FD" w:rsidRDefault="008954FD" w:rsidP="008954FD">
      <w:pPr>
        <w:widowControl w:val="0"/>
        <w:autoSpaceDE w:val="0"/>
        <w:autoSpaceDN w:val="0"/>
        <w:adjustRightInd w:val="0"/>
        <w:ind w:firstLine="708"/>
        <w:jc w:val="both"/>
        <w:rPr>
          <w:rFonts w:ascii="Arial" w:hAnsi="Arial" w:cs="Arial"/>
        </w:rPr>
      </w:pPr>
      <w:r w:rsidRPr="008954FD">
        <w:rPr>
          <w:rFonts w:ascii="Arial" w:hAnsi="Arial" w:cs="Arial"/>
        </w:rPr>
        <w:t>- Федеральный закон от 27.07.2010 № 210-ФЗ «Об организации предоставления государственных и муниципальных услуг»;</w:t>
      </w:r>
    </w:p>
    <w:p w:rsidR="008954FD" w:rsidRPr="008954FD" w:rsidRDefault="008954FD" w:rsidP="008954FD">
      <w:pPr>
        <w:widowControl w:val="0"/>
        <w:autoSpaceDE w:val="0"/>
        <w:autoSpaceDN w:val="0"/>
        <w:adjustRightInd w:val="0"/>
        <w:ind w:firstLine="708"/>
        <w:jc w:val="both"/>
        <w:rPr>
          <w:rFonts w:ascii="Arial" w:hAnsi="Arial" w:cs="Arial"/>
        </w:rPr>
      </w:pPr>
      <w:r w:rsidRPr="008954FD">
        <w:rPr>
          <w:rFonts w:ascii="Arial" w:hAnsi="Arial" w:cs="Arial"/>
        </w:rPr>
        <w:t xml:space="preserve">- Федеральный </w:t>
      </w:r>
      <w:hyperlink r:id="rId4" w:history="1">
        <w:r w:rsidRPr="008954FD">
          <w:rPr>
            <w:rFonts w:ascii="Arial" w:hAnsi="Arial" w:cs="Arial"/>
          </w:rPr>
          <w:t>закон</w:t>
        </w:r>
      </w:hyperlink>
      <w:r w:rsidRPr="008954FD">
        <w:rPr>
          <w:rFonts w:ascii="Arial" w:hAnsi="Arial" w:cs="Arial"/>
        </w:rPr>
        <w:t xml:space="preserve"> от 29.12.2006 № 256-ФЗ «О дополнительных мерах государственной поддержки семей, имеющих детей»;</w:t>
      </w:r>
    </w:p>
    <w:p w:rsidR="008954FD" w:rsidRPr="008954FD" w:rsidRDefault="008954FD" w:rsidP="008954FD">
      <w:pPr>
        <w:widowControl w:val="0"/>
        <w:autoSpaceDE w:val="0"/>
        <w:autoSpaceDN w:val="0"/>
        <w:adjustRightInd w:val="0"/>
        <w:ind w:firstLine="708"/>
        <w:jc w:val="both"/>
        <w:rPr>
          <w:rFonts w:ascii="Arial" w:hAnsi="Arial" w:cs="Arial"/>
        </w:rPr>
      </w:pPr>
      <w:r w:rsidRPr="008954FD">
        <w:rPr>
          <w:rFonts w:ascii="Arial" w:hAnsi="Arial" w:cs="Arial"/>
        </w:rPr>
        <w:t>- Федеральный закон от 06.04.2011 № 63-ФЗ «Об электронной подписи»;</w:t>
      </w:r>
    </w:p>
    <w:p w:rsidR="008954FD" w:rsidRPr="008954FD" w:rsidRDefault="008954FD" w:rsidP="008954FD">
      <w:pPr>
        <w:widowControl w:val="0"/>
        <w:autoSpaceDE w:val="0"/>
        <w:autoSpaceDN w:val="0"/>
        <w:adjustRightInd w:val="0"/>
        <w:ind w:firstLine="708"/>
        <w:jc w:val="both"/>
        <w:rPr>
          <w:rFonts w:ascii="Arial" w:hAnsi="Arial" w:cs="Arial"/>
        </w:rPr>
      </w:pPr>
      <w:r w:rsidRPr="008954FD">
        <w:rPr>
          <w:rFonts w:ascii="Arial" w:hAnsi="Arial" w:cs="Arial"/>
        </w:rPr>
        <w:t>- Федеральный закон от 02.05.2006 № 59-ФЗ «О порядке рассмотрения обращений граждан Российской Федерации»;</w:t>
      </w:r>
    </w:p>
    <w:p w:rsidR="008954FD" w:rsidRPr="008954FD" w:rsidRDefault="008954FD" w:rsidP="008954FD">
      <w:pPr>
        <w:widowControl w:val="0"/>
        <w:autoSpaceDE w:val="0"/>
        <w:autoSpaceDN w:val="0"/>
        <w:adjustRightInd w:val="0"/>
        <w:ind w:firstLine="708"/>
        <w:jc w:val="both"/>
        <w:rPr>
          <w:rFonts w:ascii="Arial" w:hAnsi="Arial" w:cs="Arial"/>
        </w:rPr>
      </w:pPr>
      <w:r w:rsidRPr="008954FD">
        <w:rPr>
          <w:rFonts w:ascii="Arial" w:hAnsi="Arial" w:cs="Arial"/>
        </w:rPr>
        <w:t>- Федеральный  закон</w:t>
      </w:r>
      <w:r w:rsidRPr="008954FD">
        <w:t xml:space="preserve"> </w:t>
      </w:r>
      <w:r w:rsidRPr="008954FD">
        <w:rPr>
          <w:rFonts w:ascii="Arial" w:hAnsi="Arial" w:cs="Arial"/>
        </w:rPr>
        <w:t>от 24.11.1995 № 181-ФЗ «О социальной защите инвалидов в Российской Федерации»;</w:t>
      </w:r>
    </w:p>
    <w:p w:rsidR="008954FD" w:rsidRPr="008954FD" w:rsidRDefault="008954FD" w:rsidP="008954FD">
      <w:pPr>
        <w:widowControl w:val="0"/>
        <w:autoSpaceDE w:val="0"/>
        <w:autoSpaceDN w:val="0"/>
        <w:adjustRightInd w:val="0"/>
        <w:ind w:firstLine="708"/>
        <w:jc w:val="both"/>
        <w:rPr>
          <w:rFonts w:ascii="Arial" w:hAnsi="Arial" w:cs="Arial"/>
        </w:rPr>
      </w:pPr>
      <w:r w:rsidRPr="008954FD">
        <w:rPr>
          <w:rFonts w:ascii="Arial" w:hAnsi="Arial" w:cs="Arial"/>
        </w:rPr>
        <w:t>- Постановление Правительства РФ от 30.04.2014 № 403 «Об исчерпывающем перечне процедур в сфере жилищного строительства»;</w:t>
      </w:r>
    </w:p>
    <w:p w:rsidR="008954FD" w:rsidRPr="008954FD" w:rsidRDefault="008954FD" w:rsidP="008954FD">
      <w:pPr>
        <w:widowControl w:val="0"/>
        <w:autoSpaceDE w:val="0"/>
        <w:autoSpaceDN w:val="0"/>
        <w:adjustRightInd w:val="0"/>
        <w:ind w:firstLine="708"/>
        <w:jc w:val="both"/>
        <w:rPr>
          <w:rFonts w:ascii="Arial" w:hAnsi="Arial" w:cs="Arial"/>
        </w:rPr>
      </w:pPr>
      <w:r w:rsidRPr="008954FD">
        <w:rPr>
          <w:rFonts w:ascii="Arial" w:hAnsi="Arial" w:cs="Arial"/>
        </w:rPr>
        <w:t>- Постановление Правительства Российской Федерации от 07.07.2011 № 553 «О порядке оформления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8954FD" w:rsidRPr="008954FD" w:rsidRDefault="008954FD" w:rsidP="008954FD">
      <w:pPr>
        <w:widowControl w:val="0"/>
        <w:autoSpaceDE w:val="0"/>
        <w:autoSpaceDN w:val="0"/>
        <w:adjustRightInd w:val="0"/>
        <w:ind w:firstLine="708"/>
        <w:jc w:val="both"/>
        <w:rPr>
          <w:rFonts w:ascii="Arial" w:hAnsi="Arial" w:cs="Arial"/>
        </w:rPr>
      </w:pPr>
      <w:r w:rsidRPr="008954FD">
        <w:rPr>
          <w:rStyle w:val="a4"/>
          <w:rFonts w:ascii="Arial" w:eastAsia="Arial" w:hAnsi="Arial" w:cs="Arial"/>
          <w:color w:val="auto"/>
        </w:rPr>
        <w:t>-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8954FD" w:rsidRPr="008954FD" w:rsidRDefault="008954FD" w:rsidP="008954FD">
      <w:pPr>
        <w:widowControl w:val="0"/>
        <w:autoSpaceDE w:val="0"/>
        <w:autoSpaceDN w:val="0"/>
        <w:adjustRightInd w:val="0"/>
        <w:ind w:firstLine="708"/>
        <w:jc w:val="both"/>
        <w:rPr>
          <w:rFonts w:ascii="Arial" w:hAnsi="Arial" w:cs="Arial"/>
        </w:rPr>
      </w:pPr>
      <w:r w:rsidRPr="008954FD">
        <w:rPr>
          <w:rFonts w:ascii="Arial" w:hAnsi="Arial" w:cs="Arial"/>
        </w:rPr>
        <w:t>- Постановление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8954FD" w:rsidRPr="008954FD" w:rsidRDefault="008954FD" w:rsidP="008954FD">
      <w:pPr>
        <w:widowControl w:val="0"/>
        <w:autoSpaceDE w:val="0"/>
        <w:autoSpaceDN w:val="0"/>
        <w:adjustRightInd w:val="0"/>
        <w:ind w:firstLine="708"/>
        <w:jc w:val="both"/>
        <w:rPr>
          <w:rFonts w:ascii="Arial" w:hAnsi="Arial" w:cs="Arial"/>
        </w:rPr>
      </w:pPr>
      <w:r w:rsidRPr="008954FD">
        <w:rPr>
          <w:rFonts w:ascii="Arial" w:hAnsi="Arial" w:cs="Arial"/>
        </w:rPr>
        <w:lastRenderedPageBreak/>
        <w:t>- 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954FD" w:rsidRPr="008954FD" w:rsidRDefault="008954FD" w:rsidP="008954FD">
      <w:pPr>
        <w:widowControl w:val="0"/>
        <w:autoSpaceDE w:val="0"/>
        <w:autoSpaceDN w:val="0"/>
        <w:adjustRightInd w:val="0"/>
        <w:ind w:firstLine="708"/>
        <w:jc w:val="both"/>
        <w:rPr>
          <w:rFonts w:ascii="Arial" w:hAnsi="Arial" w:cs="Arial"/>
        </w:rPr>
      </w:pPr>
      <w:r w:rsidRPr="008954FD">
        <w:rPr>
          <w:rFonts w:ascii="Arial" w:hAnsi="Arial" w:cs="Arial"/>
        </w:rPr>
        <w:t>- 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8954FD" w:rsidRPr="008954FD" w:rsidRDefault="008954FD" w:rsidP="008954FD">
      <w:pPr>
        <w:widowControl w:val="0"/>
        <w:autoSpaceDE w:val="0"/>
        <w:autoSpaceDN w:val="0"/>
        <w:adjustRightInd w:val="0"/>
        <w:ind w:firstLine="708"/>
        <w:jc w:val="both"/>
        <w:rPr>
          <w:rFonts w:ascii="Arial" w:hAnsi="Arial" w:cs="Arial"/>
        </w:rPr>
      </w:pPr>
      <w:r w:rsidRPr="008954FD">
        <w:rPr>
          <w:rFonts w:ascii="Arial" w:hAnsi="Arial" w:cs="Arial"/>
        </w:rPr>
        <w:t>- Постановление Правительства Российской Федерации от 27.09.2011 № 797 «О взаимодействии между многофункциональными центрами предоставление государственных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8954FD" w:rsidRPr="008954FD" w:rsidRDefault="008954FD" w:rsidP="008954FD">
      <w:pPr>
        <w:widowControl w:val="0"/>
        <w:autoSpaceDE w:val="0"/>
        <w:autoSpaceDN w:val="0"/>
        <w:adjustRightInd w:val="0"/>
        <w:ind w:firstLine="708"/>
        <w:jc w:val="both"/>
        <w:rPr>
          <w:rFonts w:ascii="Arial" w:hAnsi="Arial" w:cs="Arial"/>
        </w:rPr>
      </w:pPr>
      <w:r w:rsidRPr="008954FD">
        <w:rPr>
          <w:rFonts w:ascii="Arial" w:hAnsi="Arial" w:cs="Arial"/>
        </w:rPr>
        <w:t>- 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
    <w:p w:rsidR="008954FD" w:rsidRPr="008954FD" w:rsidRDefault="008954FD" w:rsidP="008954FD">
      <w:pPr>
        <w:widowControl w:val="0"/>
        <w:autoSpaceDE w:val="0"/>
        <w:autoSpaceDN w:val="0"/>
        <w:adjustRightInd w:val="0"/>
        <w:ind w:firstLine="708"/>
        <w:jc w:val="both"/>
        <w:rPr>
          <w:rFonts w:ascii="Arial" w:hAnsi="Arial" w:cs="Arial"/>
        </w:rPr>
      </w:pPr>
      <w:r w:rsidRPr="008954FD">
        <w:rPr>
          <w:rFonts w:ascii="Arial" w:hAnsi="Arial" w:cs="Arial"/>
        </w:rPr>
        <w:t>- Постановление Правительства Российской Федерации от 25.01.2013 № 33 «Об использовании простой электронной подписи при оказании государственных и муниципальных услуг»;</w:t>
      </w:r>
    </w:p>
    <w:p w:rsidR="008954FD" w:rsidRPr="008954FD" w:rsidRDefault="008954FD" w:rsidP="008954FD">
      <w:pPr>
        <w:shd w:val="clear" w:color="auto" w:fill="FFFFFF"/>
        <w:ind w:firstLine="708"/>
        <w:jc w:val="both"/>
        <w:rPr>
          <w:rFonts w:ascii="Arial" w:hAnsi="Arial" w:cs="Arial"/>
        </w:rPr>
      </w:pPr>
      <w:r w:rsidRPr="008954FD">
        <w:rPr>
          <w:rFonts w:ascii="Arial" w:hAnsi="Arial" w:cs="Arial"/>
        </w:rPr>
        <w:t>- Приказ Государственного комитета Российской Федерации по строительству и жилищно-коммунальному комплексу от 15.12.1999 года № 153 «Об утверждении Правил создания, охраны и содержания зеленых насаждений в городах Российской Федерации»;</w:t>
      </w:r>
    </w:p>
    <w:p w:rsidR="008954FD" w:rsidRPr="008954FD" w:rsidRDefault="008954FD" w:rsidP="008954FD">
      <w:pPr>
        <w:shd w:val="clear" w:color="auto" w:fill="FFFFFF"/>
        <w:ind w:firstLine="708"/>
        <w:jc w:val="both"/>
        <w:rPr>
          <w:rFonts w:ascii="Arial" w:hAnsi="Arial" w:cs="Arial"/>
        </w:rPr>
      </w:pPr>
      <w:r w:rsidRPr="008954FD">
        <w:rPr>
          <w:rFonts w:ascii="Arial" w:hAnsi="Arial" w:cs="Arial"/>
        </w:rPr>
        <w:t>- Устав МО «Посёлок Верхний Баскунчак» в действующей редакции.</w:t>
      </w:r>
    </w:p>
    <w:p w:rsidR="008954FD" w:rsidRPr="008954FD" w:rsidRDefault="008954FD" w:rsidP="008954FD">
      <w:pPr>
        <w:shd w:val="clear" w:color="auto" w:fill="FFFFFF"/>
        <w:tabs>
          <w:tab w:val="left" w:pos="1260"/>
        </w:tabs>
        <w:autoSpaceDE w:val="0"/>
        <w:spacing w:line="100" w:lineRule="atLeast"/>
        <w:jc w:val="both"/>
        <w:rPr>
          <w:rFonts w:ascii="Arial" w:hAnsi="Arial" w:cs="Arial"/>
        </w:rPr>
      </w:pPr>
    </w:p>
    <w:p w:rsidR="008954FD" w:rsidRPr="008954FD" w:rsidRDefault="008954FD" w:rsidP="008954FD">
      <w:pPr>
        <w:shd w:val="clear" w:color="auto" w:fill="FFFFFF"/>
        <w:tabs>
          <w:tab w:val="left" w:pos="1260"/>
        </w:tabs>
        <w:autoSpaceDE w:val="0"/>
        <w:spacing w:line="100" w:lineRule="atLeast"/>
        <w:jc w:val="both"/>
        <w:rPr>
          <w:rFonts w:ascii="Arial" w:hAnsi="Arial" w:cs="Arial"/>
        </w:rPr>
      </w:pPr>
    </w:p>
    <w:p w:rsidR="008954FD" w:rsidRPr="008954FD" w:rsidRDefault="008954FD" w:rsidP="008954FD">
      <w:pPr>
        <w:pStyle w:val="ConsPlusNormal"/>
        <w:ind w:firstLine="708"/>
        <w:jc w:val="both"/>
        <w:rPr>
          <w:rFonts w:ascii="Arial" w:hAnsi="Arial" w:cs="Arial"/>
          <w:sz w:val="24"/>
          <w:szCs w:val="24"/>
        </w:rPr>
      </w:pPr>
      <w:bookmarkStart w:id="2" w:name="P201"/>
      <w:bookmarkEnd w:id="2"/>
      <w:r w:rsidRPr="008954FD">
        <w:rPr>
          <w:rFonts w:ascii="Arial" w:hAnsi="Arial" w:cs="Arial"/>
          <w:b/>
          <w:sz w:val="24"/>
          <w:szCs w:val="24"/>
        </w:rPr>
        <w:t>2.8. Исчерпывающий перечень документов, необходимых для предоставления муниципальной услуги.</w:t>
      </w:r>
      <w:r w:rsidRPr="008954FD">
        <w:rPr>
          <w:rFonts w:ascii="Arial" w:hAnsi="Arial" w:cs="Arial"/>
          <w:sz w:val="24"/>
          <w:szCs w:val="24"/>
        </w:rPr>
        <w:t xml:space="preserve"> </w:t>
      </w:r>
    </w:p>
    <w:p w:rsidR="008954FD" w:rsidRPr="008954FD" w:rsidRDefault="008954FD" w:rsidP="008954FD">
      <w:pPr>
        <w:pStyle w:val="ConsPlusNormal"/>
        <w:ind w:firstLine="708"/>
        <w:jc w:val="both"/>
        <w:rPr>
          <w:rFonts w:ascii="Arial" w:hAnsi="Arial" w:cs="Arial"/>
          <w:sz w:val="24"/>
          <w:szCs w:val="24"/>
        </w:rPr>
      </w:pPr>
      <w:r w:rsidRPr="008954FD">
        <w:rPr>
          <w:rFonts w:ascii="Arial" w:hAnsi="Arial" w:cs="Arial"/>
          <w:sz w:val="24"/>
          <w:szCs w:val="24"/>
        </w:rPr>
        <w:t>Перечень документов, необходимый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8954FD" w:rsidRPr="008954FD" w:rsidRDefault="008954FD" w:rsidP="008954FD">
      <w:pPr>
        <w:pStyle w:val="ConsPlusNormal"/>
        <w:ind w:firstLine="708"/>
        <w:jc w:val="both"/>
        <w:rPr>
          <w:rFonts w:ascii="Arial" w:hAnsi="Arial" w:cs="Arial"/>
          <w:sz w:val="24"/>
          <w:szCs w:val="24"/>
        </w:rPr>
      </w:pPr>
      <w:r w:rsidRPr="008954FD">
        <w:rPr>
          <w:rFonts w:ascii="Arial" w:hAnsi="Arial" w:cs="Arial"/>
          <w:sz w:val="24"/>
          <w:szCs w:val="24"/>
        </w:rPr>
        <w:t xml:space="preserve">2.8.1. Для выдачи порубочного билета на работы по текущему содержанию зеленых насаждений (санитарной вырубке, санитарной, омолаживающей и формовочной обрезке) </w:t>
      </w:r>
      <w:proofErr w:type="gramStart"/>
      <w:r w:rsidRPr="008954FD">
        <w:rPr>
          <w:rFonts w:ascii="Arial" w:hAnsi="Arial" w:cs="Arial"/>
          <w:sz w:val="24"/>
          <w:szCs w:val="24"/>
        </w:rPr>
        <w:t>предоставляются следующие документы</w:t>
      </w:r>
      <w:proofErr w:type="gramEnd"/>
      <w:r w:rsidRPr="008954FD">
        <w:rPr>
          <w:rFonts w:ascii="Arial" w:hAnsi="Arial" w:cs="Arial"/>
          <w:sz w:val="24"/>
          <w:szCs w:val="24"/>
        </w:rPr>
        <w:t>:</w:t>
      </w:r>
    </w:p>
    <w:p w:rsidR="008954FD" w:rsidRPr="008954FD" w:rsidRDefault="008954FD" w:rsidP="008954FD">
      <w:pPr>
        <w:pStyle w:val="ConsPlusNormal"/>
        <w:ind w:firstLine="708"/>
        <w:jc w:val="both"/>
        <w:rPr>
          <w:rFonts w:ascii="Arial" w:hAnsi="Arial" w:cs="Arial"/>
          <w:sz w:val="24"/>
          <w:szCs w:val="24"/>
        </w:rPr>
      </w:pPr>
      <w:r w:rsidRPr="008954FD">
        <w:rPr>
          <w:rFonts w:ascii="Arial" w:hAnsi="Arial" w:cs="Arial"/>
          <w:sz w:val="24"/>
          <w:szCs w:val="24"/>
        </w:rPr>
        <w:t>1) заявление (приложение 1 административного регламента);</w:t>
      </w:r>
    </w:p>
    <w:p w:rsidR="008954FD" w:rsidRPr="008954FD" w:rsidRDefault="008954FD" w:rsidP="008954FD">
      <w:pPr>
        <w:pStyle w:val="ConsPlusNormal"/>
        <w:ind w:firstLine="708"/>
        <w:jc w:val="both"/>
        <w:rPr>
          <w:rFonts w:ascii="Arial" w:hAnsi="Arial" w:cs="Arial"/>
          <w:sz w:val="24"/>
          <w:szCs w:val="24"/>
        </w:rPr>
      </w:pPr>
      <w:r w:rsidRPr="008954FD">
        <w:rPr>
          <w:rFonts w:ascii="Arial" w:hAnsi="Arial" w:cs="Arial"/>
          <w:sz w:val="24"/>
          <w:szCs w:val="24"/>
        </w:rPr>
        <w:t>2) документы, удостоверяющие право собственности (пользования) на земельный участок;</w:t>
      </w:r>
    </w:p>
    <w:p w:rsidR="008954FD" w:rsidRPr="008954FD" w:rsidRDefault="008954FD" w:rsidP="008954FD">
      <w:pPr>
        <w:pStyle w:val="ConsPlusNormal"/>
        <w:ind w:firstLine="708"/>
        <w:jc w:val="both"/>
        <w:rPr>
          <w:rFonts w:ascii="Arial" w:hAnsi="Arial" w:cs="Arial"/>
          <w:sz w:val="24"/>
          <w:szCs w:val="24"/>
        </w:rPr>
      </w:pPr>
      <w:r w:rsidRPr="008954FD">
        <w:rPr>
          <w:rFonts w:ascii="Arial" w:hAnsi="Arial" w:cs="Arial"/>
          <w:sz w:val="24"/>
          <w:szCs w:val="24"/>
        </w:rPr>
        <w:t>3) информация о сроке выполнения работ;</w:t>
      </w:r>
    </w:p>
    <w:p w:rsidR="008954FD" w:rsidRPr="008954FD" w:rsidRDefault="008954FD" w:rsidP="008954FD">
      <w:pPr>
        <w:pStyle w:val="ConsPlusNormal"/>
        <w:ind w:firstLine="708"/>
        <w:jc w:val="both"/>
        <w:rPr>
          <w:rFonts w:ascii="Arial" w:hAnsi="Arial" w:cs="Arial"/>
          <w:sz w:val="24"/>
          <w:szCs w:val="24"/>
        </w:rPr>
      </w:pPr>
      <w:r w:rsidRPr="008954FD">
        <w:rPr>
          <w:rFonts w:ascii="Arial" w:hAnsi="Arial" w:cs="Arial"/>
          <w:sz w:val="24"/>
          <w:szCs w:val="24"/>
        </w:rPr>
        <w:t>4) банковские реквизиты заявителя.</w:t>
      </w:r>
    </w:p>
    <w:p w:rsidR="008954FD" w:rsidRPr="008954FD" w:rsidRDefault="008954FD" w:rsidP="008954FD">
      <w:pPr>
        <w:pStyle w:val="ConsPlusNormal"/>
        <w:ind w:firstLine="708"/>
        <w:jc w:val="both"/>
        <w:rPr>
          <w:rFonts w:ascii="Arial" w:hAnsi="Arial" w:cs="Arial"/>
          <w:sz w:val="24"/>
          <w:szCs w:val="24"/>
        </w:rPr>
      </w:pPr>
      <w:r w:rsidRPr="008954FD">
        <w:rPr>
          <w:rFonts w:ascii="Arial" w:hAnsi="Arial" w:cs="Arial"/>
          <w:sz w:val="24"/>
          <w:szCs w:val="24"/>
        </w:rPr>
        <w:t xml:space="preserve">2.8.2. Для выдачи порубочного билета при новом строительстве, ремонте или реконструкции зданий, сооружений и других объектов, при проведении капитального или текущего ремонта инженерных коммуникаций, инженерных сетей,  </w:t>
      </w:r>
      <w:proofErr w:type="gramStart"/>
      <w:r w:rsidRPr="008954FD">
        <w:rPr>
          <w:rFonts w:ascii="Arial" w:hAnsi="Arial" w:cs="Arial"/>
          <w:sz w:val="24"/>
          <w:szCs w:val="24"/>
        </w:rPr>
        <w:t>предоставляются следующие документы</w:t>
      </w:r>
      <w:proofErr w:type="gramEnd"/>
      <w:r w:rsidRPr="008954FD">
        <w:rPr>
          <w:rFonts w:ascii="Arial" w:hAnsi="Arial" w:cs="Arial"/>
          <w:sz w:val="24"/>
          <w:szCs w:val="24"/>
        </w:rPr>
        <w:t>:</w:t>
      </w:r>
    </w:p>
    <w:p w:rsidR="008954FD" w:rsidRPr="008954FD" w:rsidRDefault="008954FD" w:rsidP="008954FD">
      <w:pPr>
        <w:pStyle w:val="ConsPlusNormal"/>
        <w:ind w:firstLine="708"/>
        <w:jc w:val="both"/>
        <w:rPr>
          <w:rFonts w:ascii="Arial" w:hAnsi="Arial" w:cs="Arial"/>
          <w:sz w:val="24"/>
          <w:szCs w:val="24"/>
        </w:rPr>
      </w:pPr>
      <w:r w:rsidRPr="008954FD">
        <w:rPr>
          <w:rFonts w:ascii="Arial" w:hAnsi="Arial" w:cs="Arial"/>
          <w:sz w:val="24"/>
          <w:szCs w:val="24"/>
        </w:rPr>
        <w:t>1) заявление (приложение 1 административного регламента);</w:t>
      </w:r>
    </w:p>
    <w:p w:rsidR="008954FD" w:rsidRPr="008954FD" w:rsidRDefault="008954FD" w:rsidP="008954FD">
      <w:pPr>
        <w:pStyle w:val="ConsPlusNormal"/>
        <w:ind w:firstLine="708"/>
        <w:jc w:val="both"/>
        <w:rPr>
          <w:rFonts w:ascii="Arial" w:hAnsi="Arial" w:cs="Arial"/>
          <w:sz w:val="24"/>
          <w:szCs w:val="24"/>
        </w:rPr>
      </w:pPr>
      <w:r w:rsidRPr="008954FD">
        <w:rPr>
          <w:rFonts w:ascii="Arial" w:hAnsi="Arial" w:cs="Arial"/>
          <w:sz w:val="24"/>
          <w:szCs w:val="24"/>
        </w:rPr>
        <w:t xml:space="preserve">2) правовой акт уполномоченного органа о предоставлении земельного </w:t>
      </w:r>
      <w:r w:rsidRPr="008954FD">
        <w:rPr>
          <w:rFonts w:ascii="Arial" w:hAnsi="Arial" w:cs="Arial"/>
          <w:sz w:val="24"/>
          <w:szCs w:val="24"/>
        </w:rPr>
        <w:lastRenderedPageBreak/>
        <w:t xml:space="preserve">участка для строительства объекта; </w:t>
      </w:r>
    </w:p>
    <w:p w:rsidR="008954FD" w:rsidRPr="008954FD" w:rsidRDefault="008954FD" w:rsidP="008954FD">
      <w:pPr>
        <w:pStyle w:val="ConsPlusNormal"/>
        <w:ind w:firstLine="708"/>
        <w:jc w:val="both"/>
        <w:rPr>
          <w:rFonts w:ascii="Arial" w:hAnsi="Arial" w:cs="Arial"/>
          <w:sz w:val="24"/>
          <w:szCs w:val="24"/>
        </w:rPr>
      </w:pPr>
      <w:r w:rsidRPr="008954FD">
        <w:rPr>
          <w:rFonts w:ascii="Arial" w:hAnsi="Arial" w:cs="Arial"/>
          <w:sz w:val="24"/>
          <w:szCs w:val="24"/>
        </w:rPr>
        <w:t>3) информация о сроке выполнения работ;</w:t>
      </w:r>
    </w:p>
    <w:p w:rsidR="008954FD" w:rsidRPr="008954FD" w:rsidRDefault="008954FD" w:rsidP="008954FD">
      <w:pPr>
        <w:pStyle w:val="ConsPlusNormal"/>
        <w:ind w:firstLine="708"/>
        <w:jc w:val="both"/>
        <w:rPr>
          <w:rFonts w:ascii="Arial" w:hAnsi="Arial" w:cs="Arial"/>
          <w:sz w:val="24"/>
          <w:szCs w:val="24"/>
        </w:rPr>
      </w:pPr>
      <w:r w:rsidRPr="008954FD">
        <w:rPr>
          <w:rFonts w:ascii="Arial" w:hAnsi="Arial" w:cs="Arial"/>
          <w:sz w:val="24"/>
          <w:szCs w:val="24"/>
        </w:rPr>
        <w:t>4) банковские реквизиты заявителя;</w:t>
      </w:r>
    </w:p>
    <w:p w:rsidR="008954FD" w:rsidRPr="008954FD" w:rsidRDefault="008954FD" w:rsidP="008954FD">
      <w:pPr>
        <w:pStyle w:val="ConsPlusNormal"/>
        <w:ind w:firstLine="708"/>
        <w:jc w:val="both"/>
        <w:rPr>
          <w:rFonts w:ascii="Arial" w:hAnsi="Arial" w:cs="Arial"/>
          <w:sz w:val="24"/>
          <w:szCs w:val="24"/>
        </w:rPr>
      </w:pPr>
      <w:r w:rsidRPr="008954FD">
        <w:rPr>
          <w:rFonts w:ascii="Arial" w:hAnsi="Arial" w:cs="Arial"/>
          <w:sz w:val="24"/>
          <w:szCs w:val="24"/>
        </w:rPr>
        <w:t>5) разрешение на строительство;</w:t>
      </w:r>
    </w:p>
    <w:p w:rsidR="008954FD" w:rsidRPr="008954FD" w:rsidRDefault="008954FD" w:rsidP="008954FD">
      <w:pPr>
        <w:pStyle w:val="ConsPlusNormal"/>
        <w:ind w:firstLine="708"/>
        <w:jc w:val="both"/>
        <w:rPr>
          <w:rFonts w:ascii="Arial" w:hAnsi="Arial" w:cs="Arial"/>
          <w:sz w:val="24"/>
          <w:szCs w:val="24"/>
        </w:rPr>
      </w:pPr>
      <w:r w:rsidRPr="008954FD">
        <w:rPr>
          <w:rFonts w:ascii="Arial" w:hAnsi="Arial" w:cs="Arial"/>
          <w:sz w:val="24"/>
          <w:szCs w:val="24"/>
        </w:rPr>
        <w:t>6) градостроительный план земельного участка;</w:t>
      </w:r>
    </w:p>
    <w:p w:rsidR="008954FD" w:rsidRPr="008954FD" w:rsidRDefault="008954FD" w:rsidP="008954FD">
      <w:pPr>
        <w:pStyle w:val="ConsPlusNormal"/>
        <w:ind w:firstLine="708"/>
        <w:jc w:val="both"/>
        <w:rPr>
          <w:rFonts w:ascii="Arial" w:hAnsi="Arial" w:cs="Arial"/>
          <w:sz w:val="24"/>
          <w:szCs w:val="24"/>
        </w:rPr>
      </w:pPr>
      <w:r w:rsidRPr="008954FD">
        <w:rPr>
          <w:rFonts w:ascii="Arial" w:hAnsi="Arial" w:cs="Arial"/>
          <w:sz w:val="24"/>
          <w:szCs w:val="24"/>
        </w:rPr>
        <w:t>7) проект благоустройства.</w:t>
      </w:r>
    </w:p>
    <w:p w:rsidR="008954FD" w:rsidRPr="008954FD" w:rsidRDefault="008954FD" w:rsidP="008954FD">
      <w:pPr>
        <w:pStyle w:val="ConsPlusNormal"/>
        <w:ind w:firstLine="708"/>
        <w:jc w:val="both"/>
        <w:rPr>
          <w:rFonts w:ascii="Arial" w:hAnsi="Arial" w:cs="Arial"/>
          <w:sz w:val="24"/>
          <w:szCs w:val="24"/>
        </w:rPr>
      </w:pPr>
      <w:r w:rsidRPr="008954FD">
        <w:rPr>
          <w:rFonts w:ascii="Arial" w:hAnsi="Arial" w:cs="Arial"/>
          <w:sz w:val="24"/>
          <w:szCs w:val="24"/>
        </w:rPr>
        <w:t xml:space="preserve">В заявление о предоставлении муниципальной услуги заявитель указывает основание для вырубки. </w:t>
      </w:r>
    </w:p>
    <w:p w:rsidR="008954FD" w:rsidRPr="008954FD" w:rsidRDefault="008954FD" w:rsidP="008954FD">
      <w:pPr>
        <w:pStyle w:val="ConsPlusNormal"/>
        <w:ind w:firstLine="708"/>
        <w:jc w:val="both"/>
        <w:rPr>
          <w:rFonts w:ascii="Arial" w:hAnsi="Arial" w:cs="Arial"/>
          <w:sz w:val="24"/>
          <w:szCs w:val="24"/>
        </w:rPr>
      </w:pPr>
      <w:r w:rsidRPr="008954FD">
        <w:rPr>
          <w:rFonts w:ascii="Arial" w:hAnsi="Arial" w:cs="Arial"/>
          <w:sz w:val="24"/>
          <w:szCs w:val="24"/>
        </w:rPr>
        <w:t>2.8.3. Для закрытия порубочного билета представляются следующие документы:</w:t>
      </w:r>
    </w:p>
    <w:p w:rsidR="008954FD" w:rsidRPr="008954FD" w:rsidRDefault="008954FD" w:rsidP="008954FD">
      <w:pPr>
        <w:pStyle w:val="ConsPlusNormal"/>
        <w:ind w:firstLine="708"/>
        <w:jc w:val="both"/>
        <w:rPr>
          <w:rFonts w:ascii="Arial" w:hAnsi="Arial" w:cs="Arial"/>
          <w:sz w:val="24"/>
          <w:szCs w:val="24"/>
        </w:rPr>
      </w:pPr>
      <w:r w:rsidRPr="008954FD">
        <w:rPr>
          <w:rFonts w:ascii="Arial" w:hAnsi="Arial" w:cs="Arial"/>
          <w:sz w:val="24"/>
          <w:szCs w:val="24"/>
        </w:rPr>
        <w:t>1) заявление о закрытии порубочного билета (приложение 2 административного регламента);</w:t>
      </w:r>
    </w:p>
    <w:p w:rsidR="008954FD" w:rsidRPr="008954FD" w:rsidRDefault="008954FD" w:rsidP="008954FD">
      <w:pPr>
        <w:pStyle w:val="ConsPlusNormal"/>
        <w:ind w:firstLine="708"/>
        <w:jc w:val="both"/>
        <w:rPr>
          <w:rFonts w:ascii="Arial" w:hAnsi="Arial" w:cs="Arial"/>
          <w:sz w:val="24"/>
          <w:szCs w:val="24"/>
        </w:rPr>
      </w:pPr>
      <w:r w:rsidRPr="008954FD">
        <w:rPr>
          <w:rFonts w:ascii="Arial" w:hAnsi="Arial" w:cs="Arial"/>
          <w:sz w:val="24"/>
          <w:szCs w:val="24"/>
        </w:rPr>
        <w:t>2) порубочный билет (оригинал) (приложение 3 административного регламента).</w:t>
      </w:r>
    </w:p>
    <w:p w:rsidR="008954FD" w:rsidRPr="008954FD" w:rsidRDefault="008954FD" w:rsidP="008954FD">
      <w:pPr>
        <w:pStyle w:val="ConsPlusNormal"/>
        <w:ind w:firstLine="708"/>
        <w:jc w:val="both"/>
        <w:rPr>
          <w:rFonts w:ascii="Arial" w:hAnsi="Arial" w:cs="Arial"/>
          <w:sz w:val="24"/>
          <w:szCs w:val="24"/>
        </w:rPr>
      </w:pPr>
      <w:r w:rsidRPr="008954FD">
        <w:rPr>
          <w:rFonts w:ascii="Arial" w:hAnsi="Arial" w:cs="Arial"/>
          <w:sz w:val="24"/>
          <w:szCs w:val="24"/>
        </w:rPr>
        <w:t xml:space="preserve">2.8.4. Копии </w:t>
      </w:r>
      <w:proofErr w:type="gramStart"/>
      <w:r w:rsidRPr="008954FD">
        <w:rPr>
          <w:rFonts w:ascii="Arial" w:hAnsi="Arial" w:cs="Arial"/>
          <w:sz w:val="24"/>
          <w:szCs w:val="24"/>
        </w:rPr>
        <w:t>документов</w:t>
      </w:r>
      <w:proofErr w:type="gramEnd"/>
      <w:r w:rsidRPr="008954FD">
        <w:rPr>
          <w:rFonts w:ascii="Arial" w:hAnsi="Arial" w:cs="Arial"/>
          <w:sz w:val="24"/>
          <w:szCs w:val="24"/>
        </w:rPr>
        <w:t xml:space="preserve"> прилагаемые к заявлению должны быть заверены: </w:t>
      </w:r>
    </w:p>
    <w:p w:rsidR="008954FD" w:rsidRPr="008954FD" w:rsidRDefault="008954FD" w:rsidP="008954FD">
      <w:pPr>
        <w:pStyle w:val="ConsPlusNormal"/>
        <w:ind w:firstLine="708"/>
        <w:jc w:val="both"/>
        <w:rPr>
          <w:rFonts w:ascii="Arial" w:hAnsi="Arial" w:cs="Arial"/>
          <w:sz w:val="24"/>
          <w:szCs w:val="24"/>
        </w:rPr>
      </w:pPr>
      <w:r w:rsidRPr="008954FD">
        <w:rPr>
          <w:rFonts w:ascii="Arial" w:hAnsi="Arial" w:cs="Arial"/>
          <w:sz w:val="24"/>
          <w:szCs w:val="24"/>
        </w:rPr>
        <w:t xml:space="preserve">1) для физических лиц - на каждом листе надписью «Копия верна» и </w:t>
      </w:r>
      <w:proofErr w:type="gramStart"/>
      <w:r w:rsidRPr="008954FD">
        <w:rPr>
          <w:rFonts w:ascii="Arial" w:hAnsi="Arial" w:cs="Arial"/>
          <w:sz w:val="24"/>
          <w:szCs w:val="24"/>
        </w:rPr>
        <w:t>подписаны</w:t>
      </w:r>
      <w:proofErr w:type="gramEnd"/>
      <w:r w:rsidRPr="008954FD">
        <w:rPr>
          <w:rFonts w:ascii="Arial" w:hAnsi="Arial" w:cs="Arial"/>
          <w:sz w:val="24"/>
          <w:szCs w:val="24"/>
        </w:rPr>
        <w:t xml:space="preserve"> заявителем или его доверенным лицом;</w:t>
      </w:r>
    </w:p>
    <w:p w:rsidR="008954FD" w:rsidRPr="008954FD" w:rsidRDefault="008954FD" w:rsidP="008954FD">
      <w:pPr>
        <w:pStyle w:val="ConsPlusNormal"/>
        <w:ind w:firstLine="708"/>
        <w:jc w:val="both"/>
        <w:rPr>
          <w:rFonts w:ascii="Arial" w:hAnsi="Arial" w:cs="Arial"/>
          <w:sz w:val="24"/>
          <w:szCs w:val="24"/>
        </w:rPr>
      </w:pPr>
      <w:r w:rsidRPr="008954FD">
        <w:rPr>
          <w:rFonts w:ascii="Arial" w:hAnsi="Arial" w:cs="Arial"/>
          <w:sz w:val="24"/>
          <w:szCs w:val="24"/>
        </w:rPr>
        <w:t>2) для юридических лиц -  подписью и оттиском печати заявителя или его доверенного лица.</w:t>
      </w:r>
    </w:p>
    <w:p w:rsidR="008954FD" w:rsidRPr="008954FD" w:rsidRDefault="008954FD" w:rsidP="008954FD">
      <w:pPr>
        <w:pStyle w:val="a5"/>
        <w:ind w:firstLine="708"/>
        <w:jc w:val="both"/>
        <w:rPr>
          <w:rFonts w:ascii="Arial" w:hAnsi="Arial" w:cs="Arial"/>
          <w:sz w:val="24"/>
          <w:szCs w:val="24"/>
        </w:rPr>
      </w:pPr>
      <w:r w:rsidRPr="008954FD">
        <w:rPr>
          <w:rFonts w:ascii="Arial" w:hAnsi="Arial" w:cs="Arial"/>
          <w:sz w:val="24"/>
          <w:szCs w:val="24"/>
        </w:rPr>
        <w:t>2.8.5. Администрация не вправе требовать от заявителя:</w:t>
      </w:r>
    </w:p>
    <w:p w:rsidR="008954FD" w:rsidRPr="008954FD" w:rsidRDefault="008954FD" w:rsidP="008954FD">
      <w:pPr>
        <w:pStyle w:val="a5"/>
        <w:ind w:firstLine="708"/>
        <w:jc w:val="both"/>
        <w:rPr>
          <w:rFonts w:ascii="Arial" w:hAnsi="Arial" w:cs="Arial"/>
          <w:sz w:val="24"/>
          <w:szCs w:val="24"/>
        </w:rPr>
      </w:pPr>
      <w:r w:rsidRPr="008954FD">
        <w:rPr>
          <w:rFonts w:ascii="Arial" w:hAnsi="Arial" w:cs="Arial"/>
          <w:sz w:val="24"/>
          <w:szCs w:val="24"/>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954FD" w:rsidRPr="008954FD" w:rsidRDefault="008954FD" w:rsidP="008954FD">
      <w:pPr>
        <w:pStyle w:val="a5"/>
        <w:ind w:firstLine="708"/>
        <w:jc w:val="both"/>
        <w:rPr>
          <w:rFonts w:ascii="Arial" w:hAnsi="Arial" w:cs="Arial"/>
          <w:sz w:val="24"/>
          <w:szCs w:val="24"/>
        </w:rPr>
      </w:pPr>
      <w:proofErr w:type="gramStart"/>
      <w:r w:rsidRPr="008954FD">
        <w:rPr>
          <w:rFonts w:ascii="Arial" w:hAnsi="Arial" w:cs="Arial"/>
          <w:sz w:val="24"/>
          <w:szCs w:val="24"/>
        </w:rPr>
        <w:t>2) представления документов и информации, которые находятся</w:t>
      </w:r>
      <w:r w:rsidRPr="008954FD">
        <w:rPr>
          <w:rFonts w:ascii="Arial" w:hAnsi="Arial" w:cs="Arial"/>
          <w:sz w:val="24"/>
          <w:szCs w:val="24"/>
        </w:rPr>
        <w:br/>
        <w:t>в распоряжении администрации, а также государственных органов, органов местного самоуправления и подведомственных государственным органам,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МО «Поселок Верхний Баскунчак», за исключением документов, предусмотренных частью 6 статьи 7 Федерального закона «Об организации предоставления государственных и</w:t>
      </w:r>
      <w:proofErr w:type="gramEnd"/>
      <w:r w:rsidRPr="008954FD">
        <w:rPr>
          <w:rFonts w:ascii="Arial" w:hAnsi="Arial" w:cs="Arial"/>
          <w:sz w:val="24"/>
          <w:szCs w:val="24"/>
        </w:rPr>
        <w:t xml:space="preserve"> муниципальных услуг»;</w:t>
      </w:r>
    </w:p>
    <w:p w:rsidR="008954FD" w:rsidRPr="008954FD" w:rsidRDefault="008954FD" w:rsidP="008954FD">
      <w:pPr>
        <w:pStyle w:val="a5"/>
        <w:ind w:firstLine="708"/>
        <w:jc w:val="both"/>
        <w:rPr>
          <w:rFonts w:ascii="Arial" w:hAnsi="Arial" w:cs="Arial"/>
          <w:sz w:val="24"/>
          <w:szCs w:val="24"/>
        </w:rPr>
      </w:pPr>
      <w:r w:rsidRPr="008954FD">
        <w:rPr>
          <w:rFonts w:ascii="Arial" w:hAnsi="Arial" w:cs="Arial"/>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
    <w:p w:rsidR="008954FD" w:rsidRPr="008954FD" w:rsidRDefault="008954FD" w:rsidP="008954FD">
      <w:pPr>
        <w:pStyle w:val="ConsPlusNormal"/>
        <w:ind w:firstLine="708"/>
        <w:jc w:val="both"/>
        <w:rPr>
          <w:rFonts w:ascii="Arial" w:hAnsi="Arial" w:cs="Arial"/>
          <w:sz w:val="24"/>
          <w:szCs w:val="24"/>
        </w:rPr>
      </w:pPr>
    </w:p>
    <w:p w:rsidR="008954FD" w:rsidRPr="008954FD" w:rsidRDefault="008954FD" w:rsidP="008954FD">
      <w:pPr>
        <w:pStyle w:val="ConsPlusNormal"/>
        <w:ind w:firstLine="708"/>
        <w:jc w:val="both"/>
        <w:rPr>
          <w:rFonts w:ascii="Arial" w:hAnsi="Arial" w:cs="Arial"/>
          <w:b/>
          <w:sz w:val="24"/>
          <w:szCs w:val="24"/>
        </w:rPr>
      </w:pPr>
      <w:r w:rsidRPr="008954FD">
        <w:rPr>
          <w:rFonts w:ascii="Arial" w:hAnsi="Arial" w:cs="Arial"/>
          <w:b/>
          <w:sz w:val="24"/>
          <w:szCs w:val="24"/>
        </w:rPr>
        <w:t>2.9. Способы направления заявления (запроса) о предоставлении муниципальной услуги.</w:t>
      </w:r>
    </w:p>
    <w:p w:rsidR="008954FD" w:rsidRPr="008954FD" w:rsidRDefault="008954FD" w:rsidP="008954FD">
      <w:pPr>
        <w:pStyle w:val="ConsPlusNormal"/>
        <w:ind w:firstLine="708"/>
        <w:jc w:val="both"/>
        <w:rPr>
          <w:rFonts w:ascii="Arial" w:hAnsi="Arial" w:cs="Arial"/>
          <w:sz w:val="24"/>
          <w:szCs w:val="24"/>
        </w:rPr>
      </w:pPr>
      <w:r w:rsidRPr="008954FD">
        <w:rPr>
          <w:rFonts w:ascii="Arial" w:hAnsi="Arial" w:cs="Arial"/>
          <w:sz w:val="24"/>
          <w:szCs w:val="24"/>
        </w:rPr>
        <w:t>По выбору заявителя документы, указанные в подпункте 2.8.1 - 2.8.3 пункта 2.8 административного регламента, представляются:</w:t>
      </w:r>
    </w:p>
    <w:p w:rsidR="008954FD" w:rsidRPr="008954FD" w:rsidRDefault="008954FD" w:rsidP="008954FD">
      <w:pPr>
        <w:pStyle w:val="ConsPlusNormal"/>
        <w:ind w:firstLine="708"/>
        <w:jc w:val="both"/>
        <w:rPr>
          <w:rFonts w:ascii="Arial" w:hAnsi="Arial" w:cs="Arial"/>
          <w:sz w:val="24"/>
          <w:szCs w:val="24"/>
        </w:rPr>
      </w:pPr>
      <w:r w:rsidRPr="008954FD">
        <w:rPr>
          <w:rFonts w:ascii="Arial" w:hAnsi="Arial" w:cs="Arial"/>
          <w:sz w:val="24"/>
          <w:szCs w:val="24"/>
        </w:rPr>
        <w:t>1) посредством личного обращения заявителя, либо направления по почте, либо с использованием электронных носителей и (или) информационно-телекоммуникационных сетей общего пользования, в том числе сети «Интернет», посредством Регионального портала или Единого портала, иным способом, позволяющим передать в электронной форме заявление заявителя о предоставлении муниципальной услуги (далее – в электронной форме);</w:t>
      </w:r>
    </w:p>
    <w:p w:rsidR="008954FD" w:rsidRPr="008954FD" w:rsidRDefault="008954FD" w:rsidP="008954FD">
      <w:pPr>
        <w:pStyle w:val="ConsPlusNormal"/>
        <w:ind w:firstLine="708"/>
        <w:jc w:val="both"/>
        <w:rPr>
          <w:rFonts w:ascii="Arial" w:hAnsi="Arial" w:cs="Arial"/>
          <w:sz w:val="24"/>
          <w:szCs w:val="24"/>
        </w:rPr>
      </w:pPr>
      <w:r w:rsidRPr="008954FD">
        <w:rPr>
          <w:rFonts w:ascii="Arial" w:hAnsi="Arial" w:cs="Arial"/>
          <w:sz w:val="24"/>
          <w:szCs w:val="24"/>
        </w:rPr>
        <w:t>2) через МФЦ в соответствии с заключенным между администрацией и МФЦ в установленном порядке соглашением о взаимодействии.</w:t>
      </w:r>
    </w:p>
    <w:p w:rsidR="008954FD" w:rsidRPr="008954FD" w:rsidRDefault="008954FD" w:rsidP="008954FD">
      <w:pPr>
        <w:pStyle w:val="ConsPlusNormal"/>
        <w:ind w:firstLine="708"/>
        <w:jc w:val="both"/>
        <w:rPr>
          <w:rFonts w:ascii="Arial" w:hAnsi="Arial" w:cs="Arial"/>
          <w:sz w:val="24"/>
          <w:szCs w:val="24"/>
        </w:rPr>
      </w:pPr>
      <w:r w:rsidRPr="008954FD">
        <w:rPr>
          <w:rFonts w:ascii="Arial" w:hAnsi="Arial" w:cs="Arial"/>
          <w:sz w:val="24"/>
          <w:szCs w:val="24"/>
        </w:rPr>
        <w:lastRenderedPageBreak/>
        <w:t>Факт подтверждения направления документов по почте лежит на заявителе.</w:t>
      </w:r>
    </w:p>
    <w:p w:rsidR="008954FD" w:rsidRPr="008954FD" w:rsidRDefault="008954FD" w:rsidP="008954FD">
      <w:pPr>
        <w:pStyle w:val="ConsPlusNormal"/>
        <w:ind w:firstLine="708"/>
        <w:jc w:val="both"/>
        <w:rPr>
          <w:rFonts w:ascii="Arial" w:hAnsi="Arial" w:cs="Arial"/>
          <w:sz w:val="24"/>
          <w:szCs w:val="24"/>
        </w:rPr>
      </w:pPr>
      <w:r w:rsidRPr="008954FD">
        <w:rPr>
          <w:rFonts w:ascii="Arial" w:hAnsi="Arial" w:cs="Arial"/>
          <w:sz w:val="24"/>
          <w:szCs w:val="24"/>
        </w:rPr>
        <w:t>Для подачи заявителем документов в электронной форме через Региональный портал и Единый портал применяется специализированное программное обеспечение, предусматривающее заполнение заявителем электронных форм документов.</w:t>
      </w:r>
    </w:p>
    <w:p w:rsidR="008954FD" w:rsidRPr="008954FD" w:rsidRDefault="008954FD" w:rsidP="008954FD">
      <w:pPr>
        <w:pStyle w:val="ConsPlusNormal"/>
        <w:ind w:firstLine="708"/>
        <w:jc w:val="both"/>
        <w:rPr>
          <w:rFonts w:ascii="Arial" w:hAnsi="Arial" w:cs="Arial"/>
          <w:sz w:val="24"/>
          <w:szCs w:val="24"/>
        </w:rPr>
      </w:pPr>
      <w:r w:rsidRPr="008954FD">
        <w:rPr>
          <w:rFonts w:ascii="Arial" w:hAnsi="Arial" w:cs="Arial"/>
          <w:sz w:val="24"/>
          <w:szCs w:val="24"/>
        </w:rPr>
        <w:t>В случае направления документов в электронной форме через Региональный портал либо Единый портал, заявление о предоставлении государственной услуги должно быть заполнено в электронной форме, согласно представленным на Региональном портале либо Едином портале формам, и подписано усиленной квалифицированной электронной подписью.</w:t>
      </w:r>
    </w:p>
    <w:p w:rsidR="008954FD" w:rsidRPr="008954FD" w:rsidRDefault="008954FD" w:rsidP="008954FD">
      <w:pPr>
        <w:pStyle w:val="ConsPlusNormal"/>
        <w:ind w:firstLine="708"/>
        <w:jc w:val="both"/>
        <w:rPr>
          <w:rFonts w:ascii="Arial" w:hAnsi="Arial" w:cs="Arial"/>
          <w:sz w:val="24"/>
          <w:szCs w:val="24"/>
        </w:rPr>
      </w:pPr>
      <w:r w:rsidRPr="008954FD">
        <w:rPr>
          <w:rFonts w:ascii="Arial" w:hAnsi="Arial" w:cs="Arial"/>
          <w:sz w:val="24"/>
          <w:szCs w:val="24"/>
        </w:rPr>
        <w:t>Письменное заявление, направляемое заявителем для предоставления муниципальной услуги, составляется на русском языке в произвольной форме рукописным или машинописным способом и в обязательном порядке должно содержать:</w:t>
      </w:r>
    </w:p>
    <w:p w:rsidR="008954FD" w:rsidRPr="008954FD" w:rsidRDefault="008954FD" w:rsidP="008954FD">
      <w:pPr>
        <w:pStyle w:val="ConsPlusNormal"/>
        <w:ind w:firstLine="708"/>
        <w:jc w:val="both"/>
        <w:rPr>
          <w:rFonts w:ascii="Arial" w:hAnsi="Arial" w:cs="Arial"/>
          <w:sz w:val="24"/>
          <w:szCs w:val="24"/>
        </w:rPr>
      </w:pPr>
      <w:r w:rsidRPr="008954FD">
        <w:rPr>
          <w:rFonts w:ascii="Arial" w:hAnsi="Arial" w:cs="Arial"/>
          <w:sz w:val="24"/>
          <w:szCs w:val="24"/>
        </w:rPr>
        <w:t>1) наименование администрации, фамилию, имя, отчество должностного лица администрации;</w:t>
      </w:r>
    </w:p>
    <w:p w:rsidR="008954FD" w:rsidRPr="008954FD" w:rsidRDefault="008954FD" w:rsidP="008954FD">
      <w:pPr>
        <w:pStyle w:val="ConsPlusNormal"/>
        <w:ind w:firstLine="708"/>
        <w:jc w:val="both"/>
        <w:rPr>
          <w:rFonts w:ascii="Arial" w:hAnsi="Arial" w:cs="Arial"/>
          <w:sz w:val="24"/>
          <w:szCs w:val="24"/>
        </w:rPr>
      </w:pPr>
      <w:proofErr w:type="gramStart"/>
      <w:r w:rsidRPr="008954FD">
        <w:rPr>
          <w:rFonts w:ascii="Arial" w:hAnsi="Arial" w:cs="Arial"/>
          <w:sz w:val="24"/>
          <w:szCs w:val="24"/>
        </w:rPr>
        <w:t>2) фамилию, имя, отчество (последнее - при наличии) заявителя – физического лица, либо полное наименование юридического лица;</w:t>
      </w:r>
      <w:proofErr w:type="gramEnd"/>
    </w:p>
    <w:p w:rsidR="008954FD" w:rsidRPr="008954FD" w:rsidRDefault="008954FD" w:rsidP="008954FD">
      <w:pPr>
        <w:pStyle w:val="ConsPlusNormal"/>
        <w:ind w:firstLine="708"/>
        <w:jc w:val="both"/>
        <w:rPr>
          <w:rFonts w:ascii="Arial" w:hAnsi="Arial" w:cs="Arial"/>
          <w:sz w:val="24"/>
          <w:szCs w:val="24"/>
        </w:rPr>
      </w:pPr>
      <w:r w:rsidRPr="008954FD">
        <w:rPr>
          <w:rFonts w:ascii="Arial" w:hAnsi="Arial" w:cs="Arial"/>
          <w:sz w:val="24"/>
          <w:szCs w:val="24"/>
        </w:rPr>
        <w:t>3) ИНН (для физических и юридических лиц);</w:t>
      </w:r>
    </w:p>
    <w:p w:rsidR="008954FD" w:rsidRPr="008954FD" w:rsidRDefault="008954FD" w:rsidP="008954FD">
      <w:pPr>
        <w:pStyle w:val="ConsPlusNormal"/>
        <w:ind w:firstLine="708"/>
        <w:jc w:val="both"/>
        <w:rPr>
          <w:rFonts w:ascii="Arial" w:hAnsi="Arial" w:cs="Arial"/>
          <w:sz w:val="24"/>
          <w:szCs w:val="24"/>
        </w:rPr>
      </w:pPr>
      <w:r w:rsidRPr="008954FD">
        <w:rPr>
          <w:rFonts w:ascii="Arial" w:hAnsi="Arial" w:cs="Arial"/>
          <w:sz w:val="24"/>
          <w:szCs w:val="24"/>
        </w:rPr>
        <w:t>4) ОГРН (для юридических лиц);</w:t>
      </w:r>
    </w:p>
    <w:p w:rsidR="008954FD" w:rsidRPr="008954FD" w:rsidRDefault="008954FD" w:rsidP="008954FD">
      <w:pPr>
        <w:pStyle w:val="ConsPlusNormal"/>
        <w:ind w:firstLine="708"/>
        <w:jc w:val="both"/>
        <w:rPr>
          <w:rFonts w:ascii="Arial" w:hAnsi="Arial" w:cs="Arial"/>
          <w:sz w:val="24"/>
          <w:szCs w:val="24"/>
        </w:rPr>
      </w:pPr>
      <w:r w:rsidRPr="008954FD">
        <w:rPr>
          <w:rFonts w:ascii="Arial" w:hAnsi="Arial" w:cs="Arial"/>
          <w:sz w:val="24"/>
          <w:szCs w:val="24"/>
        </w:rPr>
        <w:t>5) место регистрации и место фактического проживания - для физических лиц, юридический адрес и место фактического нахождения - для юридических лиц;</w:t>
      </w:r>
    </w:p>
    <w:p w:rsidR="008954FD" w:rsidRPr="008954FD" w:rsidRDefault="008954FD" w:rsidP="008954FD">
      <w:pPr>
        <w:pStyle w:val="ConsPlusNormal"/>
        <w:ind w:firstLine="708"/>
        <w:jc w:val="both"/>
        <w:rPr>
          <w:rFonts w:ascii="Arial" w:hAnsi="Arial" w:cs="Arial"/>
          <w:sz w:val="24"/>
          <w:szCs w:val="24"/>
        </w:rPr>
      </w:pPr>
      <w:r w:rsidRPr="008954FD">
        <w:rPr>
          <w:rFonts w:ascii="Arial" w:hAnsi="Arial" w:cs="Arial"/>
          <w:sz w:val="24"/>
          <w:szCs w:val="24"/>
        </w:rPr>
        <w:t>6) контактный телефон заявителя (при наличии);</w:t>
      </w:r>
    </w:p>
    <w:p w:rsidR="008954FD" w:rsidRPr="008954FD" w:rsidRDefault="008954FD" w:rsidP="008954FD">
      <w:pPr>
        <w:pStyle w:val="ConsPlusNormal"/>
        <w:ind w:firstLine="708"/>
        <w:jc w:val="both"/>
        <w:rPr>
          <w:rFonts w:ascii="Arial" w:hAnsi="Arial" w:cs="Arial"/>
          <w:sz w:val="24"/>
          <w:szCs w:val="24"/>
        </w:rPr>
      </w:pPr>
      <w:r w:rsidRPr="008954FD">
        <w:rPr>
          <w:rFonts w:ascii="Arial" w:hAnsi="Arial" w:cs="Arial"/>
          <w:sz w:val="24"/>
          <w:szCs w:val="24"/>
        </w:rPr>
        <w:t>7) предмет обращения;</w:t>
      </w:r>
    </w:p>
    <w:p w:rsidR="008954FD" w:rsidRPr="008954FD" w:rsidRDefault="008954FD" w:rsidP="008954FD">
      <w:pPr>
        <w:pStyle w:val="ConsPlusNormal"/>
        <w:ind w:firstLine="708"/>
        <w:jc w:val="both"/>
        <w:rPr>
          <w:rFonts w:ascii="Arial" w:hAnsi="Arial" w:cs="Arial"/>
          <w:sz w:val="24"/>
          <w:szCs w:val="24"/>
        </w:rPr>
      </w:pPr>
      <w:r w:rsidRPr="008954FD">
        <w:rPr>
          <w:rFonts w:ascii="Arial" w:hAnsi="Arial" w:cs="Arial"/>
          <w:sz w:val="24"/>
          <w:szCs w:val="24"/>
        </w:rPr>
        <w:t>8) личную подпись заявителя;</w:t>
      </w:r>
    </w:p>
    <w:p w:rsidR="008954FD" w:rsidRPr="008954FD" w:rsidRDefault="008954FD" w:rsidP="008954FD">
      <w:pPr>
        <w:pStyle w:val="ConsPlusNormal"/>
        <w:ind w:firstLine="708"/>
        <w:jc w:val="both"/>
        <w:rPr>
          <w:rFonts w:ascii="Arial" w:hAnsi="Arial" w:cs="Arial"/>
          <w:sz w:val="24"/>
          <w:szCs w:val="24"/>
        </w:rPr>
      </w:pPr>
      <w:r w:rsidRPr="008954FD">
        <w:rPr>
          <w:rFonts w:ascii="Arial" w:hAnsi="Arial" w:cs="Arial"/>
          <w:sz w:val="24"/>
          <w:szCs w:val="24"/>
        </w:rPr>
        <w:t>9) дату написания.</w:t>
      </w:r>
    </w:p>
    <w:p w:rsidR="008954FD" w:rsidRPr="008954FD" w:rsidRDefault="008954FD" w:rsidP="008954FD">
      <w:pPr>
        <w:pStyle w:val="a5"/>
        <w:ind w:firstLine="708"/>
        <w:jc w:val="both"/>
        <w:rPr>
          <w:rFonts w:ascii="Arial" w:hAnsi="Arial" w:cs="Arial"/>
          <w:b/>
          <w:sz w:val="24"/>
          <w:szCs w:val="24"/>
        </w:rPr>
      </w:pPr>
      <w:r w:rsidRPr="008954FD">
        <w:rPr>
          <w:rFonts w:ascii="Arial" w:hAnsi="Arial" w:cs="Arial"/>
          <w:sz w:val="24"/>
          <w:szCs w:val="24"/>
        </w:rPr>
        <w:t>В случае необходимости в подтверждение своих доводов заявитель прилагает к заявлению документы и материалы либо их копии.</w:t>
      </w:r>
    </w:p>
    <w:p w:rsidR="008954FD" w:rsidRPr="008954FD" w:rsidRDefault="008954FD" w:rsidP="008954FD">
      <w:pPr>
        <w:pStyle w:val="a5"/>
        <w:ind w:firstLine="708"/>
        <w:jc w:val="both"/>
        <w:rPr>
          <w:rFonts w:ascii="Arial" w:hAnsi="Arial" w:cs="Arial"/>
          <w:b/>
          <w:sz w:val="24"/>
          <w:szCs w:val="24"/>
        </w:rPr>
      </w:pPr>
    </w:p>
    <w:p w:rsidR="008954FD" w:rsidRPr="008954FD" w:rsidRDefault="008954FD" w:rsidP="008954FD">
      <w:pPr>
        <w:pStyle w:val="a5"/>
        <w:ind w:firstLine="708"/>
        <w:jc w:val="both"/>
        <w:rPr>
          <w:rFonts w:ascii="Arial" w:hAnsi="Arial" w:cs="Arial"/>
          <w:sz w:val="24"/>
          <w:szCs w:val="24"/>
        </w:rPr>
      </w:pPr>
      <w:r w:rsidRPr="008954FD">
        <w:rPr>
          <w:rFonts w:ascii="Arial" w:hAnsi="Arial" w:cs="Arial"/>
          <w:b/>
          <w:sz w:val="24"/>
          <w:szCs w:val="24"/>
        </w:rPr>
        <w:t>2.10. Основаниями для отказа в приеме документов,</w:t>
      </w:r>
      <w:r w:rsidRPr="008954FD">
        <w:rPr>
          <w:rFonts w:ascii="Arial" w:hAnsi="Arial" w:cs="Arial"/>
          <w:sz w:val="24"/>
          <w:szCs w:val="24"/>
        </w:rPr>
        <w:t xml:space="preserve"> необходимых</w:t>
      </w:r>
      <w:r w:rsidRPr="008954FD">
        <w:rPr>
          <w:rFonts w:ascii="Arial" w:hAnsi="Arial" w:cs="Arial"/>
          <w:sz w:val="24"/>
          <w:szCs w:val="24"/>
        </w:rPr>
        <w:br/>
        <w:t>для предоставления муниципальной услуги, полученных, в том числе</w:t>
      </w:r>
      <w:r w:rsidRPr="008954FD">
        <w:rPr>
          <w:rFonts w:ascii="Arial" w:hAnsi="Arial" w:cs="Arial"/>
          <w:sz w:val="24"/>
          <w:szCs w:val="24"/>
        </w:rPr>
        <w:br/>
        <w:t>в электронной форме, являются:</w:t>
      </w:r>
    </w:p>
    <w:p w:rsidR="008954FD" w:rsidRPr="008954FD" w:rsidRDefault="008954FD" w:rsidP="008954FD">
      <w:pPr>
        <w:pStyle w:val="a5"/>
        <w:ind w:firstLine="708"/>
        <w:jc w:val="both"/>
        <w:rPr>
          <w:rFonts w:ascii="Arial" w:hAnsi="Arial" w:cs="Arial"/>
          <w:sz w:val="24"/>
          <w:szCs w:val="24"/>
        </w:rPr>
      </w:pPr>
      <w:proofErr w:type="gramStart"/>
      <w:r w:rsidRPr="008954FD">
        <w:rPr>
          <w:rFonts w:ascii="Arial" w:hAnsi="Arial" w:cs="Arial"/>
          <w:sz w:val="24"/>
          <w:szCs w:val="24"/>
        </w:rPr>
        <w:t>1) несоблюдение установленных условий признания действительности усиленной квалифицированной электронной подписи (в случае обращения заявителя за предоставлением муниципальной услуги в электронной форме);</w:t>
      </w:r>
      <w:proofErr w:type="gramEnd"/>
    </w:p>
    <w:p w:rsidR="008954FD" w:rsidRPr="008954FD" w:rsidRDefault="008954FD" w:rsidP="008954FD">
      <w:pPr>
        <w:pStyle w:val="ConsPlusNormal"/>
        <w:ind w:firstLine="708"/>
        <w:jc w:val="both"/>
        <w:rPr>
          <w:rFonts w:ascii="Arial" w:hAnsi="Arial" w:cs="Arial"/>
          <w:sz w:val="24"/>
          <w:szCs w:val="24"/>
        </w:rPr>
      </w:pPr>
      <w:r w:rsidRPr="008954FD">
        <w:rPr>
          <w:rFonts w:ascii="Arial" w:hAnsi="Arial" w:cs="Arial"/>
          <w:sz w:val="24"/>
          <w:szCs w:val="24"/>
        </w:rPr>
        <w:t>2) представление документов, имеющих подчистки либо приписки, зачеркнутые слова и иные не оговоренные в них исправления, документов, исполненных карандашом, а также документов с серьезными повреждениями, не позволяющими однозначно истолковать их содержание.</w:t>
      </w:r>
    </w:p>
    <w:p w:rsidR="008954FD" w:rsidRPr="008954FD" w:rsidRDefault="008954FD" w:rsidP="008954FD">
      <w:pPr>
        <w:pStyle w:val="ConsPlusNormal"/>
        <w:ind w:firstLine="708"/>
        <w:jc w:val="both"/>
        <w:rPr>
          <w:rFonts w:ascii="Arial" w:hAnsi="Arial" w:cs="Arial"/>
          <w:sz w:val="24"/>
          <w:szCs w:val="24"/>
        </w:rPr>
      </w:pPr>
    </w:p>
    <w:p w:rsidR="008954FD" w:rsidRPr="008954FD" w:rsidRDefault="008954FD" w:rsidP="008954FD">
      <w:pPr>
        <w:pStyle w:val="a5"/>
        <w:ind w:firstLine="708"/>
        <w:jc w:val="both"/>
        <w:rPr>
          <w:rFonts w:ascii="Arial" w:hAnsi="Arial" w:cs="Arial"/>
          <w:b/>
          <w:bCs/>
          <w:sz w:val="24"/>
          <w:szCs w:val="24"/>
        </w:rPr>
      </w:pPr>
      <w:r w:rsidRPr="008954FD">
        <w:rPr>
          <w:rFonts w:ascii="Arial" w:hAnsi="Arial" w:cs="Arial"/>
          <w:b/>
          <w:sz w:val="24"/>
          <w:szCs w:val="24"/>
        </w:rPr>
        <w:t>2.11. О</w:t>
      </w:r>
      <w:r w:rsidRPr="008954FD">
        <w:rPr>
          <w:rFonts w:ascii="Arial" w:hAnsi="Arial" w:cs="Arial"/>
          <w:b/>
          <w:bCs/>
          <w:sz w:val="24"/>
          <w:szCs w:val="24"/>
        </w:rPr>
        <w:t>снования для приостановления муниципальной услуги.</w:t>
      </w:r>
    </w:p>
    <w:p w:rsidR="008954FD" w:rsidRPr="008954FD" w:rsidRDefault="008954FD" w:rsidP="008954FD">
      <w:pPr>
        <w:pStyle w:val="a5"/>
        <w:ind w:firstLine="708"/>
        <w:jc w:val="both"/>
        <w:rPr>
          <w:rFonts w:ascii="Arial" w:hAnsi="Arial" w:cs="Arial"/>
          <w:bCs/>
          <w:sz w:val="24"/>
          <w:szCs w:val="24"/>
        </w:rPr>
      </w:pPr>
      <w:r w:rsidRPr="008954FD">
        <w:rPr>
          <w:rFonts w:ascii="Arial" w:hAnsi="Arial" w:cs="Arial"/>
          <w:sz w:val="24"/>
          <w:szCs w:val="24"/>
        </w:rPr>
        <w:t>Основания для приостановления предоставления муниципальной услуги отсутствуют.</w:t>
      </w:r>
    </w:p>
    <w:p w:rsidR="008954FD" w:rsidRPr="008954FD" w:rsidRDefault="008954FD" w:rsidP="008954FD">
      <w:pPr>
        <w:pStyle w:val="a5"/>
        <w:ind w:firstLine="708"/>
        <w:jc w:val="both"/>
        <w:rPr>
          <w:rFonts w:ascii="Arial" w:hAnsi="Arial" w:cs="Arial"/>
          <w:bCs/>
          <w:sz w:val="24"/>
          <w:szCs w:val="24"/>
        </w:rPr>
      </w:pPr>
    </w:p>
    <w:p w:rsidR="008954FD" w:rsidRPr="008954FD" w:rsidRDefault="008954FD" w:rsidP="008954FD">
      <w:pPr>
        <w:pStyle w:val="a5"/>
        <w:ind w:firstLine="708"/>
        <w:jc w:val="both"/>
        <w:rPr>
          <w:rFonts w:ascii="Arial" w:hAnsi="Arial" w:cs="Arial"/>
          <w:bCs/>
          <w:sz w:val="24"/>
          <w:szCs w:val="24"/>
        </w:rPr>
      </w:pPr>
      <w:r w:rsidRPr="008954FD">
        <w:rPr>
          <w:rFonts w:ascii="Arial" w:hAnsi="Arial" w:cs="Arial"/>
          <w:b/>
          <w:bCs/>
          <w:sz w:val="24"/>
          <w:szCs w:val="24"/>
        </w:rPr>
        <w:t>2.12. Основаниями для отказа в предоставлении муниципальной услуги</w:t>
      </w:r>
      <w:r w:rsidRPr="008954FD">
        <w:rPr>
          <w:rFonts w:ascii="Arial" w:hAnsi="Arial" w:cs="Arial"/>
          <w:bCs/>
          <w:sz w:val="24"/>
          <w:szCs w:val="24"/>
        </w:rPr>
        <w:t xml:space="preserve"> являются:</w:t>
      </w:r>
    </w:p>
    <w:p w:rsidR="008954FD" w:rsidRPr="008954FD" w:rsidRDefault="008954FD" w:rsidP="008954FD">
      <w:pPr>
        <w:pStyle w:val="a5"/>
        <w:ind w:firstLine="708"/>
        <w:jc w:val="both"/>
        <w:rPr>
          <w:rFonts w:ascii="Arial" w:hAnsi="Arial" w:cs="Arial"/>
          <w:bCs/>
          <w:sz w:val="24"/>
          <w:szCs w:val="24"/>
        </w:rPr>
      </w:pPr>
      <w:r w:rsidRPr="008954FD">
        <w:rPr>
          <w:rFonts w:ascii="Arial" w:hAnsi="Arial" w:cs="Arial"/>
          <w:bCs/>
          <w:sz w:val="24"/>
          <w:szCs w:val="24"/>
        </w:rPr>
        <w:t>1) неполный состав сведений в заявлении и представленных документах;</w:t>
      </w:r>
    </w:p>
    <w:p w:rsidR="008954FD" w:rsidRPr="008954FD" w:rsidRDefault="008954FD" w:rsidP="008954FD">
      <w:pPr>
        <w:pStyle w:val="a5"/>
        <w:ind w:firstLine="708"/>
        <w:jc w:val="both"/>
        <w:rPr>
          <w:rFonts w:ascii="Arial" w:hAnsi="Arial" w:cs="Arial"/>
          <w:bCs/>
          <w:sz w:val="24"/>
          <w:szCs w:val="24"/>
        </w:rPr>
      </w:pPr>
      <w:r w:rsidRPr="008954FD">
        <w:rPr>
          <w:rFonts w:ascii="Arial" w:hAnsi="Arial" w:cs="Arial"/>
          <w:bCs/>
          <w:sz w:val="24"/>
          <w:szCs w:val="24"/>
        </w:rPr>
        <w:t>2) наличие недостоверных данных в представленных документах;</w:t>
      </w:r>
    </w:p>
    <w:p w:rsidR="008954FD" w:rsidRPr="008954FD" w:rsidRDefault="008954FD" w:rsidP="008954FD">
      <w:pPr>
        <w:pStyle w:val="a5"/>
        <w:ind w:firstLine="708"/>
        <w:jc w:val="both"/>
        <w:rPr>
          <w:rFonts w:ascii="Arial" w:hAnsi="Arial" w:cs="Arial"/>
          <w:bCs/>
          <w:sz w:val="24"/>
          <w:szCs w:val="24"/>
        </w:rPr>
      </w:pPr>
      <w:r w:rsidRPr="008954FD">
        <w:rPr>
          <w:rFonts w:ascii="Arial" w:hAnsi="Arial" w:cs="Arial"/>
          <w:bCs/>
          <w:sz w:val="24"/>
          <w:szCs w:val="24"/>
        </w:rPr>
        <w:t>3) особый статус зеленых насаждений, предполагаемых для вырубки (уничтожение):</w:t>
      </w:r>
    </w:p>
    <w:p w:rsidR="008954FD" w:rsidRPr="008954FD" w:rsidRDefault="008954FD" w:rsidP="008954FD">
      <w:pPr>
        <w:pStyle w:val="a5"/>
        <w:ind w:firstLine="708"/>
        <w:jc w:val="both"/>
        <w:rPr>
          <w:rFonts w:ascii="Arial" w:hAnsi="Arial" w:cs="Arial"/>
          <w:bCs/>
          <w:sz w:val="24"/>
          <w:szCs w:val="24"/>
        </w:rPr>
      </w:pPr>
      <w:r w:rsidRPr="008954FD">
        <w:rPr>
          <w:rFonts w:ascii="Arial" w:hAnsi="Arial" w:cs="Arial"/>
          <w:bCs/>
          <w:sz w:val="24"/>
          <w:szCs w:val="24"/>
        </w:rPr>
        <w:lastRenderedPageBreak/>
        <w:t>а) объекты растительного мира, занесенные в Красную книгу Российской Федерации и (или) Красную книгу Астраханской области, произрастающие в естественных условиях;</w:t>
      </w:r>
    </w:p>
    <w:p w:rsidR="008954FD" w:rsidRPr="008954FD" w:rsidRDefault="008954FD" w:rsidP="008954FD">
      <w:pPr>
        <w:pStyle w:val="a5"/>
        <w:ind w:firstLine="708"/>
        <w:jc w:val="both"/>
        <w:rPr>
          <w:rFonts w:ascii="Arial" w:hAnsi="Arial" w:cs="Arial"/>
          <w:bCs/>
          <w:sz w:val="24"/>
          <w:szCs w:val="24"/>
        </w:rPr>
      </w:pPr>
      <w:r w:rsidRPr="008954FD">
        <w:rPr>
          <w:rFonts w:ascii="Arial" w:hAnsi="Arial" w:cs="Arial"/>
          <w:bCs/>
          <w:sz w:val="24"/>
          <w:szCs w:val="24"/>
        </w:rPr>
        <w:t>б) памятники историко-культурного наследия;</w:t>
      </w:r>
    </w:p>
    <w:p w:rsidR="008954FD" w:rsidRPr="008954FD" w:rsidRDefault="008954FD" w:rsidP="008954FD">
      <w:pPr>
        <w:pStyle w:val="a5"/>
        <w:ind w:firstLine="708"/>
        <w:jc w:val="both"/>
        <w:rPr>
          <w:rFonts w:ascii="Arial" w:hAnsi="Arial" w:cs="Arial"/>
          <w:bCs/>
          <w:sz w:val="24"/>
          <w:szCs w:val="24"/>
        </w:rPr>
      </w:pPr>
      <w:r w:rsidRPr="008954FD">
        <w:rPr>
          <w:rFonts w:ascii="Arial" w:hAnsi="Arial" w:cs="Arial"/>
          <w:bCs/>
          <w:sz w:val="24"/>
          <w:szCs w:val="24"/>
        </w:rPr>
        <w:t>в) деревья, кустарники, лианы, имеющие историческую и эстетическую ценность как неотъемлемая часть ландшафта;</w:t>
      </w:r>
    </w:p>
    <w:p w:rsidR="008954FD" w:rsidRPr="008954FD" w:rsidRDefault="008954FD" w:rsidP="008954FD">
      <w:pPr>
        <w:pStyle w:val="a5"/>
        <w:ind w:firstLine="708"/>
        <w:jc w:val="both"/>
        <w:rPr>
          <w:rFonts w:ascii="Arial" w:hAnsi="Arial" w:cs="Arial"/>
          <w:bCs/>
          <w:sz w:val="24"/>
          <w:szCs w:val="24"/>
        </w:rPr>
      </w:pPr>
      <w:r w:rsidRPr="008954FD">
        <w:rPr>
          <w:rFonts w:ascii="Arial" w:hAnsi="Arial" w:cs="Arial"/>
          <w:bCs/>
          <w:sz w:val="24"/>
          <w:szCs w:val="24"/>
        </w:rPr>
        <w:t xml:space="preserve">4) письменное обращение заявителя о прекращении рассмотрения заявления о предоставлении муниципальной услуги является основанием для снятия с рассмотрения соответствующего заявления. </w:t>
      </w:r>
    </w:p>
    <w:p w:rsidR="008954FD" w:rsidRPr="008954FD" w:rsidRDefault="008954FD" w:rsidP="008954FD">
      <w:pPr>
        <w:pStyle w:val="a5"/>
        <w:ind w:firstLine="708"/>
        <w:jc w:val="both"/>
        <w:rPr>
          <w:rFonts w:ascii="Arial" w:hAnsi="Arial" w:cs="Arial"/>
          <w:bCs/>
          <w:sz w:val="24"/>
          <w:szCs w:val="24"/>
        </w:rPr>
      </w:pPr>
      <w:r w:rsidRPr="008954FD">
        <w:rPr>
          <w:rFonts w:ascii="Arial" w:hAnsi="Arial" w:cs="Arial"/>
          <w:bCs/>
          <w:sz w:val="24"/>
          <w:szCs w:val="24"/>
        </w:rPr>
        <w:t>После устранения оснований для отказа в предоставлении муниципальной услуги заявитель вправе обратиться в администрацию или МФЦ повторно для получения муниципальной услуги.</w:t>
      </w:r>
    </w:p>
    <w:p w:rsidR="008954FD" w:rsidRPr="008954FD" w:rsidRDefault="008954FD" w:rsidP="008954FD">
      <w:pPr>
        <w:pStyle w:val="ConsPlusNormal"/>
        <w:ind w:firstLine="708"/>
        <w:jc w:val="both"/>
        <w:rPr>
          <w:rFonts w:ascii="Arial" w:hAnsi="Arial" w:cs="Arial"/>
          <w:sz w:val="24"/>
          <w:szCs w:val="24"/>
        </w:rPr>
      </w:pPr>
    </w:p>
    <w:p w:rsidR="008954FD" w:rsidRPr="008954FD" w:rsidRDefault="008954FD" w:rsidP="008954FD">
      <w:pPr>
        <w:pStyle w:val="ConsPlusNormal"/>
        <w:ind w:firstLine="708"/>
        <w:jc w:val="both"/>
        <w:rPr>
          <w:rFonts w:ascii="Arial" w:hAnsi="Arial" w:cs="Arial"/>
          <w:sz w:val="24"/>
          <w:szCs w:val="24"/>
        </w:rPr>
      </w:pPr>
      <w:r w:rsidRPr="008954FD">
        <w:rPr>
          <w:rFonts w:ascii="Arial" w:hAnsi="Arial" w:cs="Arial"/>
          <w:b/>
          <w:sz w:val="24"/>
          <w:szCs w:val="24"/>
        </w:rPr>
        <w:t>2.13. Размер и порядок взимания платы за предоставление муниципальной услуги.</w:t>
      </w:r>
    </w:p>
    <w:p w:rsidR="008954FD" w:rsidRPr="008954FD" w:rsidRDefault="008954FD" w:rsidP="008954FD">
      <w:pPr>
        <w:pStyle w:val="ConsPlusNormal"/>
        <w:ind w:firstLine="708"/>
        <w:jc w:val="both"/>
        <w:rPr>
          <w:rFonts w:ascii="Arial" w:hAnsi="Arial" w:cs="Arial"/>
          <w:sz w:val="24"/>
          <w:szCs w:val="24"/>
        </w:rPr>
      </w:pPr>
      <w:r w:rsidRPr="008954FD">
        <w:rPr>
          <w:rFonts w:ascii="Arial" w:hAnsi="Arial" w:cs="Arial"/>
          <w:sz w:val="24"/>
          <w:szCs w:val="24"/>
        </w:rPr>
        <w:t>2.13.1 Размер платы, взимаемой с заявителя за осуществление компенсационного озеленения в случае удовлетворения заявления о выдаче порубочного билета, и способы ее взимания.</w:t>
      </w:r>
    </w:p>
    <w:p w:rsidR="008954FD" w:rsidRPr="008954FD" w:rsidRDefault="008954FD" w:rsidP="008954FD">
      <w:pPr>
        <w:pStyle w:val="ConsPlusNormal"/>
        <w:ind w:firstLine="708"/>
        <w:jc w:val="both"/>
        <w:rPr>
          <w:rFonts w:ascii="Arial" w:hAnsi="Arial" w:cs="Arial"/>
          <w:sz w:val="24"/>
          <w:szCs w:val="24"/>
        </w:rPr>
      </w:pPr>
      <w:r w:rsidRPr="008954FD">
        <w:rPr>
          <w:rFonts w:ascii="Arial" w:hAnsi="Arial" w:cs="Arial"/>
          <w:sz w:val="24"/>
          <w:szCs w:val="24"/>
        </w:rPr>
        <w:t>Компенсационное озеленение осуществляется за счет заявителя в соответствии с постановлением администрации МО «Поселок Верхний Баскунчак» от 02.12.2013 №237 «Об утверждении Порядка оценки и возмещения ущерба за снос (повреждение) зеленых насаждений на территории МО «Поселок Верхний Баскунчак».</w:t>
      </w:r>
    </w:p>
    <w:p w:rsidR="008954FD" w:rsidRPr="008954FD" w:rsidRDefault="008954FD" w:rsidP="008954FD">
      <w:pPr>
        <w:pStyle w:val="ConsPlusNormal"/>
        <w:ind w:firstLine="708"/>
        <w:jc w:val="both"/>
        <w:rPr>
          <w:rFonts w:ascii="Arial" w:hAnsi="Arial" w:cs="Arial"/>
          <w:sz w:val="24"/>
          <w:szCs w:val="24"/>
        </w:rPr>
      </w:pPr>
      <w:r w:rsidRPr="008954FD">
        <w:rPr>
          <w:rFonts w:ascii="Arial" w:hAnsi="Arial" w:cs="Arial"/>
          <w:sz w:val="24"/>
          <w:szCs w:val="24"/>
        </w:rPr>
        <w:t xml:space="preserve">Расчет платы за компенсационное озеленение выполняется должностными лицами администрации после проведения обследования земельного участка, на котором планируется вырубка, обрезка или пересадка зеленых насаждений, оформления акта обследования и выдается заявителю для внесения платы в течение 10 (десяти) рабочих дней со дня подачи заявления. </w:t>
      </w:r>
    </w:p>
    <w:p w:rsidR="008954FD" w:rsidRPr="008954FD" w:rsidRDefault="008954FD" w:rsidP="008954FD">
      <w:pPr>
        <w:pStyle w:val="ConsPlusNormal"/>
        <w:ind w:firstLine="708"/>
        <w:jc w:val="both"/>
        <w:rPr>
          <w:rFonts w:ascii="Arial" w:hAnsi="Arial" w:cs="Arial"/>
          <w:sz w:val="24"/>
          <w:szCs w:val="24"/>
        </w:rPr>
      </w:pPr>
      <w:r w:rsidRPr="008954FD">
        <w:rPr>
          <w:rFonts w:ascii="Arial" w:hAnsi="Arial" w:cs="Arial"/>
          <w:sz w:val="24"/>
          <w:szCs w:val="24"/>
        </w:rPr>
        <w:t xml:space="preserve">2.13.2. Плата за компенсационное озеленение взимается в безналичной форме. После внесения платы заявителем </w:t>
      </w:r>
      <w:proofErr w:type="gramStart"/>
      <w:r w:rsidRPr="008954FD">
        <w:rPr>
          <w:rFonts w:ascii="Arial" w:hAnsi="Arial" w:cs="Arial"/>
          <w:sz w:val="24"/>
          <w:szCs w:val="24"/>
        </w:rPr>
        <w:t>предоставляется документ</w:t>
      </w:r>
      <w:proofErr w:type="gramEnd"/>
      <w:r w:rsidRPr="008954FD">
        <w:rPr>
          <w:rFonts w:ascii="Arial" w:hAnsi="Arial" w:cs="Arial"/>
          <w:sz w:val="24"/>
          <w:szCs w:val="24"/>
        </w:rPr>
        <w:t>, подтверждающий внесение заявителем платы за компенсационное озеленение (копия квитанции или платежного поручения).</w:t>
      </w:r>
    </w:p>
    <w:p w:rsidR="008954FD" w:rsidRPr="008954FD" w:rsidRDefault="008954FD" w:rsidP="008954FD">
      <w:pPr>
        <w:pStyle w:val="ConsPlusNormal"/>
        <w:ind w:firstLine="708"/>
        <w:jc w:val="both"/>
        <w:rPr>
          <w:rFonts w:ascii="Arial" w:hAnsi="Arial" w:cs="Arial"/>
          <w:sz w:val="24"/>
          <w:szCs w:val="24"/>
        </w:rPr>
      </w:pPr>
    </w:p>
    <w:p w:rsidR="008954FD" w:rsidRPr="008954FD" w:rsidRDefault="008954FD" w:rsidP="008954FD">
      <w:pPr>
        <w:pStyle w:val="a5"/>
        <w:ind w:firstLine="708"/>
        <w:jc w:val="both"/>
        <w:rPr>
          <w:rFonts w:ascii="Arial" w:hAnsi="Arial" w:cs="Arial"/>
          <w:sz w:val="24"/>
          <w:szCs w:val="24"/>
        </w:rPr>
      </w:pPr>
      <w:r w:rsidRPr="008954FD">
        <w:rPr>
          <w:rFonts w:ascii="Arial" w:hAnsi="Arial" w:cs="Arial"/>
          <w:b/>
          <w:bCs/>
          <w:sz w:val="24"/>
          <w:szCs w:val="24"/>
        </w:rPr>
        <w:t>2.14. Максимальный срок ожидания в очереди при подаче заявки о предоставлении муниципальной услуги</w:t>
      </w:r>
      <w:r w:rsidRPr="008954FD">
        <w:rPr>
          <w:rFonts w:ascii="Arial" w:hAnsi="Arial" w:cs="Arial"/>
          <w:bCs/>
          <w:sz w:val="24"/>
          <w:szCs w:val="24"/>
        </w:rPr>
        <w:t xml:space="preserve"> и при получении результата предоставления муниципальной услуги</w:t>
      </w:r>
      <w:r w:rsidRPr="008954FD">
        <w:rPr>
          <w:rFonts w:ascii="Arial" w:hAnsi="Arial" w:cs="Arial"/>
          <w:sz w:val="24"/>
          <w:szCs w:val="24"/>
        </w:rPr>
        <w:t xml:space="preserve"> составляет 15 (пятнадцать) минут.</w:t>
      </w:r>
    </w:p>
    <w:p w:rsidR="008954FD" w:rsidRPr="008954FD" w:rsidRDefault="008954FD" w:rsidP="008954FD">
      <w:pPr>
        <w:pStyle w:val="ConsPlusNormal"/>
        <w:ind w:firstLine="708"/>
        <w:jc w:val="both"/>
        <w:rPr>
          <w:rFonts w:ascii="Arial" w:hAnsi="Arial" w:cs="Arial"/>
          <w:sz w:val="24"/>
          <w:szCs w:val="24"/>
        </w:rPr>
      </w:pPr>
    </w:p>
    <w:p w:rsidR="008954FD" w:rsidRPr="008954FD" w:rsidRDefault="008954FD" w:rsidP="008954FD">
      <w:pPr>
        <w:pStyle w:val="a5"/>
        <w:jc w:val="both"/>
        <w:rPr>
          <w:rFonts w:ascii="Arial" w:hAnsi="Arial" w:cs="Arial"/>
          <w:b/>
          <w:bCs/>
          <w:sz w:val="24"/>
          <w:szCs w:val="24"/>
        </w:rPr>
      </w:pPr>
      <w:r w:rsidRPr="008954FD">
        <w:rPr>
          <w:rFonts w:ascii="Arial" w:hAnsi="Arial" w:cs="Arial"/>
          <w:b/>
          <w:sz w:val="24"/>
          <w:szCs w:val="24"/>
        </w:rPr>
        <w:tab/>
        <w:t xml:space="preserve">2.15. </w:t>
      </w:r>
      <w:r w:rsidRPr="008954FD">
        <w:rPr>
          <w:rFonts w:ascii="Arial" w:hAnsi="Arial" w:cs="Arial"/>
          <w:b/>
          <w:bCs/>
          <w:sz w:val="24"/>
          <w:szCs w:val="24"/>
        </w:rPr>
        <w:t>Срок и порядок регистрации заявки о предоставлении муниципальной услуги, в том числе в электронной форме.</w:t>
      </w:r>
    </w:p>
    <w:p w:rsidR="008954FD" w:rsidRPr="008954FD" w:rsidRDefault="008954FD" w:rsidP="008954FD">
      <w:pPr>
        <w:pStyle w:val="a5"/>
        <w:jc w:val="both"/>
        <w:rPr>
          <w:rFonts w:ascii="Arial" w:hAnsi="Arial" w:cs="Arial"/>
          <w:sz w:val="24"/>
          <w:szCs w:val="24"/>
        </w:rPr>
      </w:pPr>
      <w:r w:rsidRPr="008954FD">
        <w:rPr>
          <w:rFonts w:ascii="Arial" w:hAnsi="Arial" w:cs="Arial"/>
          <w:sz w:val="24"/>
          <w:szCs w:val="24"/>
        </w:rPr>
        <w:tab/>
        <w:t xml:space="preserve">2.15.1. Прием заявки, в том числе в электронной форме, осуществляется уполномоченным должностным лицом администрации в течение 1 (одного) рабочего дня. </w:t>
      </w:r>
    </w:p>
    <w:p w:rsidR="008954FD" w:rsidRPr="008954FD" w:rsidRDefault="008954FD" w:rsidP="008954FD">
      <w:pPr>
        <w:pStyle w:val="a5"/>
        <w:jc w:val="both"/>
        <w:rPr>
          <w:rFonts w:ascii="Arial" w:hAnsi="Arial" w:cs="Arial"/>
          <w:sz w:val="24"/>
          <w:szCs w:val="24"/>
        </w:rPr>
      </w:pPr>
      <w:r w:rsidRPr="008954FD">
        <w:rPr>
          <w:rFonts w:ascii="Arial" w:hAnsi="Arial" w:cs="Arial"/>
          <w:sz w:val="24"/>
          <w:szCs w:val="24"/>
        </w:rPr>
        <w:tab/>
        <w:t xml:space="preserve">2.15.2. В случае поступления заявки в электронной форме после окончания рабочего дня, ее регистрация осуществляется не позднее рабочего дня, следующего за днем поступления заявки. </w:t>
      </w:r>
    </w:p>
    <w:p w:rsidR="008954FD" w:rsidRPr="008954FD" w:rsidRDefault="008954FD" w:rsidP="008954FD">
      <w:pPr>
        <w:pStyle w:val="a5"/>
        <w:ind w:firstLine="708"/>
        <w:jc w:val="both"/>
        <w:rPr>
          <w:rFonts w:ascii="Arial" w:hAnsi="Arial" w:cs="Arial"/>
          <w:sz w:val="24"/>
          <w:szCs w:val="24"/>
        </w:rPr>
      </w:pPr>
      <w:r w:rsidRPr="008954FD">
        <w:rPr>
          <w:rFonts w:ascii="Arial" w:hAnsi="Arial" w:cs="Arial"/>
          <w:sz w:val="24"/>
          <w:szCs w:val="24"/>
        </w:rPr>
        <w:t>В случае поступления заявки в электронной форме в выходной или нерабочий праздничный день ее регистрация осуществляется в первый, следующий за ним рабочий день.</w:t>
      </w:r>
    </w:p>
    <w:p w:rsidR="008954FD" w:rsidRPr="008954FD" w:rsidRDefault="008954FD" w:rsidP="008954FD">
      <w:pPr>
        <w:pStyle w:val="ConsPlusNormal"/>
        <w:jc w:val="both"/>
        <w:rPr>
          <w:rFonts w:ascii="Arial" w:hAnsi="Arial" w:cs="Arial"/>
          <w:sz w:val="24"/>
          <w:szCs w:val="24"/>
        </w:rPr>
      </w:pPr>
      <w:bookmarkStart w:id="3" w:name="P202"/>
      <w:bookmarkEnd w:id="3"/>
    </w:p>
    <w:p w:rsidR="008954FD" w:rsidRPr="008954FD" w:rsidRDefault="008954FD" w:rsidP="008954FD">
      <w:pPr>
        <w:pStyle w:val="ConsPlusNormal"/>
        <w:ind w:firstLine="708"/>
        <w:jc w:val="both"/>
        <w:rPr>
          <w:rFonts w:ascii="Arial" w:hAnsi="Arial" w:cs="Arial"/>
          <w:b/>
          <w:sz w:val="24"/>
          <w:szCs w:val="24"/>
        </w:rPr>
      </w:pPr>
      <w:r w:rsidRPr="008954FD">
        <w:rPr>
          <w:rFonts w:ascii="Arial" w:hAnsi="Arial" w:cs="Arial"/>
          <w:b/>
          <w:sz w:val="24"/>
          <w:szCs w:val="24"/>
        </w:rPr>
        <w:t>2.16. Требования к помещению, в котором предоставляется муниципальная услуга.</w:t>
      </w:r>
    </w:p>
    <w:p w:rsidR="008954FD" w:rsidRPr="008954FD" w:rsidRDefault="008954FD" w:rsidP="008954FD">
      <w:pPr>
        <w:pStyle w:val="ConsPlusNormal"/>
        <w:ind w:firstLine="708"/>
        <w:jc w:val="both"/>
        <w:rPr>
          <w:rFonts w:ascii="Arial" w:hAnsi="Arial" w:cs="Arial"/>
          <w:sz w:val="24"/>
          <w:szCs w:val="24"/>
        </w:rPr>
      </w:pPr>
      <w:r w:rsidRPr="008954FD">
        <w:rPr>
          <w:rFonts w:ascii="Arial" w:hAnsi="Arial" w:cs="Arial"/>
          <w:sz w:val="24"/>
          <w:szCs w:val="24"/>
        </w:rPr>
        <w:t xml:space="preserve">Центральный вход в здание администрации оборудован информационной </w:t>
      </w:r>
      <w:r w:rsidRPr="008954FD">
        <w:rPr>
          <w:rFonts w:ascii="Arial" w:hAnsi="Arial" w:cs="Arial"/>
          <w:sz w:val="24"/>
          <w:szCs w:val="24"/>
        </w:rPr>
        <w:lastRenderedPageBreak/>
        <w:t>табличкой (вывеской), содержащей информацию о местонахождении администрации, осуществляющей предоставление муниципальной услуги.</w:t>
      </w:r>
    </w:p>
    <w:p w:rsidR="008954FD" w:rsidRPr="008954FD" w:rsidRDefault="008954FD" w:rsidP="008954FD">
      <w:pPr>
        <w:pStyle w:val="ConsPlusNormal"/>
        <w:ind w:firstLine="708"/>
        <w:jc w:val="both"/>
        <w:rPr>
          <w:rFonts w:ascii="Arial" w:hAnsi="Arial" w:cs="Arial"/>
          <w:sz w:val="24"/>
          <w:szCs w:val="24"/>
        </w:rPr>
      </w:pPr>
      <w:r w:rsidRPr="008954FD">
        <w:rPr>
          <w:rFonts w:ascii="Arial" w:hAnsi="Arial" w:cs="Arial"/>
          <w:sz w:val="24"/>
          <w:szCs w:val="24"/>
        </w:rPr>
        <w:t>В помещении администрации отводятся места для ожидания приема, ожидания в очереди при подаче заявления и документов, получения информации и заполнения документов.</w:t>
      </w:r>
    </w:p>
    <w:p w:rsidR="008954FD" w:rsidRPr="008954FD" w:rsidRDefault="008954FD" w:rsidP="008954FD">
      <w:pPr>
        <w:pStyle w:val="ConsPlusNormal"/>
        <w:ind w:firstLine="708"/>
        <w:jc w:val="both"/>
        <w:rPr>
          <w:rFonts w:ascii="Arial" w:hAnsi="Arial" w:cs="Arial"/>
          <w:sz w:val="24"/>
          <w:szCs w:val="24"/>
        </w:rPr>
      </w:pPr>
      <w:r w:rsidRPr="008954FD">
        <w:rPr>
          <w:rFonts w:ascii="Arial" w:hAnsi="Arial" w:cs="Arial"/>
          <w:sz w:val="24"/>
          <w:szCs w:val="24"/>
        </w:rPr>
        <w:t>Помещение администрации предоставляющей муниципальную услугу, оборудовано:</w:t>
      </w:r>
    </w:p>
    <w:p w:rsidR="008954FD" w:rsidRPr="008954FD" w:rsidRDefault="008954FD" w:rsidP="008954FD">
      <w:pPr>
        <w:pStyle w:val="ConsPlusNormal"/>
        <w:ind w:firstLine="708"/>
        <w:jc w:val="both"/>
        <w:rPr>
          <w:rFonts w:ascii="Arial" w:hAnsi="Arial" w:cs="Arial"/>
          <w:sz w:val="24"/>
          <w:szCs w:val="24"/>
        </w:rPr>
      </w:pPr>
      <w:r w:rsidRPr="008954FD">
        <w:rPr>
          <w:rFonts w:ascii="Arial" w:hAnsi="Arial" w:cs="Arial"/>
          <w:sz w:val="24"/>
          <w:szCs w:val="24"/>
        </w:rPr>
        <w:t>1) системой кондиционирования воздуха;</w:t>
      </w:r>
    </w:p>
    <w:p w:rsidR="008954FD" w:rsidRPr="008954FD" w:rsidRDefault="008954FD" w:rsidP="008954FD">
      <w:pPr>
        <w:pStyle w:val="ConsPlusNormal"/>
        <w:ind w:firstLine="708"/>
        <w:jc w:val="both"/>
        <w:rPr>
          <w:rFonts w:ascii="Arial" w:hAnsi="Arial" w:cs="Arial"/>
          <w:sz w:val="24"/>
          <w:szCs w:val="24"/>
        </w:rPr>
      </w:pPr>
      <w:r w:rsidRPr="008954FD">
        <w:rPr>
          <w:rFonts w:ascii="Arial" w:hAnsi="Arial" w:cs="Arial"/>
          <w:sz w:val="24"/>
          <w:szCs w:val="24"/>
        </w:rPr>
        <w:t>2) противопожарной системой и средствами пожаротушения;</w:t>
      </w:r>
    </w:p>
    <w:p w:rsidR="008954FD" w:rsidRPr="008954FD" w:rsidRDefault="008954FD" w:rsidP="008954FD">
      <w:pPr>
        <w:pStyle w:val="ConsPlusNormal"/>
        <w:ind w:firstLine="708"/>
        <w:jc w:val="both"/>
        <w:rPr>
          <w:rFonts w:ascii="Arial" w:hAnsi="Arial" w:cs="Arial"/>
          <w:sz w:val="24"/>
          <w:szCs w:val="24"/>
        </w:rPr>
      </w:pPr>
      <w:r w:rsidRPr="008954FD">
        <w:rPr>
          <w:rFonts w:ascii="Arial" w:hAnsi="Arial" w:cs="Arial"/>
          <w:sz w:val="24"/>
          <w:szCs w:val="24"/>
        </w:rPr>
        <w:t>3) системой оповещения о возникновении чрезвычайной ситуации.</w:t>
      </w:r>
    </w:p>
    <w:p w:rsidR="008954FD" w:rsidRPr="008954FD" w:rsidRDefault="008954FD" w:rsidP="008954FD">
      <w:pPr>
        <w:pStyle w:val="ConsPlusNormal"/>
        <w:ind w:firstLine="708"/>
        <w:jc w:val="both"/>
        <w:rPr>
          <w:rFonts w:ascii="Arial" w:hAnsi="Arial" w:cs="Arial"/>
          <w:sz w:val="24"/>
          <w:szCs w:val="24"/>
        </w:rPr>
      </w:pPr>
      <w:r w:rsidRPr="008954FD">
        <w:rPr>
          <w:rFonts w:ascii="Arial" w:hAnsi="Arial" w:cs="Arial"/>
          <w:sz w:val="24"/>
          <w:szCs w:val="24"/>
        </w:rPr>
        <w:t>В местах для приема заявителей создаются возможные условия, необходимые для обеспечения реализации прав инвалидов,</w:t>
      </w:r>
      <w:r w:rsidRPr="008954FD">
        <w:t xml:space="preserve"> </w:t>
      </w:r>
      <w:r w:rsidRPr="008954FD">
        <w:rPr>
          <w:rFonts w:ascii="Arial" w:hAnsi="Arial" w:cs="Arial"/>
          <w:sz w:val="24"/>
          <w:szCs w:val="24"/>
        </w:rPr>
        <w:t>в соответствии с Федеральным законом от 24.11.1995 № 181-ФЗ «О социальной защите инвалидов в Российской Федерации», на предоставление по их заявлению муниципальной услуги. Глухонемым, инвалидам по зрению и другим гражданам с ограниченными физическими возможностями при необходимости оказывается соответствующая помощь.</w:t>
      </w:r>
    </w:p>
    <w:p w:rsidR="008954FD" w:rsidRPr="008954FD" w:rsidRDefault="008954FD" w:rsidP="008954FD">
      <w:pPr>
        <w:pStyle w:val="ConsPlusNormal"/>
        <w:ind w:firstLine="708"/>
        <w:jc w:val="both"/>
        <w:rPr>
          <w:rFonts w:ascii="Arial" w:hAnsi="Arial" w:cs="Arial"/>
          <w:sz w:val="24"/>
          <w:szCs w:val="24"/>
        </w:rPr>
      </w:pPr>
      <w:r w:rsidRPr="008954FD">
        <w:rPr>
          <w:rFonts w:ascii="Arial" w:hAnsi="Arial" w:cs="Arial"/>
          <w:sz w:val="24"/>
          <w:szCs w:val="24"/>
        </w:rPr>
        <w:t>На стоянке (остановке) автотранспортных средств выделяется не менее 10% (но не менее 1 места) для парковки специальных автотранспортных средств инвалидов. Инвалиды пользуются местами для парковки специальных                                автотранспортных средств бесплатно.</w:t>
      </w:r>
    </w:p>
    <w:p w:rsidR="008954FD" w:rsidRPr="008954FD" w:rsidRDefault="008954FD" w:rsidP="008954FD">
      <w:pPr>
        <w:pStyle w:val="ConsPlusNormal"/>
        <w:ind w:firstLine="708"/>
        <w:jc w:val="both"/>
        <w:rPr>
          <w:rFonts w:ascii="Arial" w:hAnsi="Arial" w:cs="Arial"/>
          <w:sz w:val="24"/>
          <w:szCs w:val="24"/>
        </w:rPr>
      </w:pPr>
      <w:r w:rsidRPr="008954FD">
        <w:rPr>
          <w:rFonts w:ascii="Arial" w:hAnsi="Arial" w:cs="Arial"/>
          <w:sz w:val="24"/>
          <w:szCs w:val="24"/>
        </w:rPr>
        <w:t>Места для получения информации и заполнения документов оборудуются информационными стендами.</w:t>
      </w:r>
    </w:p>
    <w:p w:rsidR="008954FD" w:rsidRPr="008954FD" w:rsidRDefault="008954FD" w:rsidP="008954FD">
      <w:pPr>
        <w:pStyle w:val="ConsPlusNormal"/>
        <w:ind w:firstLine="708"/>
        <w:jc w:val="both"/>
        <w:rPr>
          <w:rFonts w:ascii="Arial" w:hAnsi="Arial" w:cs="Arial"/>
          <w:sz w:val="24"/>
          <w:szCs w:val="24"/>
        </w:rPr>
      </w:pPr>
      <w:r w:rsidRPr="008954FD">
        <w:rPr>
          <w:rFonts w:ascii="Arial" w:hAnsi="Arial" w:cs="Arial"/>
          <w:sz w:val="24"/>
          <w:szCs w:val="24"/>
        </w:rPr>
        <w:t>Помещения для непосредственного взаимодействия должностных лиц администрации с заявителями соответствуют комфортным условиям для заявителей и оптимальным условиям труда должностных лиц администрации.</w:t>
      </w:r>
    </w:p>
    <w:p w:rsidR="008954FD" w:rsidRPr="008954FD" w:rsidRDefault="008954FD" w:rsidP="008954FD">
      <w:pPr>
        <w:pStyle w:val="ConsPlusNormal"/>
        <w:ind w:firstLine="708"/>
        <w:jc w:val="both"/>
        <w:rPr>
          <w:rFonts w:ascii="Arial" w:hAnsi="Arial" w:cs="Arial"/>
          <w:sz w:val="24"/>
          <w:szCs w:val="24"/>
        </w:rPr>
      </w:pPr>
      <w:r w:rsidRPr="008954FD">
        <w:rPr>
          <w:rFonts w:ascii="Arial" w:hAnsi="Arial" w:cs="Arial"/>
          <w:sz w:val="24"/>
          <w:szCs w:val="24"/>
        </w:rPr>
        <w:t>Каждое рабочее место должностного лица администрации оборудовано персональным компьютером с возможностью доступа к необходимым информационным базам данных, печатающим устройством.</w:t>
      </w:r>
    </w:p>
    <w:p w:rsidR="008954FD" w:rsidRPr="008954FD" w:rsidRDefault="008954FD" w:rsidP="008954FD">
      <w:pPr>
        <w:pStyle w:val="ConsPlusNormal"/>
        <w:ind w:firstLine="708"/>
        <w:jc w:val="both"/>
        <w:rPr>
          <w:rFonts w:ascii="Arial" w:hAnsi="Arial" w:cs="Arial"/>
          <w:sz w:val="24"/>
          <w:szCs w:val="24"/>
        </w:rPr>
      </w:pPr>
      <w:r w:rsidRPr="008954FD">
        <w:rPr>
          <w:rFonts w:ascii="Arial" w:hAnsi="Arial" w:cs="Arial"/>
          <w:sz w:val="24"/>
          <w:szCs w:val="24"/>
        </w:rPr>
        <w:t>Места для ожидания приема, ожидания в очереди для подачи и получения документов, получения информации и заполнения необходимых документов оборудуются достаточным количеством офисной мебели (стульями, столами), обеспечиваются писчей бумагой и письменными принадлежностями.</w:t>
      </w:r>
    </w:p>
    <w:p w:rsidR="008954FD" w:rsidRPr="008954FD" w:rsidRDefault="008954FD" w:rsidP="008954FD">
      <w:pPr>
        <w:pStyle w:val="ConsPlusNormal"/>
        <w:ind w:firstLine="708"/>
        <w:jc w:val="both"/>
        <w:rPr>
          <w:rFonts w:ascii="Arial" w:hAnsi="Arial" w:cs="Arial"/>
          <w:sz w:val="24"/>
          <w:szCs w:val="24"/>
        </w:rPr>
      </w:pPr>
      <w:r w:rsidRPr="008954FD">
        <w:rPr>
          <w:rFonts w:ascii="Arial" w:hAnsi="Arial" w:cs="Arial"/>
          <w:sz w:val="24"/>
          <w:szCs w:val="24"/>
        </w:rPr>
        <w:t>Количество мест для сидения определяется исходя из фактической нагрузки и возможностей для их размещения в здании. Общее число мест для сидения не менее двух.</w:t>
      </w:r>
    </w:p>
    <w:p w:rsidR="008954FD" w:rsidRPr="008954FD" w:rsidRDefault="008954FD" w:rsidP="008954FD">
      <w:pPr>
        <w:pStyle w:val="ConsPlusNormal"/>
        <w:jc w:val="both"/>
        <w:rPr>
          <w:rFonts w:ascii="Arial" w:hAnsi="Arial" w:cs="Arial"/>
          <w:sz w:val="24"/>
          <w:szCs w:val="24"/>
        </w:rPr>
      </w:pPr>
    </w:p>
    <w:p w:rsidR="008954FD" w:rsidRPr="008954FD" w:rsidRDefault="008954FD" w:rsidP="008954FD">
      <w:pPr>
        <w:pStyle w:val="ConsPlusNormal"/>
        <w:ind w:firstLine="708"/>
        <w:jc w:val="both"/>
        <w:rPr>
          <w:rFonts w:ascii="Arial" w:hAnsi="Arial" w:cs="Arial"/>
          <w:b/>
          <w:sz w:val="24"/>
          <w:szCs w:val="24"/>
        </w:rPr>
      </w:pPr>
      <w:r w:rsidRPr="008954FD">
        <w:rPr>
          <w:rFonts w:ascii="Arial" w:hAnsi="Arial" w:cs="Arial"/>
          <w:b/>
          <w:sz w:val="24"/>
          <w:szCs w:val="24"/>
        </w:rPr>
        <w:t>2.17. Показатели доступности и качества муниципальной услуги:</w:t>
      </w:r>
    </w:p>
    <w:p w:rsidR="008954FD" w:rsidRPr="008954FD" w:rsidRDefault="008954FD" w:rsidP="008954FD">
      <w:pPr>
        <w:pStyle w:val="ConsPlusNormal"/>
        <w:ind w:firstLine="708"/>
        <w:jc w:val="both"/>
        <w:rPr>
          <w:rFonts w:ascii="Arial" w:hAnsi="Arial" w:cs="Arial"/>
          <w:sz w:val="24"/>
          <w:szCs w:val="24"/>
        </w:rPr>
      </w:pPr>
      <w:r w:rsidRPr="008954FD">
        <w:rPr>
          <w:rFonts w:ascii="Arial" w:hAnsi="Arial" w:cs="Arial"/>
          <w:sz w:val="24"/>
          <w:szCs w:val="24"/>
        </w:rPr>
        <w:t>1) соблюдение сроков предоставления муниципальной услуги и условий ожидания и приема;</w:t>
      </w:r>
    </w:p>
    <w:p w:rsidR="008954FD" w:rsidRPr="008954FD" w:rsidRDefault="008954FD" w:rsidP="008954FD">
      <w:pPr>
        <w:pStyle w:val="ConsPlusNormal"/>
        <w:ind w:firstLine="708"/>
        <w:jc w:val="both"/>
        <w:rPr>
          <w:rFonts w:ascii="Arial" w:hAnsi="Arial" w:cs="Arial"/>
          <w:sz w:val="24"/>
          <w:szCs w:val="24"/>
        </w:rPr>
      </w:pPr>
      <w:r w:rsidRPr="008954FD">
        <w:rPr>
          <w:rFonts w:ascii="Arial" w:hAnsi="Arial" w:cs="Arial"/>
          <w:sz w:val="24"/>
          <w:szCs w:val="24"/>
        </w:rPr>
        <w:t>2) своевременное, полное информирование о муниципальной услуге посредством средств информирования;</w:t>
      </w:r>
    </w:p>
    <w:p w:rsidR="008954FD" w:rsidRPr="008954FD" w:rsidRDefault="008954FD" w:rsidP="008954FD">
      <w:pPr>
        <w:pStyle w:val="ConsPlusNormal"/>
        <w:ind w:firstLine="708"/>
        <w:jc w:val="both"/>
        <w:rPr>
          <w:rFonts w:ascii="Arial" w:hAnsi="Arial" w:cs="Arial"/>
          <w:sz w:val="24"/>
          <w:szCs w:val="24"/>
        </w:rPr>
      </w:pPr>
      <w:r w:rsidRPr="008954FD">
        <w:rPr>
          <w:rFonts w:ascii="Arial" w:hAnsi="Arial" w:cs="Arial"/>
          <w:sz w:val="24"/>
          <w:szCs w:val="24"/>
        </w:rPr>
        <w:t>3) обоснованность отказа в приеме заявления и документов;</w:t>
      </w:r>
    </w:p>
    <w:p w:rsidR="008954FD" w:rsidRPr="008954FD" w:rsidRDefault="008954FD" w:rsidP="008954FD">
      <w:pPr>
        <w:pStyle w:val="ConsPlusNormal"/>
        <w:ind w:firstLine="708"/>
        <w:jc w:val="both"/>
        <w:rPr>
          <w:rFonts w:ascii="Arial" w:hAnsi="Arial" w:cs="Arial"/>
          <w:sz w:val="24"/>
          <w:szCs w:val="24"/>
        </w:rPr>
      </w:pPr>
      <w:r w:rsidRPr="008954FD">
        <w:rPr>
          <w:rFonts w:ascii="Arial" w:hAnsi="Arial" w:cs="Arial"/>
          <w:sz w:val="24"/>
          <w:szCs w:val="24"/>
        </w:rPr>
        <w:t>4) обоснованность отказа, приостановления предоставления муниципальной услуги;</w:t>
      </w:r>
    </w:p>
    <w:p w:rsidR="008954FD" w:rsidRPr="008954FD" w:rsidRDefault="008954FD" w:rsidP="008954FD">
      <w:pPr>
        <w:pStyle w:val="ConsPlusNormal"/>
        <w:ind w:firstLine="708"/>
        <w:jc w:val="both"/>
        <w:rPr>
          <w:rFonts w:ascii="Arial" w:hAnsi="Arial" w:cs="Arial"/>
          <w:sz w:val="24"/>
          <w:szCs w:val="24"/>
        </w:rPr>
      </w:pPr>
      <w:r w:rsidRPr="008954FD">
        <w:rPr>
          <w:rFonts w:ascii="Arial" w:hAnsi="Arial" w:cs="Arial"/>
          <w:sz w:val="24"/>
          <w:szCs w:val="24"/>
        </w:rPr>
        <w:t>5) получение муниципальной услуги в электронной форме, а также в иных формах по выбору заявителя;</w:t>
      </w:r>
    </w:p>
    <w:p w:rsidR="008954FD" w:rsidRPr="008954FD" w:rsidRDefault="008954FD" w:rsidP="008954FD">
      <w:pPr>
        <w:pStyle w:val="ConsPlusNormal"/>
        <w:ind w:firstLine="708"/>
        <w:jc w:val="both"/>
        <w:rPr>
          <w:rFonts w:ascii="Arial" w:hAnsi="Arial" w:cs="Arial"/>
          <w:sz w:val="24"/>
          <w:szCs w:val="24"/>
        </w:rPr>
      </w:pPr>
      <w:r w:rsidRPr="008954FD">
        <w:rPr>
          <w:rFonts w:ascii="Arial" w:hAnsi="Arial" w:cs="Arial"/>
          <w:sz w:val="24"/>
          <w:szCs w:val="24"/>
        </w:rPr>
        <w:t>6) соответствие должностных инструкций должностных лиц администрации, участвующих в предоставлении муниципальной услуги, административному регламенту в части описания в них административных процедур, профессиональных знаний и навыков;</w:t>
      </w:r>
    </w:p>
    <w:p w:rsidR="008954FD" w:rsidRPr="008954FD" w:rsidRDefault="008954FD" w:rsidP="008954FD">
      <w:pPr>
        <w:pStyle w:val="ConsPlusNormal"/>
        <w:ind w:firstLine="708"/>
        <w:jc w:val="both"/>
        <w:rPr>
          <w:rFonts w:ascii="Arial" w:hAnsi="Arial" w:cs="Arial"/>
          <w:sz w:val="24"/>
          <w:szCs w:val="24"/>
        </w:rPr>
      </w:pPr>
      <w:r w:rsidRPr="008954FD">
        <w:rPr>
          <w:rFonts w:ascii="Arial" w:hAnsi="Arial" w:cs="Arial"/>
          <w:sz w:val="24"/>
          <w:szCs w:val="24"/>
        </w:rPr>
        <w:t>7) ресурсное обеспечение исполнения административного регламента.</w:t>
      </w:r>
    </w:p>
    <w:p w:rsidR="008954FD" w:rsidRPr="008954FD" w:rsidRDefault="008954FD" w:rsidP="008954FD">
      <w:pPr>
        <w:pStyle w:val="ConsPlusNormal"/>
        <w:ind w:firstLine="708"/>
        <w:jc w:val="both"/>
        <w:rPr>
          <w:rFonts w:ascii="Arial" w:hAnsi="Arial" w:cs="Arial"/>
          <w:sz w:val="24"/>
          <w:szCs w:val="24"/>
        </w:rPr>
      </w:pPr>
      <w:r w:rsidRPr="008954FD">
        <w:rPr>
          <w:rFonts w:ascii="Arial" w:hAnsi="Arial" w:cs="Arial"/>
          <w:sz w:val="24"/>
          <w:szCs w:val="24"/>
        </w:rPr>
        <w:lastRenderedPageBreak/>
        <w:t>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rsidR="008954FD" w:rsidRPr="008954FD" w:rsidRDefault="008954FD" w:rsidP="008954FD">
      <w:pPr>
        <w:pStyle w:val="ConsPlusNormal"/>
        <w:jc w:val="both"/>
        <w:rPr>
          <w:rFonts w:ascii="Arial" w:hAnsi="Arial" w:cs="Arial"/>
          <w:sz w:val="24"/>
          <w:szCs w:val="24"/>
        </w:rPr>
      </w:pPr>
    </w:p>
    <w:p w:rsidR="008954FD" w:rsidRPr="008954FD" w:rsidRDefault="008954FD" w:rsidP="008954FD">
      <w:pPr>
        <w:pStyle w:val="ConsPlusNormal"/>
        <w:ind w:firstLine="708"/>
        <w:jc w:val="both"/>
        <w:rPr>
          <w:rFonts w:ascii="Arial" w:hAnsi="Arial" w:cs="Arial"/>
          <w:b/>
          <w:sz w:val="24"/>
          <w:szCs w:val="24"/>
        </w:rPr>
      </w:pPr>
      <w:r w:rsidRPr="008954FD">
        <w:rPr>
          <w:rFonts w:ascii="Arial" w:hAnsi="Arial" w:cs="Arial"/>
          <w:b/>
          <w:sz w:val="24"/>
          <w:szCs w:val="24"/>
        </w:rPr>
        <w:t>2.18. Особенности предоставления муниципальной услуги в электронной форме.</w:t>
      </w:r>
    </w:p>
    <w:p w:rsidR="008954FD" w:rsidRPr="008954FD" w:rsidRDefault="008954FD" w:rsidP="008954FD">
      <w:pPr>
        <w:pStyle w:val="ConsPlusNormal"/>
        <w:ind w:firstLine="708"/>
        <w:jc w:val="both"/>
        <w:rPr>
          <w:rFonts w:ascii="Arial" w:hAnsi="Arial" w:cs="Arial"/>
          <w:sz w:val="24"/>
          <w:szCs w:val="24"/>
        </w:rPr>
      </w:pPr>
      <w:r w:rsidRPr="008954FD">
        <w:rPr>
          <w:rFonts w:ascii="Arial" w:hAnsi="Arial" w:cs="Arial"/>
          <w:sz w:val="24"/>
          <w:szCs w:val="24"/>
        </w:rPr>
        <w:t>Предоставление муниципальной услуги в электронной форме обеспечивает возможность:</w:t>
      </w:r>
    </w:p>
    <w:p w:rsidR="008954FD" w:rsidRPr="008954FD" w:rsidRDefault="008954FD" w:rsidP="008954FD">
      <w:pPr>
        <w:pStyle w:val="ConsPlusNormal"/>
        <w:ind w:firstLine="708"/>
        <w:jc w:val="both"/>
        <w:rPr>
          <w:rFonts w:ascii="Arial" w:hAnsi="Arial" w:cs="Arial"/>
          <w:sz w:val="24"/>
          <w:szCs w:val="24"/>
        </w:rPr>
      </w:pPr>
      <w:r w:rsidRPr="008954FD">
        <w:rPr>
          <w:rFonts w:ascii="Arial" w:hAnsi="Arial" w:cs="Arial"/>
          <w:sz w:val="24"/>
          <w:szCs w:val="24"/>
        </w:rPr>
        <w:t xml:space="preserve">1) подачи заявки с документами, </w:t>
      </w:r>
      <w:proofErr w:type="gramStart"/>
      <w:r w:rsidRPr="008954FD">
        <w:rPr>
          <w:rFonts w:ascii="Arial" w:hAnsi="Arial" w:cs="Arial"/>
          <w:sz w:val="24"/>
          <w:szCs w:val="24"/>
        </w:rPr>
        <w:t>указанных</w:t>
      </w:r>
      <w:proofErr w:type="gramEnd"/>
      <w:r w:rsidRPr="008954FD">
        <w:rPr>
          <w:rFonts w:ascii="Arial" w:hAnsi="Arial" w:cs="Arial"/>
          <w:sz w:val="24"/>
          <w:szCs w:val="24"/>
        </w:rPr>
        <w:t xml:space="preserve"> в подпункте 2.8.1 пункта 2.8. административного регламента в электронной форме.</w:t>
      </w:r>
    </w:p>
    <w:p w:rsidR="008954FD" w:rsidRPr="008954FD" w:rsidRDefault="008954FD" w:rsidP="008954FD">
      <w:pPr>
        <w:pStyle w:val="ConsPlusNormal"/>
        <w:ind w:firstLine="708"/>
        <w:jc w:val="both"/>
        <w:rPr>
          <w:rFonts w:ascii="Arial" w:hAnsi="Arial" w:cs="Arial"/>
          <w:sz w:val="24"/>
          <w:szCs w:val="24"/>
        </w:rPr>
      </w:pPr>
      <w:r w:rsidRPr="008954FD">
        <w:rPr>
          <w:rFonts w:ascii="Arial" w:hAnsi="Arial" w:cs="Arial"/>
          <w:sz w:val="24"/>
          <w:szCs w:val="24"/>
        </w:rPr>
        <w:t>2) доступность для копирования и заполнения в электронной форме запроса иных документов, необходимых для получения муниципальной услуги;</w:t>
      </w:r>
    </w:p>
    <w:p w:rsidR="008954FD" w:rsidRPr="008954FD" w:rsidRDefault="008954FD" w:rsidP="008954FD">
      <w:pPr>
        <w:pStyle w:val="ConsPlusNormal"/>
        <w:ind w:firstLine="708"/>
        <w:jc w:val="both"/>
        <w:rPr>
          <w:rFonts w:ascii="Arial" w:hAnsi="Arial" w:cs="Arial"/>
          <w:sz w:val="24"/>
          <w:szCs w:val="24"/>
        </w:rPr>
      </w:pPr>
      <w:r w:rsidRPr="008954FD">
        <w:rPr>
          <w:rFonts w:ascii="Arial" w:hAnsi="Arial" w:cs="Arial"/>
          <w:sz w:val="24"/>
          <w:szCs w:val="24"/>
        </w:rPr>
        <w:t>3) возможность получения заявителем сведений о ходе предоставления муниципальной услуги.</w:t>
      </w:r>
    </w:p>
    <w:p w:rsidR="008954FD" w:rsidRPr="008954FD" w:rsidRDefault="008954FD" w:rsidP="008954FD">
      <w:pPr>
        <w:pStyle w:val="ConsPlusNormal"/>
        <w:ind w:firstLine="708"/>
        <w:jc w:val="both"/>
        <w:rPr>
          <w:rFonts w:ascii="Arial" w:hAnsi="Arial" w:cs="Arial"/>
          <w:sz w:val="24"/>
          <w:szCs w:val="24"/>
        </w:rPr>
      </w:pPr>
      <w:proofErr w:type="gramStart"/>
      <w:r w:rsidRPr="008954FD">
        <w:rPr>
          <w:rFonts w:ascii="Arial" w:hAnsi="Arial" w:cs="Arial"/>
          <w:sz w:val="24"/>
          <w:szCs w:val="24"/>
        </w:rPr>
        <w:t>При обращении за муниципальной услугой в электронной форме, в том числе через Региональный и Единый порталы, заявка и документы, указанные в подпункте 2.8.1 пункта 2.8. административного регламента, должны быть подписаны усиленной квалифицированной электронной подписью.</w:t>
      </w:r>
      <w:proofErr w:type="gramEnd"/>
    </w:p>
    <w:p w:rsidR="008954FD" w:rsidRPr="008954FD" w:rsidRDefault="008954FD" w:rsidP="008954FD">
      <w:pPr>
        <w:pStyle w:val="ConsPlusNormal"/>
        <w:jc w:val="both"/>
        <w:rPr>
          <w:rFonts w:ascii="Arial" w:hAnsi="Arial" w:cs="Arial"/>
          <w:sz w:val="24"/>
          <w:szCs w:val="24"/>
        </w:rPr>
      </w:pPr>
    </w:p>
    <w:p w:rsidR="008954FD" w:rsidRPr="008954FD" w:rsidRDefault="008954FD" w:rsidP="008954FD">
      <w:pPr>
        <w:pStyle w:val="ConsPlusNormal"/>
        <w:ind w:firstLine="708"/>
        <w:jc w:val="both"/>
        <w:rPr>
          <w:rFonts w:ascii="Arial" w:hAnsi="Arial" w:cs="Arial"/>
          <w:b/>
          <w:sz w:val="24"/>
          <w:szCs w:val="24"/>
        </w:rPr>
      </w:pPr>
      <w:r w:rsidRPr="008954FD">
        <w:rPr>
          <w:rFonts w:ascii="Arial" w:hAnsi="Arial" w:cs="Arial"/>
          <w:b/>
          <w:sz w:val="24"/>
          <w:szCs w:val="24"/>
        </w:rPr>
        <w:t>2.19. Особенности предоставления муниципальной услуги в МФЦ.</w:t>
      </w:r>
    </w:p>
    <w:p w:rsidR="008954FD" w:rsidRPr="008954FD" w:rsidRDefault="008954FD" w:rsidP="008954FD">
      <w:pPr>
        <w:pStyle w:val="ConsPlusNormal"/>
        <w:ind w:firstLine="708"/>
        <w:jc w:val="both"/>
        <w:rPr>
          <w:rFonts w:ascii="Arial" w:hAnsi="Arial" w:cs="Arial"/>
          <w:sz w:val="24"/>
          <w:szCs w:val="24"/>
        </w:rPr>
      </w:pPr>
      <w:r w:rsidRPr="008954FD">
        <w:rPr>
          <w:rFonts w:ascii="Arial" w:hAnsi="Arial" w:cs="Arial"/>
          <w:sz w:val="24"/>
          <w:szCs w:val="24"/>
        </w:rPr>
        <w:t>Предоставление муниципальной услуги через МФЦ осуществляется в соответствии с заключенным между администрацией МО «Посёлок Верхний Баскунчак» и МФЦ в установленном порядке соглашением о взаимодействии.</w:t>
      </w:r>
    </w:p>
    <w:p w:rsidR="008954FD" w:rsidRPr="008954FD" w:rsidRDefault="008954FD" w:rsidP="008954FD"/>
    <w:p w:rsidR="008954FD" w:rsidRPr="008954FD" w:rsidRDefault="008954FD" w:rsidP="008954FD">
      <w:pPr>
        <w:autoSpaceDE w:val="0"/>
        <w:autoSpaceDN w:val="0"/>
        <w:adjustRightInd w:val="0"/>
        <w:ind w:firstLine="708"/>
        <w:jc w:val="both"/>
        <w:outlineLvl w:val="1"/>
        <w:rPr>
          <w:rFonts w:ascii="Arial" w:hAnsi="Arial" w:cs="Arial"/>
          <w:b/>
        </w:rPr>
      </w:pPr>
      <w:r w:rsidRPr="008954FD">
        <w:rPr>
          <w:rFonts w:ascii="Arial" w:hAnsi="Arial" w:cs="Arial"/>
          <w:b/>
        </w:rPr>
        <w:t>2.20. Исправление допущенных опечаток (ошибок) в выданных в результате предоставления муниципальной услуги документах.</w:t>
      </w:r>
    </w:p>
    <w:p w:rsidR="008954FD" w:rsidRPr="008954FD" w:rsidRDefault="008954FD" w:rsidP="008954FD">
      <w:pPr>
        <w:autoSpaceDE w:val="0"/>
        <w:autoSpaceDN w:val="0"/>
        <w:adjustRightInd w:val="0"/>
        <w:ind w:firstLine="708"/>
        <w:jc w:val="both"/>
        <w:outlineLvl w:val="1"/>
        <w:rPr>
          <w:rFonts w:ascii="Arial" w:hAnsi="Arial" w:cs="Arial"/>
        </w:rPr>
      </w:pPr>
      <w:r w:rsidRPr="008954FD">
        <w:rPr>
          <w:rFonts w:ascii="Arial" w:hAnsi="Arial" w:cs="Arial"/>
        </w:rPr>
        <w:t xml:space="preserve">2.20.1. </w:t>
      </w:r>
      <w:proofErr w:type="gramStart"/>
      <w:r w:rsidRPr="008954FD">
        <w:rPr>
          <w:rFonts w:ascii="Arial" w:hAnsi="Arial" w:cs="Arial"/>
        </w:rPr>
        <w:t>В случае выявления заявителем опечаток (ошибок) в полученном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(ошибок) в выданных в результате предоставления муниципальной услуги документах.</w:t>
      </w:r>
      <w:proofErr w:type="gramEnd"/>
    </w:p>
    <w:p w:rsidR="008954FD" w:rsidRPr="008954FD" w:rsidRDefault="008954FD" w:rsidP="008954FD">
      <w:pPr>
        <w:autoSpaceDE w:val="0"/>
        <w:autoSpaceDN w:val="0"/>
        <w:adjustRightInd w:val="0"/>
        <w:ind w:firstLine="708"/>
        <w:jc w:val="both"/>
        <w:outlineLvl w:val="1"/>
        <w:rPr>
          <w:rFonts w:ascii="Arial" w:hAnsi="Arial" w:cs="Arial"/>
        </w:rPr>
      </w:pPr>
      <w:r w:rsidRPr="008954FD">
        <w:rPr>
          <w:rFonts w:ascii="Arial" w:hAnsi="Arial" w:cs="Arial"/>
        </w:rPr>
        <w:t>2.20.2. Основанием для начала процедуры по исправлению опечаток (ошибок), допущенных в документах, выданных в результате предоставления муниципальной услуги (далее - процедура), является поступление в администрацию заявления об исправлении опечаток (ошибок) в документах, выданных в результате предоставления муниципальной услуги (далее - заявление об исправлении опечаток (ошибок)).</w:t>
      </w:r>
    </w:p>
    <w:p w:rsidR="008954FD" w:rsidRPr="008954FD" w:rsidRDefault="008954FD" w:rsidP="008954FD">
      <w:pPr>
        <w:autoSpaceDE w:val="0"/>
        <w:autoSpaceDN w:val="0"/>
        <w:adjustRightInd w:val="0"/>
        <w:ind w:firstLine="708"/>
        <w:jc w:val="both"/>
        <w:outlineLvl w:val="1"/>
        <w:rPr>
          <w:rFonts w:ascii="Arial" w:hAnsi="Arial" w:cs="Arial"/>
        </w:rPr>
      </w:pPr>
      <w:r w:rsidRPr="008954FD">
        <w:rPr>
          <w:rFonts w:ascii="Arial" w:hAnsi="Arial" w:cs="Arial"/>
        </w:rPr>
        <w:t>Способ направление, прием и регистрация заявления об исправлении опечаток (ошибок) осуществляется в порядке, предусмотренном для обращения за предоставлением муниципальной услуги.</w:t>
      </w:r>
    </w:p>
    <w:p w:rsidR="008954FD" w:rsidRPr="008954FD" w:rsidRDefault="008954FD" w:rsidP="008954FD">
      <w:pPr>
        <w:autoSpaceDE w:val="0"/>
        <w:autoSpaceDN w:val="0"/>
        <w:adjustRightInd w:val="0"/>
        <w:ind w:firstLine="708"/>
        <w:jc w:val="both"/>
        <w:outlineLvl w:val="1"/>
        <w:rPr>
          <w:rFonts w:ascii="Arial" w:hAnsi="Arial" w:cs="Arial"/>
        </w:rPr>
      </w:pPr>
      <w:r w:rsidRPr="008954FD">
        <w:rPr>
          <w:rFonts w:ascii="Arial" w:hAnsi="Arial" w:cs="Arial"/>
        </w:rPr>
        <w:t>2.20.3. По результатам рассмотрения заявления об исправлении опечаток (ошибок) должностное лицо администрации в течение 5 (пяти) рабочих дней с момента регистрации соответствующего заявления:</w:t>
      </w:r>
    </w:p>
    <w:p w:rsidR="008954FD" w:rsidRPr="008954FD" w:rsidRDefault="008954FD" w:rsidP="008954FD">
      <w:pPr>
        <w:autoSpaceDE w:val="0"/>
        <w:autoSpaceDN w:val="0"/>
        <w:adjustRightInd w:val="0"/>
        <w:ind w:firstLine="708"/>
        <w:jc w:val="both"/>
        <w:outlineLvl w:val="1"/>
        <w:rPr>
          <w:rFonts w:ascii="Arial" w:hAnsi="Arial" w:cs="Arial"/>
        </w:rPr>
      </w:pPr>
      <w:r w:rsidRPr="008954FD">
        <w:rPr>
          <w:rFonts w:ascii="Arial" w:hAnsi="Arial" w:cs="Arial"/>
        </w:rPr>
        <w:t>1) принимает решение об исправлении опечаток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(ошибок) (с указанием срока исправления допущенных опечаток (ошибок));</w:t>
      </w:r>
    </w:p>
    <w:p w:rsidR="008954FD" w:rsidRPr="008954FD" w:rsidRDefault="008954FD" w:rsidP="008954FD">
      <w:pPr>
        <w:autoSpaceDE w:val="0"/>
        <w:autoSpaceDN w:val="0"/>
        <w:adjustRightInd w:val="0"/>
        <w:ind w:firstLine="708"/>
        <w:jc w:val="both"/>
        <w:outlineLvl w:val="1"/>
        <w:rPr>
          <w:rFonts w:ascii="Arial" w:hAnsi="Arial" w:cs="Arial"/>
        </w:rPr>
      </w:pPr>
      <w:r w:rsidRPr="008954FD">
        <w:rPr>
          <w:rFonts w:ascii="Arial" w:hAnsi="Arial" w:cs="Arial"/>
        </w:rPr>
        <w:t xml:space="preserve">2) принимает решение об отсутствии необходимости исправления опечаток (ошибок), допущенных в документах, выданных в результате предоставления муниципальной услуги, и готовит мотивированный отказ в исправлении опечаток </w:t>
      </w:r>
      <w:r w:rsidRPr="008954FD">
        <w:rPr>
          <w:rFonts w:ascii="Arial" w:hAnsi="Arial" w:cs="Arial"/>
        </w:rPr>
        <w:lastRenderedPageBreak/>
        <w:t>(ошибок), допущенных в документах, выданных в результате предоставления муниципальной услуги.</w:t>
      </w:r>
    </w:p>
    <w:p w:rsidR="008954FD" w:rsidRPr="008954FD" w:rsidRDefault="008954FD" w:rsidP="008954FD">
      <w:pPr>
        <w:autoSpaceDE w:val="0"/>
        <w:autoSpaceDN w:val="0"/>
        <w:adjustRightInd w:val="0"/>
        <w:ind w:firstLine="708"/>
        <w:jc w:val="both"/>
        <w:outlineLvl w:val="1"/>
        <w:rPr>
          <w:rFonts w:ascii="Arial" w:hAnsi="Arial" w:cs="Arial"/>
        </w:rPr>
      </w:pPr>
      <w:r w:rsidRPr="008954FD">
        <w:rPr>
          <w:rFonts w:ascii="Arial" w:hAnsi="Arial" w:cs="Arial"/>
        </w:rPr>
        <w:t>Исправление опечаток (ошибок), допущенных в документах, выданных в результате предоставления муниципальной услуги, осуществляется должностным лицом администрации в течение 5 (пяти) рабочих дней с момента регистрации соответствующего заявления.</w:t>
      </w:r>
    </w:p>
    <w:p w:rsidR="008954FD" w:rsidRPr="008954FD" w:rsidRDefault="008954FD" w:rsidP="008954FD">
      <w:pPr>
        <w:autoSpaceDE w:val="0"/>
        <w:autoSpaceDN w:val="0"/>
        <w:adjustRightInd w:val="0"/>
        <w:ind w:firstLine="708"/>
        <w:jc w:val="both"/>
        <w:outlineLvl w:val="1"/>
        <w:rPr>
          <w:rFonts w:ascii="Arial" w:hAnsi="Arial" w:cs="Arial"/>
        </w:rPr>
      </w:pPr>
      <w:r w:rsidRPr="008954FD">
        <w:rPr>
          <w:rFonts w:ascii="Arial" w:hAnsi="Arial" w:cs="Arial"/>
        </w:rPr>
        <w:t>При исправлении опечаток (ошибок), допущенных в документах, выданных в результате предоставления муниципальной услуги, не допускается:</w:t>
      </w:r>
    </w:p>
    <w:p w:rsidR="008954FD" w:rsidRPr="008954FD" w:rsidRDefault="008954FD" w:rsidP="008954FD">
      <w:pPr>
        <w:autoSpaceDE w:val="0"/>
        <w:autoSpaceDN w:val="0"/>
        <w:adjustRightInd w:val="0"/>
        <w:ind w:firstLine="708"/>
        <w:jc w:val="both"/>
        <w:outlineLvl w:val="1"/>
        <w:rPr>
          <w:rFonts w:ascii="Arial" w:hAnsi="Arial" w:cs="Arial"/>
        </w:rPr>
      </w:pPr>
      <w:r w:rsidRPr="008954FD">
        <w:rPr>
          <w:rFonts w:ascii="Arial" w:hAnsi="Arial" w:cs="Arial"/>
        </w:rPr>
        <w:t>1) изменение содержания документов, являющихся результатом предоставления муниципальной услуги;</w:t>
      </w:r>
    </w:p>
    <w:p w:rsidR="008954FD" w:rsidRPr="008954FD" w:rsidRDefault="008954FD" w:rsidP="008954FD">
      <w:pPr>
        <w:autoSpaceDE w:val="0"/>
        <w:autoSpaceDN w:val="0"/>
        <w:adjustRightInd w:val="0"/>
        <w:ind w:firstLine="708"/>
        <w:jc w:val="both"/>
        <w:outlineLvl w:val="1"/>
        <w:rPr>
          <w:rFonts w:ascii="Arial" w:hAnsi="Arial" w:cs="Arial"/>
        </w:rPr>
      </w:pPr>
      <w:r w:rsidRPr="008954FD">
        <w:rPr>
          <w:rFonts w:ascii="Arial" w:hAnsi="Arial" w:cs="Arial"/>
        </w:rPr>
        <w:t>2)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8954FD" w:rsidRPr="008954FD" w:rsidRDefault="008954FD" w:rsidP="008954FD">
      <w:pPr>
        <w:autoSpaceDE w:val="0"/>
        <w:autoSpaceDN w:val="0"/>
        <w:adjustRightInd w:val="0"/>
        <w:ind w:firstLine="708"/>
        <w:jc w:val="both"/>
        <w:outlineLvl w:val="1"/>
        <w:rPr>
          <w:rFonts w:ascii="Arial" w:hAnsi="Arial" w:cs="Arial"/>
        </w:rPr>
      </w:pPr>
      <w:r w:rsidRPr="008954FD">
        <w:rPr>
          <w:rFonts w:ascii="Arial" w:hAnsi="Arial" w:cs="Arial"/>
        </w:rPr>
        <w:t>2.20.4. Результатом процедуры является:</w:t>
      </w:r>
    </w:p>
    <w:p w:rsidR="008954FD" w:rsidRPr="008954FD" w:rsidRDefault="008954FD" w:rsidP="008954FD">
      <w:pPr>
        <w:autoSpaceDE w:val="0"/>
        <w:autoSpaceDN w:val="0"/>
        <w:adjustRightInd w:val="0"/>
        <w:ind w:firstLine="708"/>
        <w:jc w:val="both"/>
        <w:outlineLvl w:val="1"/>
        <w:rPr>
          <w:rFonts w:ascii="Arial" w:hAnsi="Arial" w:cs="Arial"/>
        </w:rPr>
      </w:pPr>
      <w:r w:rsidRPr="008954FD">
        <w:rPr>
          <w:rFonts w:ascii="Arial" w:hAnsi="Arial" w:cs="Arial"/>
        </w:rPr>
        <w:t>1) исправленные документы, являющиеся результатом предоставления муниципальной услуги;</w:t>
      </w:r>
    </w:p>
    <w:p w:rsidR="008954FD" w:rsidRPr="008954FD" w:rsidRDefault="008954FD" w:rsidP="008954FD">
      <w:pPr>
        <w:autoSpaceDE w:val="0"/>
        <w:autoSpaceDN w:val="0"/>
        <w:adjustRightInd w:val="0"/>
        <w:ind w:firstLine="708"/>
        <w:jc w:val="both"/>
        <w:outlineLvl w:val="1"/>
        <w:rPr>
          <w:rFonts w:ascii="Arial" w:hAnsi="Arial" w:cs="Arial"/>
        </w:rPr>
      </w:pPr>
      <w:r w:rsidRPr="008954FD">
        <w:rPr>
          <w:rFonts w:ascii="Arial" w:hAnsi="Arial" w:cs="Arial"/>
        </w:rPr>
        <w:t>2) мотивированный отказ в исправлении опечаток (ошибок), допущенных в документах, выданных в результате предоставления муниципальной услуги.</w:t>
      </w:r>
    </w:p>
    <w:p w:rsidR="008954FD" w:rsidRPr="008954FD" w:rsidRDefault="008954FD" w:rsidP="008954FD">
      <w:pPr>
        <w:autoSpaceDE w:val="0"/>
        <w:autoSpaceDN w:val="0"/>
        <w:adjustRightInd w:val="0"/>
        <w:ind w:firstLine="708"/>
        <w:jc w:val="both"/>
        <w:outlineLvl w:val="1"/>
        <w:rPr>
          <w:rFonts w:ascii="Arial" w:hAnsi="Arial" w:cs="Arial"/>
        </w:rPr>
      </w:pPr>
      <w:r w:rsidRPr="008954FD">
        <w:rPr>
          <w:rFonts w:ascii="Arial" w:hAnsi="Arial" w:cs="Arial"/>
        </w:rPr>
        <w:t>Выдача заявителю исправленного документа производится в порядке, установленном пунктом 3.4 административного регламента.</w:t>
      </w:r>
    </w:p>
    <w:p w:rsidR="008954FD" w:rsidRPr="008954FD" w:rsidRDefault="008954FD" w:rsidP="008954FD">
      <w:pPr>
        <w:autoSpaceDE w:val="0"/>
        <w:autoSpaceDN w:val="0"/>
        <w:adjustRightInd w:val="0"/>
        <w:ind w:firstLine="708"/>
        <w:jc w:val="both"/>
        <w:outlineLvl w:val="1"/>
        <w:rPr>
          <w:rFonts w:ascii="Arial" w:hAnsi="Arial" w:cs="Arial"/>
        </w:rPr>
      </w:pPr>
    </w:p>
    <w:p w:rsidR="008954FD" w:rsidRPr="008954FD" w:rsidRDefault="008954FD" w:rsidP="008954FD">
      <w:pPr>
        <w:autoSpaceDE w:val="0"/>
        <w:autoSpaceDN w:val="0"/>
        <w:adjustRightInd w:val="0"/>
        <w:ind w:firstLine="708"/>
        <w:jc w:val="both"/>
        <w:outlineLvl w:val="1"/>
        <w:rPr>
          <w:rFonts w:ascii="Arial" w:hAnsi="Arial" w:cs="Arial"/>
          <w:b/>
        </w:rPr>
      </w:pPr>
      <w:r w:rsidRPr="008954FD">
        <w:rPr>
          <w:rFonts w:ascii="Arial" w:hAnsi="Arial" w:cs="Arial"/>
          <w:b/>
        </w:rPr>
        <w:t>2.21. Порядок выдачи дубликата документа, выданного по результатам предоставления муниципальной услуги.</w:t>
      </w:r>
    </w:p>
    <w:p w:rsidR="008954FD" w:rsidRPr="008954FD" w:rsidRDefault="008954FD" w:rsidP="008954FD">
      <w:pPr>
        <w:autoSpaceDE w:val="0"/>
        <w:autoSpaceDN w:val="0"/>
        <w:adjustRightInd w:val="0"/>
        <w:ind w:firstLine="708"/>
        <w:jc w:val="both"/>
        <w:outlineLvl w:val="1"/>
        <w:rPr>
          <w:rFonts w:ascii="Arial" w:hAnsi="Arial" w:cs="Arial"/>
        </w:rPr>
      </w:pPr>
      <w:r w:rsidRPr="008954FD">
        <w:rPr>
          <w:rFonts w:ascii="Arial" w:hAnsi="Arial" w:cs="Arial"/>
        </w:rPr>
        <w:t>2.21.1. В случае порчи, утраты оригинала документа, выданного</w:t>
      </w:r>
      <w:r w:rsidRPr="008954FD">
        <w:t xml:space="preserve"> </w:t>
      </w:r>
      <w:r w:rsidRPr="008954FD">
        <w:rPr>
          <w:rFonts w:ascii="Arial" w:hAnsi="Arial" w:cs="Arial"/>
        </w:rPr>
        <w:t>по результатам предоставления муниципальной услуги, заявитель вправе подать заявление о выдаче дубликата данного документа.</w:t>
      </w:r>
    </w:p>
    <w:p w:rsidR="008954FD" w:rsidRPr="008954FD" w:rsidRDefault="008954FD" w:rsidP="008954FD">
      <w:pPr>
        <w:autoSpaceDE w:val="0"/>
        <w:autoSpaceDN w:val="0"/>
        <w:adjustRightInd w:val="0"/>
        <w:ind w:firstLine="708"/>
        <w:jc w:val="both"/>
        <w:outlineLvl w:val="1"/>
        <w:rPr>
          <w:rFonts w:ascii="Arial" w:hAnsi="Arial" w:cs="Arial"/>
        </w:rPr>
      </w:pPr>
      <w:r w:rsidRPr="008954FD">
        <w:rPr>
          <w:rFonts w:ascii="Arial" w:hAnsi="Arial" w:cs="Arial"/>
        </w:rPr>
        <w:t xml:space="preserve">2.21.2. При обращении о выдаче дубликата документа, выданного по результатам предоставления муниципальной услуги, заявитель представляет соответствующее заявление. </w:t>
      </w:r>
    </w:p>
    <w:p w:rsidR="008954FD" w:rsidRPr="008954FD" w:rsidRDefault="008954FD" w:rsidP="008954FD">
      <w:pPr>
        <w:autoSpaceDE w:val="0"/>
        <w:autoSpaceDN w:val="0"/>
        <w:adjustRightInd w:val="0"/>
        <w:ind w:firstLine="708"/>
        <w:jc w:val="both"/>
        <w:outlineLvl w:val="1"/>
        <w:rPr>
          <w:rFonts w:ascii="Arial" w:hAnsi="Arial" w:cs="Arial"/>
        </w:rPr>
      </w:pPr>
      <w:r w:rsidRPr="008954FD">
        <w:rPr>
          <w:rFonts w:ascii="Arial" w:hAnsi="Arial" w:cs="Arial"/>
        </w:rPr>
        <w:t>Способ направление, прием и регистрация заявления о выдаче дубликата документа осуществляется в порядке, предусмотренном для обращения за предоставлением муниципальной услуги.</w:t>
      </w:r>
    </w:p>
    <w:p w:rsidR="008954FD" w:rsidRPr="008954FD" w:rsidRDefault="008954FD" w:rsidP="008954FD">
      <w:pPr>
        <w:autoSpaceDE w:val="0"/>
        <w:autoSpaceDN w:val="0"/>
        <w:adjustRightInd w:val="0"/>
        <w:ind w:firstLine="708"/>
        <w:jc w:val="both"/>
        <w:outlineLvl w:val="1"/>
        <w:rPr>
          <w:rFonts w:ascii="Arial" w:hAnsi="Arial" w:cs="Arial"/>
        </w:rPr>
      </w:pPr>
      <w:r w:rsidRPr="008954FD">
        <w:rPr>
          <w:rFonts w:ascii="Arial" w:hAnsi="Arial" w:cs="Arial"/>
        </w:rPr>
        <w:t>2.21.3. Решение о выдаче дубликата документа или об отказе в его выдаче принимается в течение 5 (пяти) рабочих дней со дня регистрации заявления.</w:t>
      </w:r>
    </w:p>
    <w:p w:rsidR="008954FD" w:rsidRPr="008954FD" w:rsidRDefault="008954FD" w:rsidP="008954FD">
      <w:pPr>
        <w:autoSpaceDE w:val="0"/>
        <w:autoSpaceDN w:val="0"/>
        <w:adjustRightInd w:val="0"/>
        <w:ind w:firstLine="708"/>
        <w:jc w:val="both"/>
        <w:outlineLvl w:val="1"/>
        <w:rPr>
          <w:rFonts w:ascii="Arial" w:hAnsi="Arial" w:cs="Arial"/>
        </w:rPr>
      </w:pPr>
      <w:r w:rsidRPr="008954FD">
        <w:rPr>
          <w:rFonts w:ascii="Arial" w:hAnsi="Arial" w:cs="Arial"/>
        </w:rPr>
        <w:t>Выдача заявителю дубликата документа или решения об отказе в выдаче дубликата документа производится в порядке, установленном пунктом 3.4 административного регламента.</w:t>
      </w:r>
    </w:p>
    <w:p w:rsidR="008954FD" w:rsidRPr="008954FD" w:rsidRDefault="008954FD" w:rsidP="008954FD">
      <w:pPr>
        <w:autoSpaceDE w:val="0"/>
        <w:autoSpaceDN w:val="0"/>
        <w:adjustRightInd w:val="0"/>
        <w:ind w:firstLine="708"/>
        <w:jc w:val="both"/>
        <w:outlineLvl w:val="1"/>
        <w:rPr>
          <w:rFonts w:ascii="Arial" w:hAnsi="Arial" w:cs="Arial"/>
        </w:rPr>
      </w:pPr>
    </w:p>
    <w:p w:rsidR="008954FD" w:rsidRPr="008954FD" w:rsidRDefault="008954FD" w:rsidP="008954FD"/>
    <w:p w:rsidR="008954FD" w:rsidRPr="008954FD" w:rsidRDefault="008954FD" w:rsidP="007C1C5C">
      <w:pPr>
        <w:jc w:val="both"/>
        <w:rPr>
          <w:rFonts w:ascii="Arial" w:hAnsi="Arial" w:cs="Arial"/>
        </w:rPr>
      </w:pPr>
    </w:p>
    <w:sectPr w:rsidR="008954FD" w:rsidRPr="008954FD" w:rsidSect="007C1C5C">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83419A"/>
    <w:rsid w:val="00006B78"/>
    <w:rsid w:val="00045956"/>
    <w:rsid w:val="00056A22"/>
    <w:rsid w:val="000B4046"/>
    <w:rsid w:val="000C4C63"/>
    <w:rsid w:val="00100FE7"/>
    <w:rsid w:val="00133A55"/>
    <w:rsid w:val="0014132B"/>
    <w:rsid w:val="00155259"/>
    <w:rsid w:val="001B1381"/>
    <w:rsid w:val="0022250F"/>
    <w:rsid w:val="0035144D"/>
    <w:rsid w:val="003741C7"/>
    <w:rsid w:val="00395A29"/>
    <w:rsid w:val="003F5578"/>
    <w:rsid w:val="00442283"/>
    <w:rsid w:val="004F6D28"/>
    <w:rsid w:val="005819B3"/>
    <w:rsid w:val="00630DE1"/>
    <w:rsid w:val="0063782E"/>
    <w:rsid w:val="006805FB"/>
    <w:rsid w:val="006D0979"/>
    <w:rsid w:val="007433A6"/>
    <w:rsid w:val="00780739"/>
    <w:rsid w:val="007C1C5C"/>
    <w:rsid w:val="0083419A"/>
    <w:rsid w:val="008954FD"/>
    <w:rsid w:val="008F2799"/>
    <w:rsid w:val="009D5BC2"/>
    <w:rsid w:val="009E03D8"/>
    <w:rsid w:val="00A2742D"/>
    <w:rsid w:val="00A653DC"/>
    <w:rsid w:val="00B41BAF"/>
    <w:rsid w:val="00BD0BEE"/>
    <w:rsid w:val="00C61FAB"/>
    <w:rsid w:val="00C7737A"/>
    <w:rsid w:val="00D070A7"/>
    <w:rsid w:val="00E16413"/>
    <w:rsid w:val="00E30196"/>
    <w:rsid w:val="00EB0AB1"/>
    <w:rsid w:val="00F376E0"/>
    <w:rsid w:val="00F40590"/>
    <w:rsid w:val="00F511ED"/>
    <w:rsid w:val="00F93DA0"/>
    <w:rsid w:val="00FA4886"/>
    <w:rsid w:val="00FE0950"/>
    <w:rsid w:val="00FF25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19A"/>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3419A"/>
    <w:pPr>
      <w:spacing w:before="280" w:after="280"/>
    </w:pPr>
  </w:style>
  <w:style w:type="paragraph" w:customStyle="1" w:styleId="ConsPlusNormal">
    <w:name w:val="ConsPlusNormal"/>
    <w:link w:val="ConsPlusNormal0"/>
    <w:rsid w:val="000C4C63"/>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0C4C63"/>
    <w:rPr>
      <w:rFonts w:ascii="Calibri" w:eastAsia="Times New Roman" w:hAnsi="Calibri" w:cs="Calibri"/>
      <w:szCs w:val="20"/>
      <w:lang w:eastAsia="ru-RU"/>
    </w:rPr>
  </w:style>
  <w:style w:type="character" w:styleId="a4">
    <w:name w:val="Hyperlink"/>
    <w:basedOn w:val="a0"/>
    <w:unhideWhenUsed/>
    <w:rsid w:val="000C4C63"/>
    <w:rPr>
      <w:color w:val="0000FF" w:themeColor="hyperlink"/>
      <w:u w:val="single"/>
    </w:rPr>
  </w:style>
  <w:style w:type="paragraph" w:styleId="a5">
    <w:name w:val="No Spacing"/>
    <w:qFormat/>
    <w:rsid w:val="000C4C63"/>
    <w:pPr>
      <w:suppressAutoHyphens/>
      <w:spacing w:after="0" w:line="240" w:lineRule="auto"/>
    </w:pPr>
    <w:rPr>
      <w:rFonts w:ascii="Calibri" w:eastAsia="Calibri" w:hAnsi="Calibri" w:cs="Calibri"/>
      <w:lang w:eastAsia="zh-CN"/>
    </w:rPr>
  </w:style>
  <w:style w:type="paragraph" w:customStyle="1" w:styleId="pboth">
    <w:name w:val="pboth"/>
    <w:basedOn w:val="a"/>
    <w:rsid w:val="000C4C63"/>
    <w:pPr>
      <w:suppressAutoHyphens w:val="0"/>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51B5A0C95F14EC98A3962664831C2BA8DCE4D34195AA6A9B3AEDBCE032141AE2F561C4E23A5F8EBFd3U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TotalTime>
  <Pages>1</Pages>
  <Words>4941</Words>
  <Characters>28166</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777</cp:lastModifiedBy>
  <cp:revision>21</cp:revision>
  <cp:lastPrinted>2021-02-15T07:45:00Z</cp:lastPrinted>
  <dcterms:created xsi:type="dcterms:W3CDTF">2020-12-09T04:56:00Z</dcterms:created>
  <dcterms:modified xsi:type="dcterms:W3CDTF">2021-02-16T08:56:00Z</dcterms:modified>
</cp:coreProperties>
</file>