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16" w:rsidRPr="00346EBA" w:rsidRDefault="00250A16" w:rsidP="00346EBA">
      <w:pPr>
        <w:spacing w:after="0"/>
        <w:jc w:val="center"/>
        <w:rPr>
          <w:rFonts w:ascii="Arial" w:eastAsia="Arial CYR" w:hAnsi="Arial" w:cs="Arial"/>
          <w:bCs/>
          <w:sz w:val="24"/>
          <w:szCs w:val="24"/>
        </w:rPr>
      </w:pPr>
      <w:r w:rsidRPr="00346EBA">
        <w:rPr>
          <w:rFonts w:ascii="Arial" w:eastAsia="Arial CYR" w:hAnsi="Arial" w:cs="Arial"/>
          <w:bCs/>
          <w:sz w:val="24"/>
          <w:szCs w:val="24"/>
        </w:rPr>
        <w:t>Астраханская область  Ахтубинский район</w:t>
      </w:r>
    </w:p>
    <w:p w:rsidR="00250A16" w:rsidRPr="00346EBA" w:rsidRDefault="00250A16" w:rsidP="00346EBA">
      <w:pPr>
        <w:autoSpaceDE w:val="0"/>
        <w:spacing w:after="0"/>
        <w:jc w:val="center"/>
        <w:rPr>
          <w:rFonts w:ascii="Arial" w:eastAsia="Arial CYR" w:hAnsi="Arial" w:cs="Arial"/>
          <w:bCs/>
          <w:sz w:val="24"/>
          <w:szCs w:val="24"/>
        </w:rPr>
      </w:pPr>
      <w:r w:rsidRPr="00346EBA">
        <w:rPr>
          <w:rFonts w:ascii="Arial" w:eastAsia="Arial CYR" w:hAnsi="Arial" w:cs="Arial"/>
          <w:bCs/>
          <w:sz w:val="24"/>
          <w:szCs w:val="24"/>
        </w:rPr>
        <w:t>АДМИНИСТРАЦИЯ МУНИЦИПАЛЬНОГО ОБРАЗОВАНИЯ</w:t>
      </w:r>
    </w:p>
    <w:p w:rsidR="00250A16" w:rsidRPr="00346EBA" w:rsidRDefault="00250A16" w:rsidP="00346EBA">
      <w:pPr>
        <w:autoSpaceDE w:val="0"/>
        <w:spacing w:after="0"/>
        <w:jc w:val="center"/>
        <w:rPr>
          <w:rFonts w:ascii="Arial" w:eastAsia="Arial" w:hAnsi="Arial" w:cs="Arial"/>
          <w:bCs/>
          <w:sz w:val="24"/>
          <w:szCs w:val="24"/>
        </w:rPr>
      </w:pPr>
      <w:r w:rsidRPr="00346EBA">
        <w:rPr>
          <w:rFonts w:ascii="Arial" w:eastAsia="Arial" w:hAnsi="Arial" w:cs="Arial"/>
          <w:bCs/>
          <w:sz w:val="24"/>
          <w:szCs w:val="24"/>
        </w:rPr>
        <w:t>«</w:t>
      </w:r>
      <w:r w:rsidRPr="00346EBA">
        <w:rPr>
          <w:rFonts w:ascii="Arial" w:eastAsia="Arial CYR" w:hAnsi="Arial" w:cs="Arial"/>
          <w:bCs/>
          <w:sz w:val="24"/>
          <w:szCs w:val="24"/>
        </w:rPr>
        <w:t>ПОСЕЛОК ВЕРХНИЙ БАСКУНЧАК</w:t>
      </w:r>
      <w:r w:rsidRPr="00346EBA">
        <w:rPr>
          <w:rFonts w:ascii="Arial" w:eastAsia="Arial" w:hAnsi="Arial" w:cs="Arial"/>
          <w:bCs/>
          <w:sz w:val="24"/>
          <w:szCs w:val="24"/>
        </w:rPr>
        <w:t>»</w:t>
      </w:r>
    </w:p>
    <w:p w:rsidR="00250A16" w:rsidRPr="00346EBA" w:rsidRDefault="00250A16" w:rsidP="00346EBA">
      <w:pPr>
        <w:autoSpaceDE w:val="0"/>
        <w:spacing w:after="0"/>
        <w:jc w:val="center"/>
        <w:rPr>
          <w:rFonts w:ascii="Arial" w:eastAsia="Arial CYR" w:hAnsi="Arial" w:cs="Arial"/>
          <w:bCs/>
          <w:sz w:val="24"/>
          <w:szCs w:val="24"/>
        </w:rPr>
      </w:pPr>
      <w:r w:rsidRPr="00346EBA">
        <w:rPr>
          <w:rFonts w:ascii="Arial" w:eastAsia="Arial CYR" w:hAnsi="Arial" w:cs="Arial"/>
          <w:bCs/>
          <w:sz w:val="24"/>
          <w:szCs w:val="24"/>
        </w:rPr>
        <w:t>ПОСТАНОВЛЕНИЕ</w:t>
      </w:r>
    </w:p>
    <w:p w:rsidR="00250A16" w:rsidRPr="00043EF8" w:rsidRDefault="00250A16" w:rsidP="00346EBA">
      <w:pPr>
        <w:autoSpaceDE w:val="0"/>
        <w:spacing w:after="0"/>
        <w:jc w:val="center"/>
        <w:rPr>
          <w:rFonts w:ascii="Arial" w:eastAsia="Arial CYR" w:hAnsi="Arial" w:cs="Arial"/>
          <w:b/>
          <w:bCs/>
          <w:sz w:val="24"/>
          <w:szCs w:val="24"/>
        </w:rPr>
      </w:pPr>
    </w:p>
    <w:p w:rsidR="00346EBA" w:rsidRDefault="00346EBA" w:rsidP="00250A16">
      <w:pPr>
        <w:autoSpaceDE w:val="0"/>
        <w:jc w:val="both"/>
        <w:rPr>
          <w:rFonts w:ascii="Arial" w:eastAsia="Arial CYR" w:hAnsi="Arial" w:cs="Arial"/>
          <w:sz w:val="24"/>
          <w:szCs w:val="24"/>
        </w:rPr>
      </w:pPr>
    </w:p>
    <w:p w:rsidR="00250A16" w:rsidRPr="00043EF8" w:rsidRDefault="00346EBA" w:rsidP="00250A16">
      <w:pPr>
        <w:autoSpaceDE w:val="0"/>
        <w:jc w:val="both"/>
        <w:rPr>
          <w:rFonts w:ascii="Arial" w:eastAsia="Arial CYR" w:hAnsi="Arial" w:cs="Arial"/>
          <w:sz w:val="24"/>
          <w:szCs w:val="24"/>
        </w:rPr>
      </w:pPr>
      <w:r>
        <w:rPr>
          <w:rFonts w:ascii="Arial" w:eastAsia="Arial CYR" w:hAnsi="Arial" w:cs="Arial"/>
          <w:sz w:val="24"/>
          <w:szCs w:val="24"/>
        </w:rPr>
        <w:t>от 02</w:t>
      </w:r>
      <w:r w:rsidR="00250A16" w:rsidRPr="00043EF8">
        <w:rPr>
          <w:rFonts w:ascii="Arial" w:eastAsia="Arial CYR" w:hAnsi="Arial" w:cs="Arial"/>
          <w:sz w:val="24"/>
          <w:szCs w:val="24"/>
        </w:rPr>
        <w:t xml:space="preserve">.02.2017                                                                        </w:t>
      </w:r>
      <w:r w:rsidR="00043EF8" w:rsidRPr="00043EF8">
        <w:rPr>
          <w:rFonts w:ascii="Arial" w:eastAsia="Arial CYR" w:hAnsi="Arial" w:cs="Arial"/>
          <w:sz w:val="24"/>
          <w:szCs w:val="24"/>
        </w:rPr>
        <w:t xml:space="preserve">                  </w:t>
      </w:r>
      <w:r w:rsidR="00250A16" w:rsidRPr="00043EF8">
        <w:rPr>
          <w:rFonts w:ascii="Arial" w:eastAsia="Arial CYR" w:hAnsi="Arial" w:cs="Arial"/>
          <w:sz w:val="24"/>
          <w:szCs w:val="24"/>
        </w:rPr>
        <w:t xml:space="preserve">        </w:t>
      </w:r>
      <w:r>
        <w:rPr>
          <w:rFonts w:ascii="Arial" w:eastAsia="Arial CYR" w:hAnsi="Arial" w:cs="Arial"/>
          <w:sz w:val="24"/>
          <w:szCs w:val="24"/>
        </w:rPr>
        <w:t xml:space="preserve">        </w:t>
      </w:r>
      <w:r w:rsidR="00250A16" w:rsidRPr="00043EF8">
        <w:rPr>
          <w:rFonts w:ascii="Arial" w:eastAsia="Arial CYR" w:hAnsi="Arial" w:cs="Arial"/>
          <w:sz w:val="24"/>
          <w:szCs w:val="24"/>
        </w:rPr>
        <w:t xml:space="preserve">№ </w:t>
      </w:r>
      <w:r>
        <w:rPr>
          <w:rFonts w:ascii="Arial" w:eastAsia="Arial CYR" w:hAnsi="Arial" w:cs="Arial"/>
          <w:sz w:val="24"/>
          <w:szCs w:val="24"/>
        </w:rPr>
        <w:t>21</w:t>
      </w:r>
    </w:p>
    <w:p w:rsidR="00043EF8" w:rsidRPr="00043EF8" w:rsidRDefault="00250A16" w:rsidP="00043EF8">
      <w:pPr>
        <w:autoSpaceDE w:val="0"/>
        <w:ind w:right="4819"/>
        <w:jc w:val="both"/>
        <w:rPr>
          <w:rFonts w:ascii="Arial" w:eastAsia="Arial CYR" w:hAnsi="Arial" w:cs="Arial"/>
          <w:sz w:val="24"/>
          <w:szCs w:val="24"/>
        </w:rPr>
      </w:pPr>
      <w:r w:rsidRPr="00043EF8">
        <w:rPr>
          <w:rFonts w:ascii="Arial" w:eastAsia="Arial CYR" w:hAnsi="Arial" w:cs="Arial"/>
          <w:sz w:val="24"/>
          <w:szCs w:val="24"/>
        </w:rPr>
        <w:t>О внесении изменений в постановление администрации МО «Поселок Верхний Баскунчак» от 14.12.2015 № 494</w:t>
      </w:r>
    </w:p>
    <w:p w:rsidR="00250A16" w:rsidRPr="00043EF8" w:rsidRDefault="00250A16" w:rsidP="00250A16">
      <w:pPr>
        <w:autoSpaceDE w:val="0"/>
        <w:spacing w:line="100" w:lineRule="atLeast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43EF8">
        <w:rPr>
          <w:rFonts w:ascii="Arial" w:eastAsia="Arial CYR" w:hAnsi="Arial" w:cs="Arial"/>
          <w:sz w:val="24"/>
          <w:szCs w:val="24"/>
        </w:rPr>
        <w:t xml:space="preserve">Руководствуясь Федеральным </w:t>
      </w:r>
      <w:r w:rsidRPr="00043EF8">
        <w:rPr>
          <w:rFonts w:ascii="Arial" w:eastAsia="Arial CYR" w:hAnsi="Arial" w:cs="Arial"/>
          <w:sz w:val="24"/>
          <w:szCs w:val="24"/>
          <w:lang w:eastAsia="ar-SA"/>
        </w:rPr>
        <w:t>законом</w:t>
      </w:r>
      <w:r w:rsidRPr="00043EF8">
        <w:rPr>
          <w:rFonts w:ascii="Arial" w:eastAsia="Arial CYR" w:hAnsi="Arial" w:cs="Arial"/>
          <w:sz w:val="24"/>
          <w:szCs w:val="24"/>
        </w:rPr>
        <w:t xml:space="preserve"> от 27.07.2010 N 210-ФЗ "Об организации предоставления государственных и муниципальных услуг", </w:t>
      </w:r>
      <w:r w:rsidRPr="00043EF8">
        <w:rPr>
          <w:rFonts w:ascii="Arial" w:eastAsia="Arial CYR" w:hAnsi="Arial" w:cs="Arial"/>
          <w:color w:val="000000"/>
          <w:sz w:val="24"/>
          <w:szCs w:val="24"/>
        </w:rPr>
        <w:t xml:space="preserve">Федеральным законом  от 06.10.2003 № 131-ФЗ </w:t>
      </w:r>
      <w:r w:rsidRPr="00043EF8">
        <w:rPr>
          <w:rFonts w:ascii="Arial" w:eastAsia="Arial" w:hAnsi="Arial" w:cs="Arial"/>
          <w:color w:val="000000"/>
          <w:sz w:val="24"/>
          <w:szCs w:val="24"/>
        </w:rPr>
        <w:t>«</w:t>
      </w:r>
      <w:r w:rsidRPr="00043EF8">
        <w:rPr>
          <w:rFonts w:ascii="Arial" w:eastAsia="Arial CYR" w:hAnsi="Arial" w:cs="Arial"/>
          <w:color w:val="000000"/>
          <w:sz w:val="24"/>
          <w:szCs w:val="24"/>
        </w:rPr>
        <w:t>Об общих принципах организации местного самоуправления в Российской Федерации</w:t>
      </w:r>
      <w:r w:rsidRPr="00043EF8">
        <w:rPr>
          <w:rFonts w:ascii="Arial" w:eastAsia="Arial" w:hAnsi="Arial" w:cs="Arial"/>
          <w:color w:val="000000"/>
          <w:sz w:val="24"/>
          <w:szCs w:val="24"/>
        </w:rPr>
        <w:t>»</w:t>
      </w:r>
      <w:r w:rsidRPr="00043EF8">
        <w:rPr>
          <w:rFonts w:ascii="Arial" w:eastAsia="Arial CYR" w:hAnsi="Arial" w:cs="Arial"/>
          <w:color w:val="000000"/>
          <w:sz w:val="24"/>
          <w:szCs w:val="24"/>
        </w:rPr>
        <w:t xml:space="preserve">, Уставом муниципального образования </w:t>
      </w:r>
      <w:r w:rsidRPr="00043EF8">
        <w:rPr>
          <w:rFonts w:ascii="Arial" w:eastAsia="Arial" w:hAnsi="Arial" w:cs="Arial"/>
          <w:color w:val="000000"/>
          <w:sz w:val="24"/>
          <w:szCs w:val="24"/>
        </w:rPr>
        <w:t>«</w:t>
      </w:r>
      <w:r w:rsidRPr="00043EF8">
        <w:rPr>
          <w:rFonts w:ascii="Arial" w:eastAsia="Arial CYR" w:hAnsi="Arial" w:cs="Arial"/>
          <w:color w:val="000000"/>
          <w:sz w:val="24"/>
          <w:szCs w:val="24"/>
        </w:rPr>
        <w:t>Поселок Верхний Баскунчак</w:t>
      </w:r>
      <w:r w:rsidRPr="00043EF8">
        <w:rPr>
          <w:rFonts w:ascii="Arial" w:eastAsia="Arial" w:hAnsi="Arial" w:cs="Arial"/>
          <w:color w:val="000000"/>
          <w:sz w:val="24"/>
          <w:szCs w:val="24"/>
        </w:rPr>
        <w:t>»,</w:t>
      </w:r>
      <w:r w:rsidRPr="00043EF8">
        <w:rPr>
          <w:rFonts w:ascii="Arial" w:eastAsia="Arial CYR" w:hAnsi="Arial" w:cs="Arial"/>
          <w:color w:val="000000"/>
          <w:sz w:val="24"/>
          <w:szCs w:val="24"/>
        </w:rPr>
        <w:t xml:space="preserve"> администрация   муниципального образования </w:t>
      </w:r>
      <w:r w:rsidRPr="00043EF8">
        <w:rPr>
          <w:rFonts w:ascii="Arial" w:eastAsia="Arial" w:hAnsi="Arial" w:cs="Arial"/>
          <w:color w:val="000000"/>
          <w:sz w:val="24"/>
          <w:szCs w:val="24"/>
        </w:rPr>
        <w:t>«</w:t>
      </w:r>
      <w:r w:rsidRPr="00043EF8">
        <w:rPr>
          <w:rFonts w:ascii="Arial" w:eastAsia="Arial CYR" w:hAnsi="Arial" w:cs="Arial"/>
          <w:color w:val="000000"/>
          <w:sz w:val="24"/>
          <w:szCs w:val="24"/>
        </w:rPr>
        <w:t>Поселок Верхний Баскунчак</w:t>
      </w:r>
      <w:r w:rsidRPr="00043EF8">
        <w:rPr>
          <w:rFonts w:ascii="Arial" w:eastAsia="Arial" w:hAnsi="Arial" w:cs="Arial"/>
          <w:color w:val="000000"/>
          <w:sz w:val="24"/>
          <w:szCs w:val="24"/>
        </w:rPr>
        <w:t>»</w:t>
      </w:r>
    </w:p>
    <w:p w:rsidR="00250A16" w:rsidRPr="00043EF8" w:rsidRDefault="00250A16" w:rsidP="00346EBA">
      <w:pPr>
        <w:autoSpaceDE w:val="0"/>
        <w:ind w:right="305"/>
        <w:rPr>
          <w:rFonts w:ascii="Arial" w:eastAsia="Arial CYR" w:hAnsi="Arial" w:cs="Arial"/>
          <w:b/>
          <w:bCs/>
          <w:sz w:val="24"/>
          <w:szCs w:val="24"/>
        </w:rPr>
      </w:pPr>
    </w:p>
    <w:p w:rsidR="00250A16" w:rsidRPr="00043EF8" w:rsidRDefault="00250A16" w:rsidP="00250A16">
      <w:pPr>
        <w:autoSpaceDE w:val="0"/>
        <w:ind w:right="305"/>
        <w:jc w:val="center"/>
        <w:rPr>
          <w:rFonts w:ascii="Arial" w:eastAsia="Arial CYR" w:hAnsi="Arial" w:cs="Arial"/>
          <w:b/>
          <w:bCs/>
          <w:sz w:val="24"/>
          <w:szCs w:val="24"/>
        </w:rPr>
      </w:pPr>
      <w:r w:rsidRPr="00043EF8">
        <w:rPr>
          <w:rFonts w:ascii="Arial" w:eastAsia="Arial CYR" w:hAnsi="Arial" w:cs="Arial"/>
          <w:b/>
          <w:bCs/>
          <w:sz w:val="24"/>
          <w:szCs w:val="24"/>
        </w:rPr>
        <w:t>ПОСТАНОВЛЯЕТ:</w:t>
      </w:r>
    </w:p>
    <w:p w:rsidR="00250A16" w:rsidRPr="00043EF8" w:rsidRDefault="00250A16" w:rsidP="00043EF8">
      <w:pPr>
        <w:autoSpaceDE w:val="0"/>
        <w:spacing w:after="0"/>
        <w:jc w:val="both"/>
        <w:rPr>
          <w:rFonts w:ascii="Arial" w:hAnsi="Arial" w:cs="Arial"/>
          <w:sz w:val="24"/>
          <w:szCs w:val="24"/>
        </w:rPr>
      </w:pPr>
      <w:r w:rsidRPr="00043EF8">
        <w:rPr>
          <w:rFonts w:ascii="Arial" w:eastAsia="Arial" w:hAnsi="Arial" w:cs="Arial"/>
          <w:sz w:val="24"/>
          <w:szCs w:val="24"/>
        </w:rPr>
        <w:t xml:space="preserve">1. Внести изменение в </w:t>
      </w:r>
      <w:r w:rsidRPr="00043EF8">
        <w:rPr>
          <w:rFonts w:ascii="Arial" w:eastAsia="Arial CYR" w:hAnsi="Arial" w:cs="Arial"/>
          <w:sz w:val="24"/>
          <w:szCs w:val="24"/>
        </w:rPr>
        <w:t xml:space="preserve">постановление администрации МО «Поселок Верхний Баскунчак» от </w:t>
      </w:r>
      <w:r w:rsidRPr="00043EF8">
        <w:rPr>
          <w:rFonts w:ascii="Arial" w:hAnsi="Arial" w:cs="Arial"/>
          <w:sz w:val="24"/>
          <w:szCs w:val="24"/>
        </w:rPr>
        <w:t>14.12.2015 № 494</w:t>
      </w:r>
      <w:r w:rsidRPr="00043EF8">
        <w:rPr>
          <w:rFonts w:ascii="Arial" w:eastAsia="Arial CYR" w:hAnsi="Arial" w:cs="Arial"/>
          <w:sz w:val="24"/>
          <w:szCs w:val="24"/>
        </w:rPr>
        <w:t xml:space="preserve"> </w:t>
      </w:r>
      <w:r w:rsidR="00043EF8">
        <w:rPr>
          <w:rFonts w:ascii="Arial" w:eastAsia="Arial CYR" w:hAnsi="Arial" w:cs="Arial"/>
          <w:sz w:val="24"/>
          <w:szCs w:val="24"/>
        </w:rPr>
        <w:t>«</w:t>
      </w:r>
      <w:r w:rsidRPr="00043EF8">
        <w:rPr>
          <w:rFonts w:ascii="Arial" w:eastAsia="Arial CYR" w:hAnsi="Arial" w:cs="Arial"/>
          <w:sz w:val="24"/>
          <w:szCs w:val="24"/>
        </w:rPr>
        <w:t>Об утверждении Перечня муниципальных услуг, предоставляемых администрацией муниципального образования «Поселок Верхний Баскунчак».</w:t>
      </w:r>
    </w:p>
    <w:p w:rsidR="00250A16" w:rsidRPr="00043EF8" w:rsidRDefault="00250A16" w:rsidP="00043EF8">
      <w:pPr>
        <w:autoSpaceDE w:val="0"/>
        <w:spacing w:after="0"/>
        <w:ind w:left="-27" w:hanging="18"/>
        <w:jc w:val="both"/>
        <w:rPr>
          <w:rFonts w:ascii="Arial" w:eastAsia="Times New Roman CYR" w:hAnsi="Arial" w:cs="Arial"/>
          <w:sz w:val="24"/>
          <w:szCs w:val="24"/>
        </w:rPr>
      </w:pPr>
      <w:r w:rsidRPr="00043EF8">
        <w:rPr>
          <w:rFonts w:ascii="Arial" w:eastAsia="Arial CYR" w:hAnsi="Arial" w:cs="Arial"/>
          <w:sz w:val="24"/>
          <w:szCs w:val="24"/>
        </w:rPr>
        <w:t xml:space="preserve">1.1. </w:t>
      </w:r>
      <w:r w:rsidR="00346EBA">
        <w:rPr>
          <w:rFonts w:ascii="Arial" w:eastAsia="Arial CYR" w:hAnsi="Arial" w:cs="Arial"/>
          <w:sz w:val="24"/>
          <w:szCs w:val="24"/>
        </w:rPr>
        <w:t xml:space="preserve">Перечень муниципальных услуг, предоставляемых администрацией муниципального образования </w:t>
      </w:r>
      <w:r w:rsidR="00346EBA" w:rsidRPr="00043EF8">
        <w:rPr>
          <w:rFonts w:ascii="Arial" w:eastAsia="Arial CYR" w:hAnsi="Arial" w:cs="Arial"/>
          <w:sz w:val="24"/>
          <w:szCs w:val="24"/>
        </w:rPr>
        <w:t>«Поселок Верхний Баскунчак»</w:t>
      </w:r>
      <w:r w:rsidR="00346EBA">
        <w:rPr>
          <w:rFonts w:ascii="Arial" w:eastAsia="Arial CYR" w:hAnsi="Arial" w:cs="Arial"/>
          <w:sz w:val="24"/>
          <w:szCs w:val="24"/>
        </w:rPr>
        <w:t xml:space="preserve">, </w:t>
      </w:r>
      <w:r w:rsidRPr="00043EF8">
        <w:rPr>
          <w:rFonts w:ascii="Arial" w:eastAsia="Arial CYR" w:hAnsi="Arial" w:cs="Arial"/>
          <w:sz w:val="24"/>
          <w:szCs w:val="24"/>
        </w:rPr>
        <w:t>читать</w:t>
      </w:r>
      <w:r w:rsidRPr="00043EF8">
        <w:rPr>
          <w:rFonts w:ascii="Arial" w:eastAsia="Times New Roman CYR" w:hAnsi="Arial" w:cs="Arial"/>
          <w:sz w:val="24"/>
          <w:szCs w:val="24"/>
        </w:rPr>
        <w:t xml:space="preserve"> в новой редакции (прилагается).</w:t>
      </w:r>
    </w:p>
    <w:p w:rsidR="00250A16" w:rsidRPr="00043EF8" w:rsidRDefault="00250A16" w:rsidP="00043EF8">
      <w:pPr>
        <w:autoSpaceDE w:val="0"/>
        <w:spacing w:after="0"/>
        <w:jc w:val="both"/>
        <w:rPr>
          <w:rFonts w:ascii="Arial" w:eastAsia="Times New Roman CYR" w:hAnsi="Arial" w:cs="Arial"/>
          <w:sz w:val="24"/>
          <w:szCs w:val="24"/>
        </w:rPr>
      </w:pPr>
      <w:r w:rsidRPr="00043EF8">
        <w:rPr>
          <w:rFonts w:ascii="Arial" w:eastAsia="Times New Roman CYR" w:hAnsi="Arial" w:cs="Arial"/>
          <w:sz w:val="24"/>
          <w:szCs w:val="24"/>
        </w:rPr>
        <w:t xml:space="preserve">2.Настоящее постановление обнародовать путем размещения в </w:t>
      </w:r>
      <w:r w:rsidRPr="00043EF8">
        <w:rPr>
          <w:rFonts w:ascii="Arial" w:eastAsia="Arial" w:hAnsi="Arial" w:cs="Arial"/>
          <w:sz w:val="24"/>
          <w:szCs w:val="24"/>
        </w:rPr>
        <w:t xml:space="preserve"> информационно-телекоммуникационной сети "Интернет" </w:t>
      </w:r>
      <w:r w:rsidRPr="00043EF8">
        <w:rPr>
          <w:rFonts w:ascii="Arial" w:eastAsia="Times New Roman CYR" w:hAnsi="Arial" w:cs="Arial"/>
          <w:sz w:val="24"/>
          <w:szCs w:val="24"/>
        </w:rPr>
        <w:t xml:space="preserve">на официальном сайте администрации МО «Поселок Верхний Баскунчак». </w:t>
      </w:r>
    </w:p>
    <w:p w:rsidR="00250A16" w:rsidRPr="00043EF8" w:rsidRDefault="00250A16" w:rsidP="00043EF8">
      <w:pPr>
        <w:autoSpaceDE w:val="0"/>
        <w:spacing w:after="0"/>
        <w:jc w:val="both"/>
        <w:rPr>
          <w:rFonts w:ascii="Arial" w:eastAsia="Times New Roman CYR" w:hAnsi="Arial" w:cs="Arial"/>
          <w:sz w:val="24"/>
          <w:szCs w:val="24"/>
        </w:rPr>
      </w:pPr>
      <w:r w:rsidRPr="00043EF8">
        <w:rPr>
          <w:rFonts w:ascii="Arial" w:eastAsia="Times New Roman CYR" w:hAnsi="Arial" w:cs="Arial"/>
          <w:sz w:val="24"/>
          <w:szCs w:val="24"/>
        </w:rPr>
        <w:t>3. Настоящее постановление вступает в силу со дня его под</w:t>
      </w:r>
      <w:r w:rsidR="00346EBA">
        <w:rPr>
          <w:rFonts w:ascii="Arial" w:eastAsia="Times New Roman CYR" w:hAnsi="Arial" w:cs="Arial"/>
          <w:sz w:val="24"/>
          <w:szCs w:val="24"/>
        </w:rPr>
        <w:t>п</w:t>
      </w:r>
      <w:r w:rsidRPr="00043EF8">
        <w:rPr>
          <w:rFonts w:ascii="Arial" w:eastAsia="Times New Roman CYR" w:hAnsi="Arial" w:cs="Arial"/>
          <w:sz w:val="24"/>
          <w:szCs w:val="24"/>
        </w:rPr>
        <w:t>исания.</w:t>
      </w:r>
    </w:p>
    <w:p w:rsidR="00250A16" w:rsidRPr="00043EF8" w:rsidRDefault="00250A16" w:rsidP="00043EF8">
      <w:pPr>
        <w:autoSpaceDE w:val="0"/>
        <w:spacing w:after="0"/>
        <w:ind w:hanging="17"/>
        <w:jc w:val="both"/>
        <w:rPr>
          <w:rFonts w:ascii="Arial" w:hAnsi="Arial" w:cs="Arial"/>
          <w:sz w:val="24"/>
          <w:szCs w:val="24"/>
        </w:rPr>
      </w:pPr>
    </w:p>
    <w:p w:rsidR="00250A16" w:rsidRPr="00043EF8" w:rsidRDefault="00250A16" w:rsidP="00250A16">
      <w:pPr>
        <w:autoSpaceDE w:val="0"/>
        <w:ind w:right="305"/>
        <w:jc w:val="both"/>
        <w:rPr>
          <w:rFonts w:ascii="Arial" w:hAnsi="Arial" w:cs="Arial"/>
          <w:sz w:val="24"/>
          <w:szCs w:val="24"/>
        </w:rPr>
      </w:pPr>
    </w:p>
    <w:p w:rsidR="00250A16" w:rsidRPr="00043EF8" w:rsidRDefault="00250A16" w:rsidP="00250A16">
      <w:pPr>
        <w:autoSpaceDE w:val="0"/>
        <w:ind w:right="305"/>
        <w:jc w:val="both"/>
        <w:rPr>
          <w:rFonts w:ascii="Arial" w:hAnsi="Arial" w:cs="Arial"/>
          <w:sz w:val="24"/>
          <w:szCs w:val="24"/>
        </w:rPr>
      </w:pPr>
    </w:p>
    <w:p w:rsidR="00250A16" w:rsidRDefault="00250A16" w:rsidP="00250A16">
      <w:pPr>
        <w:autoSpaceDE w:val="0"/>
        <w:jc w:val="both"/>
        <w:rPr>
          <w:rFonts w:ascii="Arial" w:eastAsia="Arial CYR" w:hAnsi="Arial" w:cs="Arial"/>
          <w:sz w:val="24"/>
          <w:szCs w:val="24"/>
        </w:rPr>
      </w:pPr>
      <w:r w:rsidRPr="00043EF8">
        <w:rPr>
          <w:rFonts w:ascii="Arial" w:eastAsia="Arial CYR" w:hAnsi="Arial" w:cs="Arial"/>
          <w:sz w:val="24"/>
          <w:szCs w:val="24"/>
        </w:rPr>
        <w:t>Глава муниципального образования                                                     Ш.З. Тикеев</w:t>
      </w:r>
    </w:p>
    <w:p w:rsidR="00043EF8" w:rsidRPr="00043EF8" w:rsidRDefault="00043EF8" w:rsidP="00250A16">
      <w:pPr>
        <w:autoSpaceDE w:val="0"/>
        <w:jc w:val="both"/>
        <w:rPr>
          <w:rFonts w:ascii="Arial" w:eastAsia="Arial CYR" w:hAnsi="Arial" w:cs="Arial"/>
          <w:sz w:val="24"/>
          <w:szCs w:val="24"/>
        </w:rPr>
      </w:pPr>
    </w:p>
    <w:p w:rsidR="005318B3" w:rsidRDefault="005318B3" w:rsidP="00250A16">
      <w:pPr>
        <w:pStyle w:val="ConsPlusNormal"/>
        <w:rPr>
          <w:rFonts w:eastAsia="Arial CYR" w:cs="Arial CYR"/>
          <w:sz w:val="22"/>
          <w:szCs w:val="22"/>
        </w:rPr>
      </w:pPr>
    </w:p>
    <w:p w:rsidR="00250A16" w:rsidRDefault="00250A16" w:rsidP="00250A16">
      <w:pPr>
        <w:pStyle w:val="ConsPlusNormal"/>
      </w:pPr>
    </w:p>
    <w:p w:rsidR="00043EF8" w:rsidRDefault="00043EF8" w:rsidP="002A5048">
      <w:pPr>
        <w:pStyle w:val="ConsPlusNormal"/>
        <w:jc w:val="right"/>
        <w:outlineLvl w:val="0"/>
      </w:pPr>
    </w:p>
    <w:p w:rsidR="00346EBA" w:rsidRDefault="00346EBA" w:rsidP="002A5048">
      <w:pPr>
        <w:pStyle w:val="ConsPlusNormal"/>
        <w:jc w:val="right"/>
        <w:outlineLvl w:val="0"/>
      </w:pPr>
    </w:p>
    <w:p w:rsidR="00346EBA" w:rsidRDefault="00346EBA" w:rsidP="002A5048">
      <w:pPr>
        <w:pStyle w:val="ConsPlusNormal"/>
        <w:jc w:val="right"/>
        <w:outlineLvl w:val="0"/>
      </w:pPr>
    </w:p>
    <w:p w:rsidR="00043EF8" w:rsidRDefault="00043EF8" w:rsidP="002A5048">
      <w:pPr>
        <w:pStyle w:val="ConsPlusNormal"/>
        <w:jc w:val="right"/>
        <w:outlineLvl w:val="0"/>
      </w:pPr>
    </w:p>
    <w:p w:rsidR="00346EBA" w:rsidRDefault="00346EBA" w:rsidP="002A5048">
      <w:pPr>
        <w:pStyle w:val="ConsPlusNormal"/>
        <w:jc w:val="right"/>
        <w:outlineLvl w:val="0"/>
      </w:pPr>
    </w:p>
    <w:p w:rsidR="00346EBA" w:rsidRDefault="00346EBA" w:rsidP="002A5048">
      <w:pPr>
        <w:pStyle w:val="ConsPlusNormal"/>
        <w:jc w:val="right"/>
        <w:outlineLvl w:val="0"/>
      </w:pPr>
    </w:p>
    <w:p w:rsidR="00043EF8" w:rsidRDefault="00043EF8" w:rsidP="002A5048">
      <w:pPr>
        <w:pStyle w:val="ConsPlusNormal"/>
        <w:jc w:val="right"/>
        <w:outlineLvl w:val="0"/>
      </w:pPr>
    </w:p>
    <w:p w:rsidR="002A5048" w:rsidRDefault="002A5048" w:rsidP="002A5048">
      <w:pPr>
        <w:pStyle w:val="ConsPlusNormal"/>
        <w:jc w:val="right"/>
        <w:outlineLvl w:val="0"/>
      </w:pPr>
      <w:r>
        <w:lastRenderedPageBreak/>
        <w:t>Утвержден</w:t>
      </w:r>
    </w:p>
    <w:p w:rsidR="002A5048" w:rsidRDefault="002A5048" w:rsidP="002A5048">
      <w:pPr>
        <w:pStyle w:val="ConsPlusNormal"/>
        <w:jc w:val="right"/>
      </w:pPr>
      <w:r>
        <w:t>Постановлением администрации</w:t>
      </w:r>
    </w:p>
    <w:p w:rsidR="002A5048" w:rsidRDefault="002A5048" w:rsidP="002A5048">
      <w:pPr>
        <w:pStyle w:val="ConsPlusNormal"/>
        <w:jc w:val="right"/>
      </w:pPr>
      <w:r>
        <w:t xml:space="preserve">МО </w:t>
      </w:r>
      <w:r w:rsidR="005318B3">
        <w:t>«Поселок Верхний Баску</w:t>
      </w:r>
      <w:r w:rsidR="002B6E7E">
        <w:t>н</w:t>
      </w:r>
      <w:r w:rsidR="005318B3">
        <w:t>чак»</w:t>
      </w:r>
    </w:p>
    <w:p w:rsidR="002A5048" w:rsidRDefault="002A5048" w:rsidP="002A5048">
      <w:pPr>
        <w:pStyle w:val="ConsPlusNormal"/>
        <w:jc w:val="right"/>
      </w:pPr>
      <w:r>
        <w:t xml:space="preserve">от </w:t>
      </w:r>
      <w:r w:rsidR="00346563">
        <w:t xml:space="preserve"> 14.</w:t>
      </w:r>
      <w:r w:rsidR="005318B3">
        <w:t>12.2015 г. N</w:t>
      </w:r>
      <w:r w:rsidR="00346563">
        <w:t xml:space="preserve"> 494</w:t>
      </w:r>
      <w:r w:rsidR="005318B3">
        <w:t xml:space="preserve"> </w:t>
      </w:r>
    </w:p>
    <w:p w:rsidR="002A5048" w:rsidRDefault="00346EBA" w:rsidP="002A5048">
      <w:pPr>
        <w:pStyle w:val="ConsPlusNormal"/>
        <w:jc w:val="right"/>
      </w:pPr>
      <w:r>
        <w:t>в редакции от 02.02.2017</w:t>
      </w:r>
    </w:p>
    <w:p w:rsidR="00346EBA" w:rsidRDefault="00346EBA" w:rsidP="002A5048">
      <w:pPr>
        <w:pStyle w:val="ConsPlusNormal"/>
        <w:jc w:val="center"/>
        <w:rPr>
          <w:sz w:val="24"/>
          <w:szCs w:val="24"/>
        </w:rPr>
      </w:pPr>
      <w:bookmarkStart w:id="0" w:name="Par31"/>
      <w:bookmarkEnd w:id="0"/>
    </w:p>
    <w:p w:rsidR="002A5048" w:rsidRPr="002B6E7E" w:rsidRDefault="002A5048" w:rsidP="002A5048">
      <w:pPr>
        <w:pStyle w:val="ConsPlusNormal"/>
        <w:jc w:val="center"/>
        <w:rPr>
          <w:sz w:val="24"/>
          <w:szCs w:val="24"/>
        </w:rPr>
      </w:pPr>
      <w:r w:rsidRPr="002B6E7E">
        <w:rPr>
          <w:sz w:val="24"/>
          <w:szCs w:val="24"/>
        </w:rPr>
        <w:t>ПЕРЕЧЕНЬ</w:t>
      </w:r>
    </w:p>
    <w:p w:rsidR="002A5048" w:rsidRPr="002B6E7E" w:rsidRDefault="002A5048" w:rsidP="002A5048">
      <w:pPr>
        <w:pStyle w:val="ConsPlusNormal"/>
        <w:jc w:val="center"/>
        <w:rPr>
          <w:sz w:val="24"/>
          <w:szCs w:val="24"/>
        </w:rPr>
      </w:pPr>
      <w:r w:rsidRPr="002B6E7E">
        <w:rPr>
          <w:sz w:val="24"/>
          <w:szCs w:val="24"/>
        </w:rPr>
        <w:t>МУНИЦИПАЛЬНЫХ УСЛУГ, ПРЕД</w:t>
      </w:r>
      <w:r w:rsidR="00A66DD6">
        <w:rPr>
          <w:sz w:val="24"/>
          <w:szCs w:val="24"/>
        </w:rPr>
        <w:t>О</w:t>
      </w:r>
      <w:r w:rsidRPr="002B6E7E">
        <w:rPr>
          <w:sz w:val="24"/>
          <w:szCs w:val="24"/>
        </w:rPr>
        <w:t>СТАВЛЯЕМЫХ</w:t>
      </w:r>
      <w:r w:rsidR="005318B3" w:rsidRPr="002B6E7E">
        <w:rPr>
          <w:sz w:val="24"/>
          <w:szCs w:val="24"/>
        </w:rPr>
        <w:t xml:space="preserve"> </w:t>
      </w:r>
      <w:r w:rsidRPr="002B6E7E">
        <w:rPr>
          <w:sz w:val="24"/>
          <w:szCs w:val="24"/>
        </w:rPr>
        <w:t xml:space="preserve"> АДМИНИСТРАЦИЕЙ</w:t>
      </w:r>
    </w:p>
    <w:p w:rsidR="002A5048" w:rsidRPr="002B6E7E" w:rsidRDefault="002A5048" w:rsidP="002A5048">
      <w:pPr>
        <w:pStyle w:val="ConsPlusNormal"/>
        <w:jc w:val="center"/>
        <w:rPr>
          <w:sz w:val="24"/>
          <w:szCs w:val="24"/>
        </w:rPr>
      </w:pPr>
      <w:r w:rsidRPr="002B6E7E">
        <w:rPr>
          <w:sz w:val="24"/>
          <w:szCs w:val="24"/>
        </w:rPr>
        <w:t xml:space="preserve">МУНИЦИПАЛЬНОГО ОБРАЗОВАНИЯ </w:t>
      </w:r>
      <w:r w:rsidR="005318B3" w:rsidRPr="002B6E7E">
        <w:rPr>
          <w:sz w:val="24"/>
          <w:szCs w:val="24"/>
        </w:rPr>
        <w:t>«ПОСЕЛОК ВЕРХНИЙ БАСКУНЧАК»</w:t>
      </w:r>
    </w:p>
    <w:p w:rsidR="002A5048" w:rsidRPr="002B6E7E" w:rsidRDefault="002A5048" w:rsidP="002A5048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8696"/>
      </w:tblGrid>
      <w:tr w:rsidR="002A5048" w:rsidTr="008C1BF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48" w:rsidRDefault="002A504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48" w:rsidRPr="008C1BFE" w:rsidRDefault="002A5048">
            <w:pPr>
              <w:pStyle w:val="ConsPlusNormal"/>
              <w:jc w:val="center"/>
              <w:rPr>
                <w:sz w:val="24"/>
                <w:szCs w:val="24"/>
              </w:rPr>
            </w:pPr>
            <w:r w:rsidRPr="008C1BFE">
              <w:rPr>
                <w:sz w:val="24"/>
                <w:szCs w:val="24"/>
              </w:rPr>
              <w:t>Наименование муниципальной услуги</w:t>
            </w:r>
          </w:p>
        </w:tc>
      </w:tr>
      <w:tr w:rsidR="002A5048" w:rsidRPr="002B6E7E" w:rsidTr="008C1BF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48" w:rsidRPr="002B6E7E" w:rsidRDefault="002A5048">
            <w:pPr>
              <w:pStyle w:val="ConsPlusNormal"/>
              <w:jc w:val="center"/>
              <w:rPr>
                <w:sz w:val="24"/>
                <w:szCs w:val="24"/>
              </w:rPr>
            </w:pPr>
            <w:r w:rsidRPr="002B6E7E">
              <w:rPr>
                <w:sz w:val="24"/>
                <w:szCs w:val="24"/>
              </w:rPr>
              <w:t>1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48" w:rsidRPr="002B6E7E" w:rsidRDefault="002A5048" w:rsidP="008C1BFE">
            <w:pPr>
              <w:pStyle w:val="ConsPlusNormal"/>
              <w:jc w:val="both"/>
              <w:rPr>
                <w:sz w:val="24"/>
                <w:szCs w:val="24"/>
              </w:rPr>
            </w:pPr>
            <w:r w:rsidRPr="002B6E7E">
              <w:rPr>
                <w:sz w:val="24"/>
                <w:szCs w:val="24"/>
              </w:rPr>
              <w:t>Пред</w:t>
            </w:r>
            <w:r w:rsidR="008C1BFE" w:rsidRPr="002B6E7E">
              <w:rPr>
                <w:sz w:val="24"/>
                <w:szCs w:val="24"/>
              </w:rPr>
              <w:t>о</w:t>
            </w:r>
            <w:r w:rsidRPr="002B6E7E">
              <w:rPr>
                <w:sz w:val="24"/>
                <w:szCs w:val="24"/>
              </w:rPr>
              <w:t xml:space="preserve">ставление </w:t>
            </w:r>
            <w:r w:rsidR="008C1BFE" w:rsidRPr="002B6E7E">
              <w:rPr>
                <w:sz w:val="24"/>
                <w:szCs w:val="24"/>
              </w:rPr>
              <w:t>земельных участков гражданам льготной категории, имеющим право на предоставление земельного участка в собственность.</w:t>
            </w:r>
          </w:p>
        </w:tc>
      </w:tr>
      <w:tr w:rsidR="002A5048" w:rsidRPr="002B6E7E" w:rsidTr="008C1BF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48" w:rsidRPr="002B6E7E" w:rsidRDefault="002A5048">
            <w:pPr>
              <w:pStyle w:val="ConsPlusNormal"/>
              <w:jc w:val="center"/>
              <w:rPr>
                <w:sz w:val="24"/>
                <w:szCs w:val="24"/>
              </w:rPr>
            </w:pPr>
            <w:r w:rsidRPr="002B6E7E">
              <w:rPr>
                <w:sz w:val="24"/>
                <w:szCs w:val="24"/>
              </w:rPr>
              <w:t>2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48" w:rsidRPr="002B6E7E" w:rsidRDefault="008C1BFE">
            <w:pPr>
              <w:pStyle w:val="ConsPlusNormal"/>
              <w:jc w:val="both"/>
              <w:rPr>
                <w:sz w:val="24"/>
                <w:szCs w:val="24"/>
              </w:rPr>
            </w:pPr>
            <w:r w:rsidRPr="002B6E7E">
              <w:rPr>
                <w:sz w:val="24"/>
                <w:szCs w:val="24"/>
              </w:rPr>
              <w:t>Продажа земельных участков собственникам зданий, строений, сооружений  или предоставление земельных участков лицам, имеющим в собственности</w:t>
            </w:r>
            <w:proofErr w:type="gramStart"/>
            <w:r w:rsidRPr="002B6E7E">
              <w:rPr>
                <w:sz w:val="24"/>
                <w:szCs w:val="24"/>
              </w:rPr>
              <w:t xml:space="preserve"> ,</w:t>
            </w:r>
            <w:proofErr w:type="gramEnd"/>
            <w:r w:rsidRPr="002B6E7E">
              <w:rPr>
                <w:sz w:val="24"/>
                <w:szCs w:val="24"/>
              </w:rPr>
              <w:t xml:space="preserve"> безвозмездном пользовании, хозяйственном ведении или оперативном управлении здания, строения, сооружения, расположенные на данном земельном участке.</w:t>
            </w:r>
          </w:p>
        </w:tc>
      </w:tr>
      <w:tr w:rsidR="002A5048" w:rsidRPr="002B6E7E" w:rsidTr="008C1BF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48" w:rsidRPr="002B6E7E" w:rsidRDefault="002A5048">
            <w:pPr>
              <w:pStyle w:val="ConsPlusNormal"/>
              <w:jc w:val="center"/>
              <w:rPr>
                <w:sz w:val="24"/>
                <w:szCs w:val="24"/>
              </w:rPr>
            </w:pPr>
            <w:r w:rsidRPr="002B6E7E">
              <w:rPr>
                <w:sz w:val="24"/>
                <w:szCs w:val="24"/>
              </w:rPr>
              <w:t>3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48" w:rsidRPr="002B6E7E" w:rsidRDefault="004B4B03">
            <w:pPr>
              <w:pStyle w:val="ConsPlusNormal"/>
              <w:jc w:val="both"/>
              <w:rPr>
                <w:sz w:val="24"/>
                <w:szCs w:val="24"/>
              </w:rPr>
            </w:pPr>
            <w:r w:rsidRPr="002B6E7E">
              <w:rPr>
                <w:sz w:val="24"/>
                <w:szCs w:val="24"/>
              </w:rPr>
              <w:t>Выдача разрешения на снижение брачного возраста несовершеннолетнего гражданина</w:t>
            </w:r>
          </w:p>
        </w:tc>
      </w:tr>
      <w:tr w:rsidR="002A5048" w:rsidRPr="002B6E7E" w:rsidTr="008C1BF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48" w:rsidRPr="002B6E7E" w:rsidRDefault="002A5048">
            <w:pPr>
              <w:pStyle w:val="ConsPlusNormal"/>
              <w:jc w:val="center"/>
              <w:rPr>
                <w:sz w:val="24"/>
                <w:szCs w:val="24"/>
              </w:rPr>
            </w:pPr>
            <w:r w:rsidRPr="002B6E7E">
              <w:rPr>
                <w:sz w:val="24"/>
                <w:szCs w:val="24"/>
              </w:rPr>
              <w:t>4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48" w:rsidRPr="002B6E7E" w:rsidRDefault="004B4B03">
            <w:pPr>
              <w:pStyle w:val="ConsPlusNormal"/>
              <w:jc w:val="both"/>
              <w:rPr>
                <w:sz w:val="24"/>
                <w:szCs w:val="24"/>
              </w:rPr>
            </w:pPr>
            <w:r w:rsidRPr="002B6E7E">
              <w:rPr>
                <w:sz w:val="24"/>
                <w:szCs w:val="24"/>
              </w:rPr>
              <w:t>Выдача документов (справок) жилищно-правового характера</w:t>
            </w:r>
          </w:p>
        </w:tc>
      </w:tr>
      <w:tr w:rsidR="002A5048" w:rsidRPr="002B6E7E" w:rsidTr="008C1BF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48" w:rsidRPr="002B6E7E" w:rsidRDefault="002A5048">
            <w:pPr>
              <w:pStyle w:val="ConsPlusNormal"/>
              <w:jc w:val="center"/>
              <w:rPr>
                <w:sz w:val="24"/>
                <w:szCs w:val="24"/>
              </w:rPr>
            </w:pPr>
            <w:r w:rsidRPr="002B6E7E">
              <w:rPr>
                <w:sz w:val="24"/>
                <w:szCs w:val="24"/>
              </w:rPr>
              <w:t>5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48" w:rsidRPr="002B6E7E" w:rsidRDefault="004B4B03">
            <w:pPr>
              <w:pStyle w:val="ConsPlusNormal"/>
              <w:jc w:val="both"/>
              <w:rPr>
                <w:sz w:val="24"/>
                <w:szCs w:val="24"/>
              </w:rPr>
            </w:pPr>
            <w:r w:rsidRPr="002B6E7E">
              <w:rPr>
                <w:sz w:val="24"/>
                <w:szCs w:val="24"/>
              </w:rPr>
              <w:t xml:space="preserve">Предоставление информации об очередности предоставления жилых помещений на условиях социального найма </w:t>
            </w:r>
          </w:p>
        </w:tc>
      </w:tr>
      <w:tr w:rsidR="002A5048" w:rsidRPr="002B6E7E" w:rsidTr="008C1BF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48" w:rsidRPr="002B6E7E" w:rsidRDefault="002A5048">
            <w:pPr>
              <w:pStyle w:val="ConsPlusNormal"/>
              <w:jc w:val="center"/>
              <w:rPr>
                <w:sz w:val="24"/>
                <w:szCs w:val="24"/>
              </w:rPr>
            </w:pPr>
            <w:r w:rsidRPr="002B6E7E">
              <w:rPr>
                <w:sz w:val="24"/>
                <w:szCs w:val="24"/>
              </w:rPr>
              <w:t>6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48" w:rsidRPr="002B6E7E" w:rsidRDefault="006A6807">
            <w:pPr>
              <w:pStyle w:val="ConsPlusNormal"/>
              <w:jc w:val="both"/>
              <w:rPr>
                <w:sz w:val="24"/>
                <w:szCs w:val="24"/>
              </w:rPr>
            </w:pPr>
            <w:r w:rsidRPr="002B6E7E">
              <w:rPr>
                <w:sz w:val="24"/>
                <w:szCs w:val="24"/>
              </w:rPr>
              <w:t xml:space="preserve">Предоставление выписки из реестра муниципального имущества муниципального образования «Поселок Верхний Баскунчак» </w:t>
            </w:r>
          </w:p>
        </w:tc>
      </w:tr>
      <w:tr w:rsidR="002A5048" w:rsidRPr="002B6E7E" w:rsidTr="008C1BF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48" w:rsidRPr="002B6E7E" w:rsidRDefault="002A5048">
            <w:pPr>
              <w:pStyle w:val="ConsPlusNormal"/>
              <w:jc w:val="center"/>
              <w:rPr>
                <w:sz w:val="24"/>
                <w:szCs w:val="24"/>
              </w:rPr>
            </w:pPr>
            <w:r w:rsidRPr="002B6E7E">
              <w:rPr>
                <w:sz w:val="24"/>
                <w:szCs w:val="24"/>
              </w:rPr>
              <w:t>7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48" w:rsidRPr="002B6E7E" w:rsidRDefault="006A6807" w:rsidP="006A6807">
            <w:pPr>
              <w:pStyle w:val="ConsPlusNormal"/>
              <w:jc w:val="both"/>
              <w:rPr>
                <w:sz w:val="24"/>
                <w:szCs w:val="24"/>
              </w:rPr>
            </w:pPr>
            <w:r w:rsidRPr="002B6E7E">
              <w:rPr>
                <w:sz w:val="24"/>
                <w:szCs w:val="24"/>
              </w:rPr>
              <w:t>Выдача разрешений на предоставление мест на захоронение  (под захоронения) на муниципальных общественных кладбищах на территории муниципального образования «Поселок Верхний Баскунчак»</w:t>
            </w:r>
          </w:p>
        </w:tc>
      </w:tr>
      <w:tr w:rsidR="002A5048" w:rsidRPr="002B6E7E" w:rsidTr="008C1BF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48" w:rsidRPr="002B6E7E" w:rsidRDefault="00250A1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48" w:rsidRPr="002B6E7E" w:rsidRDefault="006A6807" w:rsidP="006A6807">
            <w:pPr>
              <w:pStyle w:val="ConsPlusNormal"/>
              <w:jc w:val="both"/>
              <w:rPr>
                <w:sz w:val="24"/>
                <w:szCs w:val="24"/>
              </w:rPr>
            </w:pPr>
            <w:r w:rsidRPr="002B6E7E">
              <w:rPr>
                <w:sz w:val="24"/>
                <w:szCs w:val="24"/>
              </w:rPr>
              <w:t>Прием заявлений и выдача документов о согласовании  переустройства и (или) перепланировки жилого помещения</w:t>
            </w:r>
            <w:r w:rsidR="009C5611" w:rsidRPr="002B6E7E">
              <w:rPr>
                <w:sz w:val="24"/>
                <w:szCs w:val="24"/>
              </w:rPr>
              <w:t>.</w:t>
            </w:r>
          </w:p>
        </w:tc>
      </w:tr>
      <w:tr w:rsidR="002A5048" w:rsidRPr="002B6E7E" w:rsidTr="008C1BF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48" w:rsidRPr="002B6E7E" w:rsidRDefault="00250A1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48" w:rsidRPr="002B6E7E" w:rsidRDefault="009C5611" w:rsidP="009C5611">
            <w:pPr>
              <w:pStyle w:val="ConsPlusNormal"/>
              <w:jc w:val="both"/>
              <w:rPr>
                <w:sz w:val="24"/>
                <w:szCs w:val="24"/>
              </w:rPr>
            </w:pPr>
            <w:r w:rsidRPr="002B6E7E">
              <w:rPr>
                <w:sz w:val="24"/>
                <w:szCs w:val="24"/>
              </w:rPr>
              <w:t>Пред</w:t>
            </w:r>
            <w:r w:rsidR="002A5048" w:rsidRPr="002B6E7E">
              <w:rPr>
                <w:sz w:val="24"/>
                <w:szCs w:val="24"/>
              </w:rPr>
              <w:t xml:space="preserve">ставление </w:t>
            </w:r>
            <w:r w:rsidRPr="002B6E7E">
              <w:rPr>
                <w:sz w:val="24"/>
                <w:szCs w:val="24"/>
              </w:rPr>
              <w:t>информации о порядке предоставления жилищно-коммунальных услуг населению.</w:t>
            </w:r>
          </w:p>
        </w:tc>
      </w:tr>
      <w:tr w:rsidR="002A5048" w:rsidRPr="002B6E7E" w:rsidTr="008C1BF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48" w:rsidRPr="002B6E7E" w:rsidRDefault="00250A1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48" w:rsidRPr="002B6E7E" w:rsidRDefault="00A66DD6" w:rsidP="0011050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 документов и выдача решений о </w:t>
            </w:r>
            <w:r w:rsidR="00B241B8">
              <w:rPr>
                <w:sz w:val="24"/>
                <w:szCs w:val="24"/>
              </w:rPr>
              <w:t xml:space="preserve">переводе или об отказе в переводе жилого помещения в </w:t>
            </w:r>
            <w:proofErr w:type="gramStart"/>
            <w:r w:rsidR="00B241B8">
              <w:rPr>
                <w:sz w:val="24"/>
                <w:szCs w:val="24"/>
              </w:rPr>
              <w:t>нежилое</w:t>
            </w:r>
            <w:proofErr w:type="gramEnd"/>
            <w:r w:rsidR="00B241B8">
              <w:rPr>
                <w:sz w:val="24"/>
                <w:szCs w:val="24"/>
              </w:rPr>
              <w:t xml:space="preserve">  или нежилого помещения в жилое.</w:t>
            </w:r>
          </w:p>
        </w:tc>
      </w:tr>
      <w:tr w:rsidR="002A5048" w:rsidRPr="002B6E7E" w:rsidTr="008C1BF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48" w:rsidRPr="002B6E7E" w:rsidRDefault="00250A1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48" w:rsidRPr="002B6E7E" w:rsidRDefault="002A5048" w:rsidP="00110505">
            <w:pPr>
              <w:pStyle w:val="ConsPlusNormal"/>
              <w:jc w:val="both"/>
              <w:rPr>
                <w:sz w:val="24"/>
                <w:szCs w:val="24"/>
              </w:rPr>
            </w:pPr>
            <w:r w:rsidRPr="002B6E7E">
              <w:rPr>
                <w:sz w:val="24"/>
                <w:szCs w:val="24"/>
              </w:rPr>
              <w:t xml:space="preserve">Предоставление </w:t>
            </w:r>
            <w:r w:rsidR="00110505" w:rsidRPr="002B6E7E">
              <w:rPr>
                <w:sz w:val="24"/>
                <w:szCs w:val="24"/>
              </w:rPr>
              <w:t>муниципального имущества в пользование физическим и юридическим лицам.</w:t>
            </w:r>
          </w:p>
        </w:tc>
      </w:tr>
      <w:tr w:rsidR="002A5048" w:rsidRPr="002B6E7E" w:rsidTr="008C1BF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48" w:rsidRPr="002B6E7E" w:rsidRDefault="00250A1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048" w:rsidRPr="002B6E7E" w:rsidRDefault="002A5048" w:rsidP="00110505">
            <w:pPr>
              <w:pStyle w:val="ConsPlusNormal"/>
              <w:rPr>
                <w:sz w:val="24"/>
                <w:szCs w:val="24"/>
              </w:rPr>
            </w:pPr>
            <w:r w:rsidRPr="002B6E7E">
              <w:rPr>
                <w:sz w:val="24"/>
                <w:szCs w:val="24"/>
              </w:rPr>
              <w:t xml:space="preserve">Предоставление </w:t>
            </w:r>
            <w:r w:rsidR="00110505" w:rsidRPr="002B6E7E">
              <w:rPr>
                <w:sz w:val="24"/>
                <w:szCs w:val="24"/>
              </w:rPr>
              <w:t xml:space="preserve">информации об объектах недвижимого имущества, </w:t>
            </w:r>
            <w:r w:rsidR="00B21DCB" w:rsidRPr="002B6E7E">
              <w:rPr>
                <w:sz w:val="24"/>
                <w:szCs w:val="24"/>
              </w:rPr>
              <w:t>находящихся в муниципальной собственности и предназначенных для сдачи в аренду.</w:t>
            </w:r>
          </w:p>
        </w:tc>
      </w:tr>
      <w:tr w:rsidR="002A5048" w:rsidRPr="002B6E7E" w:rsidTr="008C1BF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48" w:rsidRPr="002B6E7E" w:rsidRDefault="00250A1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048" w:rsidRPr="002B6E7E" w:rsidRDefault="00B21DCB">
            <w:pPr>
              <w:pStyle w:val="ConsPlusNormal"/>
              <w:rPr>
                <w:sz w:val="24"/>
                <w:szCs w:val="24"/>
              </w:rPr>
            </w:pPr>
            <w:r w:rsidRPr="002B6E7E">
              <w:rPr>
                <w:sz w:val="24"/>
                <w:szCs w:val="24"/>
              </w:rPr>
              <w:t>Выдача разрешений  (отказов в выдаче разрешений) на строительство, реконструкцию, капитальный ремонт объектов капитального строительства</w:t>
            </w:r>
            <w:r w:rsidR="009B1E6E" w:rsidRPr="002B6E7E">
              <w:rPr>
                <w:sz w:val="24"/>
                <w:szCs w:val="24"/>
              </w:rPr>
              <w:t>.</w:t>
            </w:r>
          </w:p>
        </w:tc>
      </w:tr>
      <w:tr w:rsidR="002A5048" w:rsidRPr="002B6E7E" w:rsidTr="008C1BF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48" w:rsidRPr="002B6E7E" w:rsidRDefault="00250A1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48" w:rsidRPr="002B6E7E" w:rsidRDefault="009B1E6E" w:rsidP="009B1E6E">
            <w:pPr>
              <w:pStyle w:val="ConsPlusNormal"/>
              <w:jc w:val="both"/>
              <w:rPr>
                <w:sz w:val="24"/>
                <w:szCs w:val="24"/>
              </w:rPr>
            </w:pPr>
            <w:r w:rsidRPr="002B6E7E">
              <w:rPr>
                <w:sz w:val="24"/>
                <w:szCs w:val="24"/>
              </w:rPr>
              <w:t xml:space="preserve">Выдача разрешений (отказов в выдаче разрешений) на ввод объектов в </w:t>
            </w:r>
            <w:r w:rsidRPr="002B6E7E">
              <w:rPr>
                <w:sz w:val="24"/>
                <w:szCs w:val="24"/>
              </w:rPr>
              <w:lastRenderedPageBreak/>
              <w:t xml:space="preserve">эксплуатацию.  </w:t>
            </w:r>
          </w:p>
        </w:tc>
      </w:tr>
      <w:tr w:rsidR="00D2340E" w:rsidRPr="002B6E7E" w:rsidTr="008C1BF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0E" w:rsidRPr="002B6E7E" w:rsidRDefault="00250A1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0E" w:rsidRPr="002B6E7E" w:rsidRDefault="002B6E7E" w:rsidP="009B1E6E">
            <w:pPr>
              <w:pStyle w:val="ConsPlusNormal"/>
              <w:jc w:val="both"/>
              <w:rPr>
                <w:sz w:val="24"/>
                <w:szCs w:val="24"/>
              </w:rPr>
            </w:pPr>
            <w:r w:rsidRPr="002B6E7E">
              <w:rPr>
                <w:sz w:val="24"/>
                <w:szCs w:val="24"/>
              </w:rPr>
              <w:t>Муниципальный земельный контроль на территории муниципального образования «Поселок Верхний Баскунчак»</w:t>
            </w:r>
          </w:p>
        </w:tc>
      </w:tr>
      <w:tr w:rsidR="00B241B8" w:rsidRPr="002B6E7E" w:rsidTr="008C1BF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B8" w:rsidRDefault="00250A1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B8" w:rsidRDefault="00B241B8" w:rsidP="009B1E6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градостроительных планов земельных участков.</w:t>
            </w:r>
          </w:p>
        </w:tc>
      </w:tr>
      <w:tr w:rsidR="00B241B8" w:rsidRPr="002B6E7E" w:rsidTr="008C1BF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B8" w:rsidRDefault="00250A1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B8" w:rsidRDefault="00B241B8" w:rsidP="009B1E6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решения о согласовании архитектурно-градостроительного облика объекта.</w:t>
            </w:r>
          </w:p>
        </w:tc>
      </w:tr>
      <w:tr w:rsidR="00B241B8" w:rsidRPr="002B6E7E" w:rsidTr="008C1BF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B8" w:rsidRDefault="00250A1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B8" w:rsidRDefault="00346EBA" w:rsidP="00346EBA">
            <w:pPr>
              <w:pStyle w:val="ConsPlusNormal"/>
              <w:jc w:val="both"/>
              <w:rPr>
                <w:sz w:val="24"/>
                <w:szCs w:val="24"/>
              </w:rPr>
            </w:pPr>
            <w:r w:rsidRPr="00250A16">
              <w:rPr>
                <w:sz w:val="24"/>
                <w:szCs w:val="24"/>
              </w:rPr>
              <w:t xml:space="preserve">Постановка граждан на </w:t>
            </w:r>
            <w:r>
              <w:rPr>
                <w:sz w:val="24"/>
                <w:szCs w:val="24"/>
              </w:rPr>
              <w:t xml:space="preserve">учет в качестве нуждающихся </w:t>
            </w:r>
            <w:r w:rsidRPr="00250A16">
              <w:rPr>
                <w:sz w:val="24"/>
                <w:szCs w:val="24"/>
              </w:rPr>
              <w:t>в жилых помещениях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50A16" w:rsidRPr="002B6E7E" w:rsidTr="008C1BF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16" w:rsidRDefault="00250A1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16" w:rsidRDefault="00346EBA" w:rsidP="00250A1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</w:rPr>
              <w:t>Предоставление земельных участков из земель, находящихся в муниципальной собственности, а также земель, собственность на которые не разграничена, на торгах: организация аукциона по продаже или аукциона на право заключения договора аренды  земельного участка.</w:t>
            </w:r>
          </w:p>
        </w:tc>
      </w:tr>
      <w:tr w:rsidR="00250A16" w:rsidRPr="002B6E7E" w:rsidTr="008C1BF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16" w:rsidRDefault="00250A1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16" w:rsidRDefault="00346EBA" w:rsidP="009B1E6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Принятие решения о прекращении права постоянного (бессрочного) пользования, права пожизненного наследуемого владения на земельные участки, находящиеся в муниципальной собственности или государственная собственность на которые не разграничена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FF4930" w:rsidRPr="002B6E7E" w:rsidTr="008C1BF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30" w:rsidRDefault="00FF493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30" w:rsidRDefault="00346EBA" w:rsidP="009B1E6E">
            <w:pPr>
              <w:pStyle w:val="ConsPlusNormal"/>
              <w:jc w:val="both"/>
              <w:rPr>
                <w:sz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Принятие решения об утверждении схемы расположения земельного участка или земельных участков на кадастровом плане территории в целях ег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</w:rPr>
              <w:t>о(</w:t>
            </w:r>
            <w:proofErr w:type="gramEnd"/>
            <w:r>
              <w:rPr>
                <w:rFonts w:eastAsia="Calibri"/>
                <w:color w:val="000000"/>
                <w:sz w:val="24"/>
                <w:szCs w:val="24"/>
              </w:rPr>
              <w:t>их) образования путем раздела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FF4930" w:rsidRPr="002B6E7E" w:rsidTr="008C1BF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30" w:rsidRDefault="00FF493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30" w:rsidRDefault="00346EBA" w:rsidP="009B1E6E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Принятие решения о предоставлении или отказе в предоставлении земельных участков для индивидуального жилищного строительства, ведения личного подсобного хозяйства, садоводства или огородничества  многодетным семьям</w:t>
            </w:r>
            <w:r>
              <w:rPr>
                <w:sz w:val="24"/>
                <w:szCs w:val="24"/>
              </w:rPr>
              <w:t>.</w:t>
            </w:r>
          </w:p>
        </w:tc>
      </w:tr>
      <w:tr w:rsidR="00FF4930" w:rsidRPr="002B6E7E" w:rsidTr="008C1BF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30" w:rsidRDefault="00FF493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30" w:rsidRDefault="00346EBA" w:rsidP="009B1E6E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Предварительное согласование или отказ в предварительном согласовании предоставления земельного участка, находящегося в муниципальной собственности или государственная собственность на который не разграничена.</w:t>
            </w:r>
          </w:p>
        </w:tc>
      </w:tr>
    </w:tbl>
    <w:p w:rsidR="000C73F7" w:rsidRDefault="000C73F7">
      <w:pPr>
        <w:rPr>
          <w:sz w:val="24"/>
          <w:szCs w:val="24"/>
        </w:rPr>
      </w:pPr>
    </w:p>
    <w:p w:rsidR="00346EBA" w:rsidRPr="00346EBA" w:rsidRDefault="00346EBA">
      <w:pPr>
        <w:rPr>
          <w:rFonts w:ascii="Arial" w:hAnsi="Arial" w:cs="Arial"/>
          <w:sz w:val="24"/>
          <w:szCs w:val="24"/>
        </w:rPr>
      </w:pPr>
      <w:r w:rsidRPr="00346EBA">
        <w:rPr>
          <w:rFonts w:ascii="Arial" w:hAnsi="Arial" w:cs="Arial"/>
          <w:sz w:val="24"/>
          <w:szCs w:val="24"/>
        </w:rPr>
        <w:t>Верно:</w:t>
      </w:r>
    </w:p>
    <w:sectPr w:rsidR="00346EBA" w:rsidRPr="00346EBA" w:rsidSect="002B6E7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A5048"/>
    <w:rsid w:val="0000509D"/>
    <w:rsid w:val="00043EF8"/>
    <w:rsid w:val="000A6CD7"/>
    <w:rsid w:val="000C73F7"/>
    <w:rsid w:val="00110505"/>
    <w:rsid w:val="00250A16"/>
    <w:rsid w:val="002A5048"/>
    <w:rsid w:val="002B6E7E"/>
    <w:rsid w:val="00346563"/>
    <w:rsid w:val="00346EBA"/>
    <w:rsid w:val="00462A32"/>
    <w:rsid w:val="004B4B03"/>
    <w:rsid w:val="005318B3"/>
    <w:rsid w:val="00611DFB"/>
    <w:rsid w:val="006A6807"/>
    <w:rsid w:val="00760760"/>
    <w:rsid w:val="008572C0"/>
    <w:rsid w:val="008925BC"/>
    <w:rsid w:val="008C1BFE"/>
    <w:rsid w:val="0097163E"/>
    <w:rsid w:val="009B1E6E"/>
    <w:rsid w:val="009C1D52"/>
    <w:rsid w:val="009C5611"/>
    <w:rsid w:val="00A66DD6"/>
    <w:rsid w:val="00B01616"/>
    <w:rsid w:val="00B21DCB"/>
    <w:rsid w:val="00B241B8"/>
    <w:rsid w:val="00D2340E"/>
    <w:rsid w:val="00F12637"/>
    <w:rsid w:val="00FF4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50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A5048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No Spacing"/>
    <w:qFormat/>
    <w:rsid w:val="002A504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46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EB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14</cp:revision>
  <cp:lastPrinted>2017-02-07T06:26:00Z</cp:lastPrinted>
  <dcterms:created xsi:type="dcterms:W3CDTF">2015-12-03T13:44:00Z</dcterms:created>
  <dcterms:modified xsi:type="dcterms:W3CDTF">2017-02-07T07:05:00Z</dcterms:modified>
</cp:coreProperties>
</file>