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8" w:rsidRPr="00AF1AB7" w:rsidRDefault="002A5048" w:rsidP="00AF1A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 xml:space="preserve">Астраханская область  </w:t>
      </w:r>
      <w:proofErr w:type="spellStart"/>
      <w:r w:rsidRPr="00AF1AB7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AF1AB7">
        <w:rPr>
          <w:rFonts w:ascii="Arial" w:hAnsi="Arial" w:cs="Arial"/>
          <w:sz w:val="24"/>
          <w:szCs w:val="24"/>
        </w:rPr>
        <w:t xml:space="preserve"> район              </w:t>
      </w:r>
      <w:r w:rsidRPr="00AF1A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«Пос</w:t>
      </w:r>
      <w:r w:rsidR="00AF1AB7" w:rsidRPr="00AF1AB7">
        <w:rPr>
          <w:rFonts w:ascii="Arial" w:hAnsi="Arial" w:cs="Arial"/>
          <w:sz w:val="24"/>
          <w:szCs w:val="24"/>
        </w:rPr>
        <w:t>е</w:t>
      </w:r>
      <w:r w:rsidRPr="00AF1AB7">
        <w:rPr>
          <w:rFonts w:ascii="Arial" w:hAnsi="Arial" w:cs="Arial"/>
          <w:sz w:val="24"/>
          <w:szCs w:val="24"/>
        </w:rPr>
        <w:t>лок Верхний Баскунчак»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5048" w:rsidRDefault="002A5048" w:rsidP="00AF1A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A5048" w:rsidRDefault="002A5048" w:rsidP="002A50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 </w:t>
      </w:r>
      <w:r w:rsidR="000B2658">
        <w:rPr>
          <w:rFonts w:ascii="Arial" w:hAnsi="Arial" w:cs="Arial"/>
          <w:sz w:val="24"/>
          <w:szCs w:val="24"/>
        </w:rPr>
        <w:t>15</w:t>
      </w:r>
      <w:r w:rsidR="00346563">
        <w:rPr>
          <w:rFonts w:ascii="Arial" w:hAnsi="Arial" w:cs="Arial"/>
          <w:sz w:val="24"/>
          <w:szCs w:val="24"/>
        </w:rPr>
        <w:t>.</w:t>
      </w:r>
      <w:r w:rsidR="008F1A97">
        <w:rPr>
          <w:rFonts w:ascii="Arial" w:hAnsi="Arial" w:cs="Arial"/>
          <w:sz w:val="24"/>
          <w:szCs w:val="24"/>
        </w:rPr>
        <w:t>08.2018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</w:t>
      </w:r>
      <w:r w:rsidR="000B2658">
        <w:rPr>
          <w:rFonts w:ascii="Arial" w:hAnsi="Arial" w:cs="Arial"/>
          <w:sz w:val="24"/>
          <w:szCs w:val="24"/>
        </w:rPr>
        <w:t>126</w:t>
      </w:r>
    </w:p>
    <w:p w:rsidR="008F1A97" w:rsidRDefault="008F1A97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2A5048" w:rsidRDefault="008F1A97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2A504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048" w:rsidRDefault="002A5048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AF1AB7" w:rsidRDefault="00AF1AB7" w:rsidP="002A504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От 14.12.2015 № 494</w:t>
      </w:r>
    </w:p>
    <w:p w:rsidR="002A5048" w:rsidRDefault="002A5048" w:rsidP="002A5048">
      <w:pPr>
        <w:pStyle w:val="ConsPlusNormal"/>
        <w:jc w:val="center"/>
      </w:pPr>
    </w:p>
    <w:p w:rsidR="002A5048" w:rsidRDefault="008F1A97" w:rsidP="002A50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2A5048" w:rsidRPr="002A5048">
        <w:rPr>
          <w:sz w:val="24"/>
          <w:szCs w:val="24"/>
        </w:rPr>
        <w:t xml:space="preserve"> Федеральным </w:t>
      </w:r>
      <w:hyperlink r:id="rId4" w:history="1">
        <w:r w:rsidR="002A5048" w:rsidRPr="002A5048">
          <w:rPr>
            <w:sz w:val="24"/>
            <w:szCs w:val="24"/>
          </w:rPr>
          <w:t>законом</w:t>
        </w:r>
      </w:hyperlink>
      <w:r w:rsidR="00AF1AB7">
        <w:rPr>
          <w:sz w:val="24"/>
          <w:szCs w:val="24"/>
        </w:rPr>
        <w:t xml:space="preserve"> от 27.07.2010 N 210-ФЗ «</w:t>
      </w:r>
      <w:r w:rsidR="002A5048" w:rsidRPr="002A5048">
        <w:rPr>
          <w:sz w:val="24"/>
          <w:szCs w:val="24"/>
        </w:rPr>
        <w:t>Об организации предоставления госуда</w:t>
      </w:r>
      <w:r w:rsidR="00AF1AB7">
        <w:rPr>
          <w:sz w:val="24"/>
          <w:szCs w:val="24"/>
        </w:rPr>
        <w:t>рственных и муниципальных услуг»</w:t>
      </w:r>
      <w:r w:rsidR="002A5048" w:rsidRPr="002A50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hyperlink r:id="rId5" w:history="1">
        <w:r w:rsidR="002A5048" w:rsidRPr="002A5048">
          <w:rPr>
            <w:sz w:val="24"/>
            <w:szCs w:val="24"/>
          </w:rPr>
          <w:t>Уставом</w:t>
        </w:r>
      </w:hyperlink>
      <w:r w:rsidR="002A5048">
        <w:rPr>
          <w:sz w:val="24"/>
          <w:szCs w:val="24"/>
        </w:rPr>
        <w:t xml:space="preserve"> муниципального образования «</w:t>
      </w:r>
      <w:r w:rsidR="002A5048" w:rsidRPr="002A5048">
        <w:rPr>
          <w:sz w:val="24"/>
          <w:szCs w:val="24"/>
        </w:rPr>
        <w:t>Поселок Верхний Баскунчак»</w:t>
      </w:r>
      <w:r w:rsidR="00AF1AB7">
        <w:rPr>
          <w:sz w:val="24"/>
          <w:szCs w:val="24"/>
        </w:rPr>
        <w:t>,</w:t>
      </w:r>
      <w:r w:rsidR="002A5048" w:rsidRPr="002A5048">
        <w:rPr>
          <w:sz w:val="24"/>
          <w:szCs w:val="24"/>
        </w:rPr>
        <w:t xml:space="preserve"> администра</w:t>
      </w:r>
      <w:r w:rsidR="002A5048">
        <w:rPr>
          <w:sz w:val="24"/>
          <w:szCs w:val="24"/>
        </w:rPr>
        <w:t>ция муниципального образования «</w:t>
      </w:r>
      <w:r w:rsidR="002A5048" w:rsidRPr="002A5048">
        <w:rPr>
          <w:sz w:val="24"/>
          <w:szCs w:val="24"/>
        </w:rPr>
        <w:t>Поселок Верхний Баскунчак</w:t>
      </w:r>
      <w:r w:rsidR="002A5048">
        <w:rPr>
          <w:sz w:val="24"/>
          <w:szCs w:val="24"/>
        </w:rPr>
        <w:t>»</w:t>
      </w:r>
      <w:r w:rsidR="002A5048" w:rsidRPr="002A5048">
        <w:rPr>
          <w:sz w:val="24"/>
          <w:szCs w:val="24"/>
        </w:rPr>
        <w:t xml:space="preserve"> 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p w:rsidR="002A5048" w:rsidRPr="002A5048" w:rsidRDefault="002A5048" w:rsidP="002A50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                                                       </w:t>
      </w:r>
    </w:p>
    <w:p w:rsidR="002A5048" w:rsidRPr="002A5048" w:rsidRDefault="002A5048" w:rsidP="00AF1AB7">
      <w:pPr>
        <w:pStyle w:val="ConsPlusNormal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1. </w:t>
      </w:r>
      <w:r w:rsidR="008F1A97">
        <w:rPr>
          <w:sz w:val="24"/>
          <w:szCs w:val="24"/>
        </w:rPr>
        <w:t xml:space="preserve">Внести изменение в постановление администрации МО «Поселок Верхний Баскунчак» от 14.12.2015 № 494 «Об утверждении Перечня муниципальных услуг, предоставляемых </w:t>
      </w:r>
      <w:r w:rsidR="00AD101F">
        <w:rPr>
          <w:sz w:val="24"/>
          <w:szCs w:val="24"/>
        </w:rPr>
        <w:t>администрацией муниципального образова</w:t>
      </w:r>
      <w:r w:rsidR="00807804">
        <w:rPr>
          <w:sz w:val="24"/>
          <w:szCs w:val="24"/>
        </w:rPr>
        <w:t>ния «Поселок Верхний Баскунчак» следующие изменения:</w:t>
      </w:r>
      <w:r w:rsidR="008F1A97">
        <w:rPr>
          <w:sz w:val="24"/>
          <w:szCs w:val="24"/>
        </w:rPr>
        <w:t xml:space="preserve"> 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A5048" w:rsidRPr="002A5048">
        <w:rPr>
          <w:sz w:val="24"/>
          <w:szCs w:val="24"/>
        </w:rPr>
        <w:t xml:space="preserve"> </w:t>
      </w:r>
      <w:r w:rsidR="00F53402">
        <w:rPr>
          <w:sz w:val="24"/>
          <w:szCs w:val="24"/>
        </w:rPr>
        <w:t xml:space="preserve">Перечень муниципальных услуг, предоставляемых администрацией </w:t>
      </w:r>
      <w:r w:rsidR="002A5048" w:rsidRPr="002A5048">
        <w:rPr>
          <w:sz w:val="24"/>
          <w:szCs w:val="24"/>
        </w:rPr>
        <w:t xml:space="preserve"> муниципального образования </w:t>
      </w:r>
      <w:r w:rsidR="00F53402">
        <w:rPr>
          <w:sz w:val="24"/>
          <w:szCs w:val="24"/>
        </w:rPr>
        <w:t xml:space="preserve">«Поселок Верхний Баскунчак» читать в </w:t>
      </w:r>
      <w:r w:rsidR="00AF1AB7">
        <w:rPr>
          <w:sz w:val="24"/>
          <w:szCs w:val="24"/>
        </w:rPr>
        <w:t>следующей</w:t>
      </w:r>
      <w:r w:rsidR="00F53402">
        <w:rPr>
          <w:sz w:val="24"/>
          <w:szCs w:val="24"/>
        </w:rPr>
        <w:t xml:space="preserve"> редакции (прилагается).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048" w:rsidRPr="002A5048">
        <w:rPr>
          <w:sz w:val="24"/>
          <w:szCs w:val="24"/>
        </w:rPr>
        <w:t xml:space="preserve">. </w:t>
      </w:r>
      <w:r w:rsidR="00F53402">
        <w:rPr>
          <w:sz w:val="24"/>
          <w:szCs w:val="24"/>
        </w:rPr>
        <w:t>Н</w:t>
      </w:r>
      <w:r w:rsidR="0097163E">
        <w:rPr>
          <w:sz w:val="24"/>
          <w:szCs w:val="24"/>
        </w:rPr>
        <w:t>астоящее постановление</w:t>
      </w:r>
      <w:r w:rsidR="00F53402">
        <w:rPr>
          <w:sz w:val="24"/>
          <w:szCs w:val="24"/>
        </w:rPr>
        <w:t xml:space="preserve"> обнародовать путем размещения </w:t>
      </w:r>
      <w:r w:rsidR="0097163E">
        <w:rPr>
          <w:sz w:val="24"/>
          <w:szCs w:val="24"/>
        </w:rPr>
        <w:t>в</w:t>
      </w:r>
      <w:r w:rsidR="00F53402">
        <w:rPr>
          <w:sz w:val="24"/>
          <w:szCs w:val="24"/>
        </w:rPr>
        <w:t xml:space="preserve"> информационно – телекоммуникационной </w:t>
      </w:r>
      <w:r w:rsidR="0097163E">
        <w:rPr>
          <w:sz w:val="24"/>
          <w:szCs w:val="24"/>
        </w:rPr>
        <w:t xml:space="preserve"> сети </w:t>
      </w:r>
      <w:r w:rsidR="00F53402">
        <w:rPr>
          <w:sz w:val="24"/>
          <w:szCs w:val="24"/>
        </w:rPr>
        <w:t>«</w:t>
      </w:r>
      <w:r w:rsidR="0097163E">
        <w:rPr>
          <w:sz w:val="24"/>
          <w:szCs w:val="24"/>
        </w:rPr>
        <w:t>Интернет</w:t>
      </w:r>
      <w:r w:rsidR="00F53402">
        <w:rPr>
          <w:sz w:val="24"/>
          <w:szCs w:val="24"/>
        </w:rPr>
        <w:t>»</w:t>
      </w:r>
      <w:r w:rsidR="0097163E">
        <w:rPr>
          <w:sz w:val="24"/>
          <w:szCs w:val="24"/>
        </w:rPr>
        <w:t xml:space="preserve"> на официальном сайте администрации </w:t>
      </w:r>
      <w:r w:rsidR="00F53402">
        <w:rPr>
          <w:sz w:val="24"/>
          <w:szCs w:val="24"/>
        </w:rPr>
        <w:t>МО</w:t>
      </w:r>
      <w:r w:rsidR="0097163E">
        <w:rPr>
          <w:sz w:val="24"/>
          <w:szCs w:val="24"/>
        </w:rPr>
        <w:t xml:space="preserve"> «Поселок Верхний Баскунчак»</w:t>
      </w:r>
      <w:r w:rsidR="00F53402">
        <w:rPr>
          <w:sz w:val="24"/>
          <w:szCs w:val="24"/>
        </w:rPr>
        <w:t>.</w:t>
      </w:r>
      <w:r w:rsidR="0097163E">
        <w:rPr>
          <w:sz w:val="24"/>
          <w:szCs w:val="24"/>
        </w:rPr>
        <w:t xml:space="preserve"> 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1AB7">
        <w:rPr>
          <w:sz w:val="24"/>
          <w:szCs w:val="24"/>
        </w:rPr>
        <w:t>. Настоящее п</w:t>
      </w:r>
      <w:r w:rsidR="002A5048" w:rsidRPr="002A5048">
        <w:rPr>
          <w:sz w:val="24"/>
          <w:szCs w:val="24"/>
        </w:rPr>
        <w:t>остановление вступает в силу со дня подписания.</w:t>
      </w: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5318B3">
      <w:pPr>
        <w:pStyle w:val="ConsPlusNormal"/>
      </w:pPr>
      <w:r>
        <w:t xml:space="preserve"> </w:t>
      </w:r>
    </w:p>
    <w:p w:rsidR="005318B3" w:rsidRPr="005318B3" w:rsidRDefault="00F53402" w:rsidP="005318B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318B3" w:rsidRPr="005318B3">
        <w:rPr>
          <w:sz w:val="24"/>
          <w:szCs w:val="24"/>
        </w:rPr>
        <w:t xml:space="preserve"> муниципального образования </w:t>
      </w:r>
      <w:r w:rsidR="005318B3">
        <w:rPr>
          <w:sz w:val="24"/>
          <w:szCs w:val="24"/>
        </w:rPr>
        <w:t xml:space="preserve">                        </w:t>
      </w:r>
      <w:r w:rsidR="00B241B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B241B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Ш.З.Тикеев</w:t>
      </w:r>
      <w:proofErr w:type="spellEnd"/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B01616" w:rsidRDefault="00B01616" w:rsidP="002A5048">
      <w:pPr>
        <w:pStyle w:val="ConsPlusNormal"/>
        <w:jc w:val="right"/>
      </w:pPr>
    </w:p>
    <w:p w:rsidR="00F53402" w:rsidRDefault="00F53402" w:rsidP="002A5048">
      <w:pPr>
        <w:pStyle w:val="ConsPlusNormal"/>
        <w:jc w:val="right"/>
      </w:pPr>
    </w:p>
    <w:p w:rsidR="00AF1AB7" w:rsidRDefault="00AF1AB7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AF1AB7" w:rsidRDefault="00AF1AB7" w:rsidP="00AF1AB7">
      <w:pPr>
        <w:pStyle w:val="ConsPlusNormal"/>
        <w:outlineLvl w:val="0"/>
        <w:rPr>
          <w:sz w:val="24"/>
          <w:szCs w:val="24"/>
        </w:rPr>
      </w:pPr>
    </w:p>
    <w:p w:rsidR="002A5048" w:rsidRPr="00F53402" w:rsidRDefault="002A5048" w:rsidP="002A5048">
      <w:pPr>
        <w:pStyle w:val="ConsPlusNormal"/>
        <w:jc w:val="right"/>
        <w:outlineLvl w:val="0"/>
        <w:rPr>
          <w:sz w:val="24"/>
          <w:szCs w:val="24"/>
        </w:rPr>
      </w:pPr>
      <w:r w:rsidRPr="00F53402">
        <w:rPr>
          <w:sz w:val="24"/>
          <w:szCs w:val="24"/>
        </w:rPr>
        <w:lastRenderedPageBreak/>
        <w:t>Утвержден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>Постановлением администрации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МО </w:t>
      </w:r>
      <w:r w:rsidR="005318B3" w:rsidRPr="00F53402">
        <w:rPr>
          <w:sz w:val="24"/>
          <w:szCs w:val="24"/>
        </w:rPr>
        <w:t>«Поселок Верхний Баску</w:t>
      </w:r>
      <w:r w:rsidR="002B6E7E" w:rsidRPr="00F53402">
        <w:rPr>
          <w:sz w:val="24"/>
          <w:szCs w:val="24"/>
        </w:rPr>
        <w:t>н</w:t>
      </w:r>
      <w:r w:rsidR="005318B3" w:rsidRPr="00F53402">
        <w:rPr>
          <w:sz w:val="24"/>
          <w:szCs w:val="24"/>
        </w:rPr>
        <w:t>чак»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от </w:t>
      </w:r>
      <w:r w:rsidR="00346563" w:rsidRPr="00F53402">
        <w:rPr>
          <w:sz w:val="24"/>
          <w:szCs w:val="24"/>
        </w:rPr>
        <w:t xml:space="preserve"> 14.</w:t>
      </w:r>
      <w:r w:rsidR="005318B3" w:rsidRPr="00F53402">
        <w:rPr>
          <w:sz w:val="24"/>
          <w:szCs w:val="24"/>
        </w:rPr>
        <w:t>12.2015 г. N</w:t>
      </w:r>
      <w:r w:rsidR="00346563" w:rsidRPr="00F53402">
        <w:rPr>
          <w:sz w:val="24"/>
          <w:szCs w:val="24"/>
        </w:rPr>
        <w:t xml:space="preserve"> 494</w:t>
      </w:r>
    </w:p>
    <w:p w:rsidR="00F53402" w:rsidRPr="00AF1AB7" w:rsidRDefault="00F53402" w:rsidP="00AF1AB7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(в ред. от </w:t>
      </w:r>
      <w:r w:rsidR="00807804">
        <w:rPr>
          <w:sz w:val="24"/>
          <w:szCs w:val="24"/>
        </w:rPr>
        <w:t xml:space="preserve"> 15.</w:t>
      </w:r>
      <w:r w:rsidRPr="00F53402">
        <w:rPr>
          <w:sz w:val="24"/>
          <w:szCs w:val="24"/>
        </w:rPr>
        <w:t xml:space="preserve">08.2018  №  </w:t>
      </w:r>
      <w:r w:rsidR="00807804">
        <w:rPr>
          <w:sz w:val="24"/>
          <w:szCs w:val="24"/>
        </w:rPr>
        <w:t>126</w:t>
      </w:r>
      <w:r w:rsidRPr="00F53402">
        <w:rPr>
          <w:sz w:val="24"/>
          <w:szCs w:val="24"/>
        </w:rPr>
        <w:t>)</w:t>
      </w:r>
    </w:p>
    <w:p w:rsidR="002A5048" w:rsidRDefault="002A5048" w:rsidP="002A5048">
      <w:pPr>
        <w:pStyle w:val="ConsPlusNormal"/>
        <w:jc w:val="right"/>
      </w:pP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  <w:r w:rsidRPr="002B6E7E">
        <w:rPr>
          <w:sz w:val="24"/>
          <w:szCs w:val="24"/>
        </w:rPr>
        <w:t>ПЕРЕЧЕНЬ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МУНИЦИПАЛЬНЫХ УСЛУГ</w:t>
      </w:r>
      <w:r w:rsidR="00AF1AB7">
        <w:rPr>
          <w:sz w:val="24"/>
          <w:szCs w:val="24"/>
        </w:rPr>
        <w:t xml:space="preserve"> И ФУНКЦИЙ</w:t>
      </w:r>
      <w:r w:rsidRPr="002B6E7E">
        <w:rPr>
          <w:sz w:val="24"/>
          <w:szCs w:val="24"/>
        </w:rPr>
        <w:t>, ПРЕД</w:t>
      </w:r>
      <w:r w:rsidR="00A66DD6">
        <w:rPr>
          <w:sz w:val="24"/>
          <w:szCs w:val="24"/>
        </w:rPr>
        <w:t>О</w:t>
      </w:r>
      <w:r w:rsidRPr="002B6E7E">
        <w:rPr>
          <w:sz w:val="24"/>
          <w:szCs w:val="24"/>
        </w:rPr>
        <w:t>СТАВЛЯЕМЫХ</w:t>
      </w:r>
      <w:r w:rsidR="00AF1AB7">
        <w:rPr>
          <w:sz w:val="24"/>
          <w:szCs w:val="24"/>
        </w:rPr>
        <w:t xml:space="preserve"> </w:t>
      </w:r>
      <w:r w:rsidRPr="002B6E7E">
        <w:rPr>
          <w:sz w:val="24"/>
          <w:szCs w:val="24"/>
        </w:rPr>
        <w:t>АДМИНИСТРАЦИЕЙ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 xml:space="preserve">МУНИЦИПАЛЬНОГО ОБРАЗОВАНИЯ </w:t>
      </w:r>
      <w:r w:rsidR="005318B3" w:rsidRPr="002B6E7E">
        <w:rPr>
          <w:sz w:val="24"/>
          <w:szCs w:val="24"/>
        </w:rPr>
        <w:t>«ПОСЕЛОК ВЕРХНИЙ БАСКУНЧАК»</w:t>
      </w:r>
    </w:p>
    <w:p w:rsidR="002A5048" w:rsidRPr="002B6E7E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263"/>
      </w:tblGrid>
      <w:tr w:rsidR="002A5048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Default="002A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8C1BF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BFE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A5048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807804" w:rsidP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Предоставление муниципального имущества в пользование физическим и юридическим лицам.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Прием заявлений и выдача документов о согласовании  переустройства и (или) перепланировки жилого помещения.</w:t>
            </w:r>
          </w:p>
        </w:tc>
      </w:tr>
      <w:tr w:rsidR="00845D16" w:rsidRPr="002B6E7E" w:rsidTr="001029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D16" w:rsidRPr="002B6E7E" w:rsidRDefault="00845D16" w:rsidP="00895C46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 (отказов в выдаче разрешений) на строительство, реконструкцию, капитальный ремонт объектов капитального строительства.</w:t>
            </w:r>
          </w:p>
        </w:tc>
      </w:tr>
      <w:tr w:rsidR="00845D16" w:rsidRPr="002B6E7E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 и выдача решений о переводе или об отказе в переводе жилого помещения в </w:t>
            </w: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 или нежилого помещения в жилое.</w:t>
            </w:r>
          </w:p>
        </w:tc>
      </w:tr>
      <w:tr w:rsidR="00845D16" w:rsidRPr="002B6E7E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на предоставление мест на захоронение  (под захоронения) на муниципальных общественных кладбищах на территории муниципального образования «Поселок Верхний Баскунчак»</w:t>
            </w:r>
          </w:p>
        </w:tc>
      </w:tr>
      <w:tr w:rsidR="00845D16" w:rsidRPr="002B6E7E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выписки из реестра муниципального имущества муниципального образования «Поселок Верхний Баскунчак» </w:t>
            </w:r>
          </w:p>
        </w:tc>
      </w:tr>
      <w:tr w:rsidR="00845D16" w:rsidRPr="002B6E7E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845D16" w:rsidRPr="002B6E7E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документов (справок) жилищно-правового характера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Муниципальный земельный контроль на территории муниципального образования «Поселок Верхний Баскунчак»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Предоставление земельных участков гражданам льготной категории, имеющим право на предоставление земельного участка в собственность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Продажа земельных участков собственникам зданий, строений, сооружений  или предоставление земельных участков лицам, имеющим в собственности</w:t>
            </w:r>
            <w:proofErr w:type="gramStart"/>
            <w:r w:rsidRPr="002B6E7E">
              <w:rPr>
                <w:sz w:val="24"/>
                <w:szCs w:val="24"/>
              </w:rPr>
              <w:t xml:space="preserve"> ,</w:t>
            </w:r>
            <w:proofErr w:type="gramEnd"/>
            <w:r w:rsidRPr="002B6E7E">
              <w:rPr>
                <w:sz w:val="24"/>
                <w:szCs w:val="24"/>
              </w:rPr>
              <w:t xml:space="preserve"> безвозмездном пользовании, хозяйственном ведении или оперативном управлении здания, строения, сооружения, расположенные на данном земельном участке.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разрешения на снижение брачного возраста несовершеннолетнего гражданина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граждан на учет в качестве нуждающихся в жилых помещениях.</w:t>
            </w:r>
          </w:p>
        </w:tc>
      </w:tr>
      <w:tr w:rsidR="002A5048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 </w:t>
            </w:r>
            <w:r w:rsidR="00845D16">
              <w:rPr>
                <w:sz w:val="24"/>
                <w:szCs w:val="24"/>
              </w:rPr>
              <w:t>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B1711E" w:rsidRDefault="00611560">
            <w:pPr>
              <w:pStyle w:val="ConsPlusNormal"/>
              <w:jc w:val="both"/>
              <w:rPr>
                <w:sz w:val="24"/>
                <w:szCs w:val="24"/>
              </w:rPr>
            </w:pPr>
            <w:r w:rsidRPr="00B1711E">
              <w:rPr>
                <w:sz w:val="24"/>
                <w:szCs w:val="24"/>
              </w:rPr>
              <w:t>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земельного участка.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B1711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B1711E">
              <w:rPr>
                <w:sz w:val="24"/>
                <w:szCs w:val="24"/>
              </w:rPr>
              <w:t>Принятия решения о предоставлении или отказе  в предоставлении земельных участков для индивидуального жилищного строительства, ведение личного подсобного хозяйства, садоводства или огородничества многодетным семьям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размещения сезонных нестационарных торговых объектов на территории МО «Поселок Верхний Баскунчак»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проведение земляных работ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порубочного билета и (или) разрешения пересадку деревьев и кустарников на территории МО «Поселок Верхний Баскунчак»</w:t>
            </w:r>
          </w:p>
        </w:tc>
      </w:tr>
      <w:tr w:rsidR="00845D16" w:rsidRPr="002B6E7E" w:rsidTr="00E86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(или) аннулирование адресов объектам адресации, расположенным на территории муниципального образования «Поселок Верхний Баскунчак»</w:t>
            </w:r>
          </w:p>
        </w:tc>
      </w:tr>
      <w:tr w:rsidR="00845D16" w:rsidRPr="002B6E7E" w:rsidTr="002012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6E7E">
              <w:rPr>
                <w:sz w:val="24"/>
                <w:szCs w:val="24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2B6E7E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Выдача разрешений (отказов в выдаче разрешений) на ввод объектов в эксплуатацию.  </w:t>
            </w:r>
          </w:p>
        </w:tc>
      </w:tr>
      <w:tr w:rsidR="00845D16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Default="00845D16" w:rsidP="00895C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 площади.</w:t>
            </w:r>
          </w:p>
        </w:tc>
      </w:tr>
      <w:tr w:rsidR="00B1711E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E" w:rsidRDefault="00B171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D16">
              <w:rPr>
                <w:sz w:val="24"/>
                <w:szCs w:val="24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E" w:rsidRDefault="00B1711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об утверждении схемы расположения земельного участка или </w:t>
            </w:r>
            <w:r w:rsidR="003168CA">
              <w:rPr>
                <w:sz w:val="24"/>
                <w:szCs w:val="24"/>
              </w:rPr>
              <w:t>земельных участков на кадастровом плане территории.</w:t>
            </w:r>
          </w:p>
        </w:tc>
      </w:tr>
      <w:tr w:rsidR="003168CA" w:rsidRPr="002B6E7E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A" w:rsidRDefault="003168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D16">
              <w:rPr>
                <w:sz w:val="24"/>
                <w:szCs w:val="24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A" w:rsidRDefault="00AF1AB7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</w:tbl>
    <w:p w:rsidR="000C73F7" w:rsidRDefault="000C73F7">
      <w:pPr>
        <w:rPr>
          <w:sz w:val="24"/>
          <w:szCs w:val="24"/>
        </w:rPr>
      </w:pPr>
    </w:p>
    <w:p w:rsidR="004212BB" w:rsidRPr="004212BB" w:rsidRDefault="004212BB">
      <w:pPr>
        <w:rPr>
          <w:rFonts w:ascii="Arial" w:hAnsi="Arial" w:cs="Arial"/>
          <w:sz w:val="24"/>
          <w:szCs w:val="24"/>
        </w:rPr>
      </w:pPr>
      <w:r w:rsidRPr="004212BB">
        <w:rPr>
          <w:rFonts w:ascii="Arial" w:hAnsi="Arial" w:cs="Arial"/>
          <w:sz w:val="24"/>
          <w:szCs w:val="24"/>
        </w:rPr>
        <w:t>Верно</w:t>
      </w:r>
    </w:p>
    <w:sectPr w:rsidR="004212BB" w:rsidRPr="004212BB" w:rsidSect="00AF1AB7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048"/>
    <w:rsid w:val="0000509D"/>
    <w:rsid w:val="000A6CD7"/>
    <w:rsid w:val="000B2658"/>
    <w:rsid w:val="000C73F7"/>
    <w:rsid w:val="00110505"/>
    <w:rsid w:val="001D42C1"/>
    <w:rsid w:val="00277D96"/>
    <w:rsid w:val="002A5048"/>
    <w:rsid w:val="002B6E7E"/>
    <w:rsid w:val="003168CA"/>
    <w:rsid w:val="00346563"/>
    <w:rsid w:val="004212BB"/>
    <w:rsid w:val="00462A32"/>
    <w:rsid w:val="004B4B03"/>
    <w:rsid w:val="005318B3"/>
    <w:rsid w:val="005B57C9"/>
    <w:rsid w:val="00611560"/>
    <w:rsid w:val="00611DFB"/>
    <w:rsid w:val="006A6807"/>
    <w:rsid w:val="00793DB9"/>
    <w:rsid w:val="00807804"/>
    <w:rsid w:val="00845D16"/>
    <w:rsid w:val="008572C0"/>
    <w:rsid w:val="008925BC"/>
    <w:rsid w:val="008C1BFE"/>
    <w:rsid w:val="008F1A97"/>
    <w:rsid w:val="0097163E"/>
    <w:rsid w:val="009B1E6E"/>
    <w:rsid w:val="009C5611"/>
    <w:rsid w:val="00A66DD6"/>
    <w:rsid w:val="00AD101F"/>
    <w:rsid w:val="00AF1AB7"/>
    <w:rsid w:val="00B01616"/>
    <w:rsid w:val="00B1711E"/>
    <w:rsid w:val="00B21DCB"/>
    <w:rsid w:val="00B241B8"/>
    <w:rsid w:val="00B4450B"/>
    <w:rsid w:val="00CC2EAA"/>
    <w:rsid w:val="00D2340E"/>
    <w:rsid w:val="00DD6215"/>
    <w:rsid w:val="00E625CC"/>
    <w:rsid w:val="00F12637"/>
    <w:rsid w:val="00F5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2A5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B257B49007426778AAB73ED021796F00AC7DD350B45B8B4A8690D3930F761w4rFN" TargetMode="External"/><Relationship Id="rId4" Type="http://schemas.openxmlformats.org/officeDocument/2006/relationships/hyperlink" Target="consultantplus://offline/ref=798B257B49007426778AAB70FF6E4A99F3069FD3330E4EE9EFF732506E39FD3608364889BAE1CFD4w4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2018-08-21T04:57:00Z</cp:lastPrinted>
  <dcterms:created xsi:type="dcterms:W3CDTF">2015-12-03T13:44:00Z</dcterms:created>
  <dcterms:modified xsi:type="dcterms:W3CDTF">2018-08-21T04:58:00Z</dcterms:modified>
</cp:coreProperties>
</file>